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574C" w14:textId="77777777" w:rsidR="00AE5AAE" w:rsidRPr="00742DC4" w:rsidRDefault="00AE5AAE" w:rsidP="0090322B">
      <w:pPr>
        <w:ind w:left="284"/>
        <w:jc w:val="left"/>
        <w:rPr>
          <w:lang w:eastAsia="it-IT"/>
        </w:rPr>
      </w:pPr>
    </w:p>
    <w:p w14:paraId="059AF1A1" w14:textId="77777777" w:rsidR="00AE5AAE" w:rsidRPr="00AB6015" w:rsidRDefault="00AE5AAE" w:rsidP="00ED6F7C">
      <w:pPr>
        <w:ind w:left="284"/>
        <w:rPr>
          <w:lang w:eastAsia="it-IT"/>
        </w:rPr>
      </w:pPr>
      <w:r>
        <w:rPr>
          <w:noProof/>
          <w:lang w:eastAsia="it-IT"/>
        </w:rPr>
        <w:drawing>
          <wp:anchor distT="0" distB="0" distL="114300" distR="114300" simplePos="0" relativeHeight="251658241" behindDoc="0" locked="0" layoutInCell="1" allowOverlap="1" wp14:anchorId="039C6EAA" wp14:editId="71CF1A8C">
            <wp:simplePos x="0" y="0"/>
            <wp:positionH relativeFrom="margin">
              <wp:posOffset>1406525</wp:posOffset>
            </wp:positionH>
            <wp:positionV relativeFrom="margin">
              <wp:posOffset>570865</wp:posOffset>
            </wp:positionV>
            <wp:extent cx="2941200" cy="658800"/>
            <wp:effectExtent l="0" t="0" r="0" b="825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1200" cy="65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3459FF" w14:textId="77777777" w:rsidR="00AE5AAE" w:rsidRPr="00742DC4" w:rsidRDefault="00AE5AAE" w:rsidP="00ED6F7C">
      <w:pPr>
        <w:ind w:left="284"/>
        <w:rPr>
          <w:lang w:eastAsia="it-IT"/>
        </w:rPr>
      </w:pPr>
    </w:p>
    <w:p w14:paraId="076D616F" w14:textId="51CC9959" w:rsidR="00AE5AAE" w:rsidRDefault="00AE5AAE" w:rsidP="00ED6F7C">
      <w:pPr>
        <w:ind w:left="284"/>
        <w:rPr>
          <w:lang w:eastAsia="it-IT"/>
        </w:rPr>
      </w:pPr>
    </w:p>
    <w:p w14:paraId="3123DC8D" w14:textId="77777777" w:rsidR="002D2288" w:rsidRPr="00742DC4" w:rsidRDefault="002D2288" w:rsidP="00ED6F7C">
      <w:pPr>
        <w:ind w:left="284"/>
        <w:rPr>
          <w:lang w:eastAsia="it-IT"/>
        </w:rPr>
      </w:pPr>
    </w:p>
    <w:p w14:paraId="0A3F91FB" w14:textId="77777777" w:rsidR="000B3061" w:rsidRPr="00742DC4" w:rsidRDefault="000B3061" w:rsidP="00ED6F7C">
      <w:pPr>
        <w:ind w:left="284"/>
        <w:rPr>
          <w:lang w:eastAsia="it-IT"/>
        </w:rPr>
      </w:pPr>
    </w:p>
    <w:p w14:paraId="43CFF591" w14:textId="2C269FD3" w:rsidR="002778CF" w:rsidRDefault="0090486F" w:rsidP="00ED6F7C">
      <w:pPr>
        <w:ind w:left="284"/>
      </w:pPr>
      <w:r w:rsidRPr="007417D2">
        <w:rPr>
          <w:noProof/>
          <w:lang w:eastAsia="it-IT"/>
        </w:rPr>
        <mc:AlternateContent>
          <mc:Choice Requires="wps">
            <w:drawing>
              <wp:anchor distT="0" distB="0" distL="114300" distR="114300" simplePos="0" relativeHeight="251658242" behindDoc="0" locked="0" layoutInCell="1" allowOverlap="1" wp14:anchorId="3774C949" wp14:editId="7522FF93">
                <wp:simplePos x="0" y="0"/>
                <wp:positionH relativeFrom="column">
                  <wp:posOffset>-43324</wp:posOffset>
                </wp:positionH>
                <wp:positionV relativeFrom="paragraph">
                  <wp:posOffset>417902</wp:posOffset>
                </wp:positionV>
                <wp:extent cx="6120000" cy="3200400"/>
                <wp:effectExtent l="76200" t="0" r="71755" b="209550"/>
                <wp:wrapNone/>
                <wp:docPr id="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000" cy="3200400"/>
                        </a:xfrm>
                        <a:prstGeom prst="rect">
                          <a:avLst/>
                        </a:prstGeom>
                        <a:solidFill>
                          <a:schemeClr val="accent1">
                            <a:lumMod val="100000"/>
                            <a:lumOff val="0"/>
                          </a:schemeClr>
                        </a:solidFill>
                        <a:ln>
                          <a:noFill/>
                        </a:ln>
                        <a:effectLst>
                          <a:outerShdw blurRad="63500" dist="139700" dir="5400000" algn="t" rotWithShape="0">
                            <a:prstClr val="black">
                              <a:alpha val="40000"/>
                            </a:prstClr>
                          </a:outerShdw>
                        </a:effectLst>
                        <a:extLst>
                          <a:ext uri="{91240B29-F687-4F45-9708-019B960494DF}">
                            <a14:hiddenLine xmlns:a14="http://schemas.microsoft.com/office/drawing/2010/main" w="12700">
                              <a:solidFill>
                                <a:schemeClr val="accent4">
                                  <a:lumMod val="100000"/>
                                  <a:lumOff val="0"/>
                                </a:schemeClr>
                              </a:solidFill>
                              <a:miter lim="800000"/>
                              <a:headEnd/>
                              <a:tailEnd/>
                            </a14:hiddenLine>
                          </a:ext>
                        </a:extLst>
                      </wps:spPr>
                      <wps:txbx>
                        <w:txbxContent>
                          <w:p w14:paraId="1BFB338E" w14:textId="77777777" w:rsidR="001521A3" w:rsidRDefault="001521A3" w:rsidP="00D36D13">
                            <w:pPr>
                              <w:pStyle w:val="Copertina"/>
                              <w:jc w:val="center"/>
                            </w:pPr>
                            <w:r w:rsidRPr="006163B8">
                              <w:t>PROCEDURA DI PIANIFICAZIONE DEI SERVIZI DI COLLEGAMENTO MARITTIMO REGIONALE E DI AFFIDAMENTO DEI SERVIZI MINIMI DI TRASPORTO MARITTIMO IN AMBITO REGIONALE</w:t>
                            </w:r>
                          </w:p>
                          <w:p w14:paraId="7F81CE25" w14:textId="77777777" w:rsidR="004E3295" w:rsidRDefault="004E3295" w:rsidP="008E6281">
                            <w:pPr>
                              <w:pStyle w:val="Copertina"/>
                              <w:jc w:val="center"/>
                            </w:pPr>
                          </w:p>
                          <w:p w14:paraId="3C3097EE" w14:textId="72CEB850" w:rsidR="001521A3" w:rsidRDefault="004D791A" w:rsidP="008E6281">
                            <w:pPr>
                              <w:pStyle w:val="Copertina"/>
                              <w:jc w:val="center"/>
                            </w:pPr>
                            <w:r w:rsidRPr="004D791A">
                              <w:t xml:space="preserve">VERIFICA DI MERCATO PER LA REALIZZAZIONE DEI SERVIZI </w:t>
                            </w:r>
                            <w:r w:rsidR="00F519D4">
                              <w:t xml:space="preserve">MINIMI </w:t>
                            </w:r>
                            <w:r w:rsidRPr="004D791A">
                              <w:t xml:space="preserve">DI COLLEGAMENTO MARITTIMO TRA E CON LE ISOLE </w:t>
                            </w:r>
                            <w:r w:rsidR="00DE3E21">
                              <w:t xml:space="preserve">DI </w:t>
                            </w:r>
                            <w:r w:rsidRPr="004D791A">
                              <w:t xml:space="preserve">ISCHIA, PROCIDA E CAPRI, ATTRAVERSO NAVI ED UNITÀ VELOCI, AI SENSI DELLA MISURA 2, PARAGRAFO 4 DELLA DELIBERA </w:t>
                            </w:r>
                            <w:r w:rsidR="00DE3E21">
                              <w:t xml:space="preserve">ART </w:t>
                            </w:r>
                            <w:r w:rsidRPr="004D791A">
                              <w:t>N. 22/2019</w:t>
                            </w:r>
                          </w:p>
                          <w:p w14:paraId="684C893B" w14:textId="77777777" w:rsidR="008F2E43" w:rsidRDefault="008F2E43" w:rsidP="008F2E43">
                            <w:pPr>
                              <w:pStyle w:val="Copertina"/>
                              <w:spacing w:before="120" w:after="0"/>
                              <w:jc w:val="center"/>
                              <w:rPr>
                                <w:i/>
                              </w:rPr>
                            </w:pPr>
                            <w:r>
                              <w:rPr>
                                <w:i/>
                              </w:rPr>
                              <w:t>Allegato A</w:t>
                            </w:r>
                          </w:p>
                          <w:p w14:paraId="563F3172" w14:textId="77CF5714" w:rsidR="001B7D1F" w:rsidRDefault="00BF74F0" w:rsidP="008F2E43">
                            <w:pPr>
                              <w:pStyle w:val="Copertina"/>
                              <w:spacing w:before="120" w:after="0"/>
                              <w:jc w:val="center"/>
                              <w:rPr>
                                <w:i/>
                              </w:rPr>
                            </w:pPr>
                            <w:r w:rsidRPr="00BF74F0">
                              <w:rPr>
                                <w:i/>
                              </w:rPr>
                              <w:t xml:space="preserve">Questionario </w:t>
                            </w:r>
                            <w:r>
                              <w:rPr>
                                <w:i/>
                              </w:rPr>
                              <w:t xml:space="preserve">per la </w:t>
                            </w:r>
                            <w:r w:rsidRPr="00BF74F0">
                              <w:rPr>
                                <w:i/>
                              </w:rPr>
                              <w:t>rilevazione dell’interesse delle imprese di navigazione</w:t>
                            </w:r>
                          </w:p>
                          <w:p w14:paraId="39C18CC3" w14:textId="77777777" w:rsidR="00754B89" w:rsidRPr="00754B89" w:rsidRDefault="00754B89" w:rsidP="008F2E43">
                            <w:pPr>
                              <w:pStyle w:val="Copertina"/>
                              <w:spacing w:before="120" w:after="0"/>
                              <w:jc w:val="center"/>
                              <w:rPr>
                                <w:i/>
                                <w:sz w:val="12"/>
                                <w:szCs w:val="12"/>
                              </w:rPr>
                            </w:pPr>
                          </w:p>
                          <w:tbl>
                            <w:tblPr>
                              <w:tblStyle w:val="Grigliatabella"/>
                              <w:tblW w:w="0" w:type="auto"/>
                              <w:jc w:val="center"/>
                              <w:tblLook w:val="04A0" w:firstRow="1" w:lastRow="0" w:firstColumn="1" w:lastColumn="0" w:noHBand="0" w:noVBand="1"/>
                            </w:tblPr>
                            <w:tblGrid>
                              <w:gridCol w:w="1143"/>
                              <w:gridCol w:w="1698"/>
                              <w:gridCol w:w="1565"/>
                              <w:gridCol w:w="4213"/>
                            </w:tblGrid>
                            <w:tr w:rsidR="001521A3" w:rsidRPr="00E71EE3" w14:paraId="0CBB9973" w14:textId="77777777" w:rsidTr="00765423">
                              <w:trPr>
                                <w:trHeight w:val="283"/>
                                <w:jc w:val="center"/>
                              </w:trPr>
                              <w:tc>
                                <w:tcPr>
                                  <w:tcW w:w="1143" w:type="dxa"/>
                                  <w:shd w:val="clear" w:color="auto" w:fill="8DB3E2" w:themeFill="text2" w:themeFillTint="66"/>
                                  <w:vAlign w:val="center"/>
                                </w:tcPr>
                                <w:p w14:paraId="6642B5C3" w14:textId="77777777" w:rsidR="001521A3" w:rsidRPr="008D4861" w:rsidRDefault="001521A3" w:rsidP="00765423">
                                  <w:pPr>
                                    <w:spacing w:after="0"/>
                                    <w:jc w:val="center"/>
                                    <w:rPr>
                                      <w:b/>
                                      <w:bCs/>
                                      <w:color w:val="FFFFFF" w:themeColor="background1"/>
                                    </w:rPr>
                                  </w:pPr>
                                  <w:r w:rsidRPr="008D4861">
                                    <w:rPr>
                                      <w:b/>
                                      <w:bCs/>
                                      <w:color w:val="FFFFFF" w:themeColor="background1"/>
                                    </w:rPr>
                                    <w:t>Rev</w:t>
                                  </w:r>
                                </w:p>
                              </w:tc>
                              <w:tc>
                                <w:tcPr>
                                  <w:tcW w:w="1698" w:type="dxa"/>
                                  <w:shd w:val="clear" w:color="auto" w:fill="8DB3E2" w:themeFill="text2" w:themeFillTint="66"/>
                                  <w:vAlign w:val="center"/>
                                </w:tcPr>
                                <w:p w14:paraId="2843F579" w14:textId="77777777" w:rsidR="001521A3" w:rsidRPr="008D4861" w:rsidRDefault="001521A3" w:rsidP="00765423">
                                  <w:pPr>
                                    <w:spacing w:after="0"/>
                                    <w:jc w:val="center"/>
                                    <w:rPr>
                                      <w:b/>
                                      <w:bCs/>
                                      <w:color w:val="FFFFFF" w:themeColor="background1"/>
                                    </w:rPr>
                                  </w:pPr>
                                  <w:r w:rsidRPr="008D4861">
                                    <w:rPr>
                                      <w:b/>
                                      <w:bCs/>
                                      <w:color w:val="FFFFFF" w:themeColor="background1"/>
                                    </w:rPr>
                                    <w:t>Descrizione</w:t>
                                  </w:r>
                                </w:p>
                              </w:tc>
                              <w:tc>
                                <w:tcPr>
                                  <w:tcW w:w="1565" w:type="dxa"/>
                                  <w:shd w:val="clear" w:color="auto" w:fill="8DB3E2" w:themeFill="text2" w:themeFillTint="66"/>
                                  <w:vAlign w:val="center"/>
                                </w:tcPr>
                                <w:p w14:paraId="522CF18E" w14:textId="77777777" w:rsidR="001521A3" w:rsidRPr="008D4861" w:rsidRDefault="001521A3" w:rsidP="00765423">
                                  <w:pPr>
                                    <w:spacing w:after="0"/>
                                    <w:jc w:val="center"/>
                                    <w:rPr>
                                      <w:b/>
                                      <w:bCs/>
                                      <w:color w:val="FFFFFF" w:themeColor="background1"/>
                                    </w:rPr>
                                  </w:pPr>
                                  <w:r w:rsidRPr="008D4861">
                                    <w:rPr>
                                      <w:b/>
                                      <w:bCs/>
                                      <w:color w:val="FFFFFF" w:themeColor="background1"/>
                                    </w:rPr>
                                    <w:t>Data</w:t>
                                  </w:r>
                                </w:p>
                              </w:tc>
                              <w:tc>
                                <w:tcPr>
                                  <w:tcW w:w="4213" w:type="dxa"/>
                                  <w:shd w:val="clear" w:color="auto" w:fill="8DB3E2" w:themeFill="text2" w:themeFillTint="66"/>
                                  <w:vAlign w:val="center"/>
                                </w:tcPr>
                                <w:p w14:paraId="213BC32F" w14:textId="77777777" w:rsidR="001521A3" w:rsidRPr="008D4861" w:rsidRDefault="001521A3" w:rsidP="00765423">
                                  <w:pPr>
                                    <w:spacing w:after="0"/>
                                    <w:jc w:val="center"/>
                                    <w:rPr>
                                      <w:b/>
                                      <w:bCs/>
                                      <w:color w:val="FFFFFF" w:themeColor="background1"/>
                                    </w:rPr>
                                  </w:pPr>
                                  <w:r w:rsidRPr="008D4861">
                                    <w:rPr>
                                      <w:b/>
                                      <w:bCs/>
                                      <w:color w:val="FFFFFF" w:themeColor="background1"/>
                                    </w:rPr>
                                    <w:t>Approvato</w:t>
                                  </w:r>
                                </w:p>
                              </w:tc>
                            </w:tr>
                            <w:tr w:rsidR="001521A3" w:rsidRPr="00E71EE3" w14:paraId="10748BAE" w14:textId="77777777" w:rsidTr="004E3295">
                              <w:trPr>
                                <w:trHeight w:val="454"/>
                                <w:jc w:val="center"/>
                              </w:trPr>
                              <w:tc>
                                <w:tcPr>
                                  <w:tcW w:w="1143" w:type="dxa"/>
                                  <w:vAlign w:val="center"/>
                                </w:tcPr>
                                <w:p w14:paraId="13FA8D2C" w14:textId="545ABF8E" w:rsidR="001521A3" w:rsidRPr="008D4861" w:rsidRDefault="001521A3" w:rsidP="00765423">
                                  <w:pPr>
                                    <w:spacing w:after="0"/>
                                    <w:jc w:val="center"/>
                                    <w:rPr>
                                      <w:b/>
                                      <w:bCs/>
                                      <w:color w:val="FFFFFF" w:themeColor="background1"/>
                                    </w:rPr>
                                  </w:pPr>
                                  <w:r>
                                    <w:rPr>
                                      <w:b/>
                                      <w:bCs/>
                                      <w:color w:val="FFFFFF" w:themeColor="background1"/>
                                    </w:rPr>
                                    <w:t>1</w:t>
                                  </w:r>
                                </w:p>
                              </w:tc>
                              <w:tc>
                                <w:tcPr>
                                  <w:tcW w:w="1698" w:type="dxa"/>
                                  <w:vAlign w:val="center"/>
                                </w:tcPr>
                                <w:p w14:paraId="0E0693E6" w14:textId="77777777" w:rsidR="001521A3" w:rsidRPr="008D4861" w:rsidRDefault="001521A3" w:rsidP="00765423">
                                  <w:pPr>
                                    <w:spacing w:after="0"/>
                                    <w:jc w:val="center"/>
                                    <w:rPr>
                                      <w:b/>
                                      <w:bCs/>
                                      <w:color w:val="FFFFFF" w:themeColor="background1"/>
                                    </w:rPr>
                                  </w:pPr>
                                  <w:r w:rsidRPr="008D4861">
                                    <w:rPr>
                                      <w:b/>
                                      <w:bCs/>
                                      <w:color w:val="FFFFFF" w:themeColor="background1"/>
                                    </w:rPr>
                                    <w:t>Emissione</w:t>
                                  </w:r>
                                </w:p>
                              </w:tc>
                              <w:tc>
                                <w:tcPr>
                                  <w:tcW w:w="1565" w:type="dxa"/>
                                  <w:vAlign w:val="center"/>
                                </w:tcPr>
                                <w:p w14:paraId="2D6499E6" w14:textId="1F6B4C49" w:rsidR="001521A3" w:rsidRPr="008D4861" w:rsidRDefault="001735A0" w:rsidP="00973D13">
                                  <w:pPr>
                                    <w:spacing w:after="0"/>
                                    <w:jc w:val="center"/>
                                    <w:rPr>
                                      <w:b/>
                                      <w:bCs/>
                                      <w:color w:val="FFFFFF" w:themeColor="background1"/>
                                    </w:rPr>
                                  </w:pPr>
                                  <w:r>
                                    <w:rPr>
                                      <w:b/>
                                      <w:bCs/>
                                      <w:color w:val="FFFFFF" w:themeColor="background1"/>
                                    </w:rPr>
                                    <w:t>1</w:t>
                                  </w:r>
                                  <w:r w:rsidR="00754B89">
                                    <w:rPr>
                                      <w:b/>
                                      <w:bCs/>
                                      <w:color w:val="FFFFFF" w:themeColor="background1"/>
                                    </w:rPr>
                                    <w:t>9</w:t>
                                  </w:r>
                                  <w:r w:rsidR="008F2E43">
                                    <w:rPr>
                                      <w:b/>
                                      <w:bCs/>
                                      <w:color w:val="FFFFFF" w:themeColor="background1"/>
                                    </w:rPr>
                                    <w:t>/</w:t>
                                  </w:r>
                                  <w:r>
                                    <w:rPr>
                                      <w:b/>
                                      <w:bCs/>
                                      <w:color w:val="FFFFFF" w:themeColor="background1"/>
                                    </w:rPr>
                                    <w:t>11</w:t>
                                  </w:r>
                                  <w:r w:rsidR="008F2E43">
                                    <w:rPr>
                                      <w:b/>
                                      <w:bCs/>
                                      <w:color w:val="FFFFFF" w:themeColor="background1"/>
                                    </w:rPr>
                                    <w:t>/</w:t>
                                  </w:r>
                                  <w:r w:rsidR="00DE3E21">
                                    <w:rPr>
                                      <w:b/>
                                      <w:bCs/>
                                      <w:color w:val="FFFFFF" w:themeColor="background1"/>
                                    </w:rPr>
                                    <w:t>2025</w:t>
                                  </w:r>
                                </w:p>
                              </w:tc>
                              <w:tc>
                                <w:tcPr>
                                  <w:tcW w:w="4213" w:type="dxa"/>
                                  <w:vAlign w:val="center"/>
                                </w:tcPr>
                                <w:p w14:paraId="0770E101" w14:textId="0785B51D" w:rsidR="001521A3" w:rsidRPr="008D4861" w:rsidRDefault="00754B89" w:rsidP="00765423">
                                  <w:pPr>
                                    <w:spacing w:after="0"/>
                                    <w:jc w:val="center"/>
                                    <w:rPr>
                                      <w:b/>
                                      <w:bCs/>
                                      <w:color w:val="FFFFFF" w:themeColor="background1"/>
                                    </w:rPr>
                                  </w:pPr>
                                  <w:r>
                                    <w:rPr>
                                      <w:b/>
                                      <w:bCs/>
                                      <w:color w:val="FFFFFF" w:themeColor="background1"/>
                                    </w:rPr>
                                    <w:t xml:space="preserve">DDG n. </w:t>
                                  </w:r>
                                  <w:r w:rsidR="00A37F84">
                                    <w:rPr>
                                      <w:b/>
                                      <w:bCs/>
                                      <w:color w:val="FFFFFF" w:themeColor="background1"/>
                                    </w:rPr>
                                    <w:t>468</w:t>
                                  </w:r>
                                  <w:r>
                                    <w:rPr>
                                      <w:b/>
                                      <w:bCs/>
                                      <w:color w:val="FFFFFF" w:themeColor="background1"/>
                                    </w:rPr>
                                    <w:t xml:space="preserve"> del </w:t>
                                  </w:r>
                                  <w:r w:rsidR="00A37F84">
                                    <w:rPr>
                                      <w:b/>
                                      <w:bCs/>
                                      <w:color w:val="FFFFFF" w:themeColor="background1"/>
                                    </w:rPr>
                                    <w:t>20</w:t>
                                  </w:r>
                                  <w:r>
                                    <w:rPr>
                                      <w:b/>
                                      <w:bCs/>
                                      <w:color w:val="FFFFFF" w:themeColor="background1"/>
                                    </w:rPr>
                                    <w:t>.11.2025</w:t>
                                  </w:r>
                                </w:p>
                              </w:tc>
                            </w:tr>
                          </w:tbl>
                          <w:p w14:paraId="621F3B0C" w14:textId="77777777" w:rsidR="001521A3" w:rsidRPr="00332DF4" w:rsidRDefault="001521A3" w:rsidP="002D2288">
                            <w:pPr>
                              <w:rPr>
                                <w:lang w:eastAsia="ar-SA"/>
                              </w:rPr>
                            </w:pPr>
                          </w:p>
                        </w:txbxContent>
                      </wps:txbx>
                      <wps:bodyPr rot="0" vert="horz" wrap="square" lIns="180000" tIns="144000" rIns="288000" bIns="14400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774C949" id="Rectangle 2" o:spid="_x0000_s1026" style="position:absolute;left:0;text-align:left;margin-left:-3.4pt;margin-top:32.9pt;width:481.9pt;height:25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" fillcolor="#4f81bd [3204]" stroked="f" strokecolor="#8064a2 [3207]" strokeweight="1pt">
                <v:shadow on="t" color="black" opacity="26214f" origin=",-.5" offset="0,11pt"/>
                <v:textbox inset="5mm,4mm,8mm,4mm">
                  <w:txbxContent>
                    <w:p w14:paraId="1BFB338E" w14:textId="77777777" w:rsidR="001521A3" w:rsidRDefault="001521A3" w:rsidP="00D36D13">
                      <w:pPr>
                        <w:pStyle w:val="Copertina"/>
                        <w:jc w:val="center"/>
                      </w:pPr>
                      <w:r w:rsidRPr="006163B8">
                        <w:t>PROCEDURA DI PIANIFICAZIONE DEI SERVIZI DI COLLEGAMENTO MARITTIMO REGIONALE E DI AFFIDAMENTO DEI SERVIZI MINIMI DI TRASPORTO MARITTIMO IN AMBITO REGIONALE</w:t>
                      </w:r>
                    </w:p>
                    <w:p w14:paraId="7F81CE25" w14:textId="77777777" w:rsidR="004E3295" w:rsidRDefault="004E3295" w:rsidP="008E6281">
                      <w:pPr>
                        <w:pStyle w:val="Copertina"/>
                        <w:jc w:val="center"/>
                      </w:pPr>
                    </w:p>
                    <w:p w14:paraId="3C3097EE" w14:textId="72CEB850" w:rsidR="001521A3" w:rsidRDefault="004D791A" w:rsidP="008E6281">
                      <w:pPr>
                        <w:pStyle w:val="Copertina"/>
                        <w:jc w:val="center"/>
                      </w:pPr>
                      <w:r w:rsidRPr="004D791A">
                        <w:t xml:space="preserve">VERIFICA DI MERCATO PER LA REALIZZAZIONE DEI SERVIZI </w:t>
                      </w:r>
                      <w:r w:rsidR="00F519D4">
                        <w:t xml:space="preserve">MINIMI </w:t>
                      </w:r>
                      <w:r w:rsidRPr="004D791A">
                        <w:t xml:space="preserve">DI COLLEGAMENTO MARITTIMO TRA E CON LE ISOLE </w:t>
                      </w:r>
                      <w:r w:rsidR="00DE3E21">
                        <w:t xml:space="preserve">DI </w:t>
                      </w:r>
                      <w:r w:rsidRPr="004D791A">
                        <w:t xml:space="preserve">ISCHIA, PROCIDA E CAPRI, ATTRAVERSO NAVI ED UNITÀ VELOCI, AI SENSI DELLA MISURA 2, PARAGRAFO 4 DELLA DELIBERA </w:t>
                      </w:r>
                      <w:r w:rsidR="00DE3E21">
                        <w:t xml:space="preserve">ART </w:t>
                      </w:r>
                      <w:r w:rsidRPr="004D791A">
                        <w:t>N. 22/2019</w:t>
                      </w:r>
                    </w:p>
                    <w:p w14:paraId="684C893B" w14:textId="77777777" w:rsidR="008F2E43" w:rsidRDefault="008F2E43" w:rsidP="008F2E43">
                      <w:pPr>
                        <w:pStyle w:val="Copertina"/>
                        <w:spacing w:before="120" w:after="0"/>
                        <w:jc w:val="center"/>
                        <w:rPr>
                          <w:i/>
                        </w:rPr>
                      </w:pPr>
                      <w:r>
                        <w:rPr>
                          <w:i/>
                        </w:rPr>
                        <w:t>Allegato A</w:t>
                      </w:r>
                    </w:p>
                    <w:p w14:paraId="563F3172" w14:textId="77CF5714" w:rsidR="001B7D1F" w:rsidRDefault="00BF74F0" w:rsidP="008F2E43">
                      <w:pPr>
                        <w:pStyle w:val="Copertina"/>
                        <w:spacing w:before="120" w:after="0"/>
                        <w:jc w:val="center"/>
                        <w:rPr>
                          <w:i/>
                        </w:rPr>
                      </w:pPr>
                      <w:r w:rsidRPr="00BF74F0">
                        <w:rPr>
                          <w:i/>
                        </w:rPr>
                        <w:t xml:space="preserve">Questionario </w:t>
                      </w:r>
                      <w:r>
                        <w:rPr>
                          <w:i/>
                        </w:rPr>
                        <w:t xml:space="preserve">per la </w:t>
                      </w:r>
                      <w:r w:rsidRPr="00BF74F0">
                        <w:rPr>
                          <w:i/>
                        </w:rPr>
                        <w:t>rilevazione dell’interesse delle imprese di navigazione</w:t>
                      </w:r>
                    </w:p>
                    <w:p w14:paraId="39C18CC3" w14:textId="77777777" w:rsidR="00754B89" w:rsidRPr="00754B89" w:rsidRDefault="00754B89" w:rsidP="008F2E43">
                      <w:pPr>
                        <w:pStyle w:val="Copertina"/>
                        <w:spacing w:before="120" w:after="0"/>
                        <w:jc w:val="center"/>
                        <w:rPr>
                          <w:i/>
                          <w:sz w:val="12"/>
                          <w:szCs w:val="12"/>
                        </w:rPr>
                      </w:pPr>
                    </w:p>
                    <w:tbl>
                      <w:tblPr>
                        <w:tblStyle w:val="Grigliatabella"/>
                        <w:tblW w:w="0" w:type="auto"/>
                        <w:jc w:val="center"/>
                        <w:tblLook w:val="04A0" w:firstRow="1" w:lastRow="0" w:firstColumn="1" w:lastColumn="0" w:noHBand="0" w:noVBand="1"/>
                      </w:tblPr>
                      <w:tblGrid>
                        <w:gridCol w:w="1143"/>
                        <w:gridCol w:w="1698"/>
                        <w:gridCol w:w="1565"/>
                        <w:gridCol w:w="4213"/>
                      </w:tblGrid>
                      <w:tr w:rsidR="001521A3" w:rsidRPr="00E71EE3" w14:paraId="0CBB9973" w14:textId="77777777" w:rsidTr="00765423">
                        <w:trPr>
                          <w:trHeight w:val="283"/>
                          <w:jc w:val="center"/>
                        </w:trPr>
                        <w:tc>
                          <w:tcPr>
                            <w:tcW w:w="1143" w:type="dxa"/>
                            <w:shd w:val="clear" w:color="auto" w:fill="8DB3E2" w:themeFill="text2" w:themeFillTint="66"/>
                            <w:vAlign w:val="center"/>
                          </w:tcPr>
                          <w:p w14:paraId="6642B5C3" w14:textId="77777777" w:rsidR="001521A3" w:rsidRPr="008D4861" w:rsidRDefault="001521A3" w:rsidP="00765423">
                            <w:pPr>
                              <w:spacing w:after="0"/>
                              <w:jc w:val="center"/>
                              <w:rPr>
                                <w:b/>
                                <w:bCs/>
                                <w:color w:val="FFFFFF" w:themeColor="background1"/>
                              </w:rPr>
                            </w:pPr>
                            <w:r w:rsidRPr="008D4861">
                              <w:rPr>
                                <w:b/>
                                <w:bCs/>
                                <w:color w:val="FFFFFF" w:themeColor="background1"/>
                              </w:rPr>
                              <w:t>Rev</w:t>
                            </w:r>
                          </w:p>
                        </w:tc>
                        <w:tc>
                          <w:tcPr>
                            <w:tcW w:w="1698" w:type="dxa"/>
                            <w:shd w:val="clear" w:color="auto" w:fill="8DB3E2" w:themeFill="text2" w:themeFillTint="66"/>
                            <w:vAlign w:val="center"/>
                          </w:tcPr>
                          <w:p w14:paraId="2843F579" w14:textId="77777777" w:rsidR="001521A3" w:rsidRPr="008D4861" w:rsidRDefault="001521A3" w:rsidP="00765423">
                            <w:pPr>
                              <w:spacing w:after="0"/>
                              <w:jc w:val="center"/>
                              <w:rPr>
                                <w:b/>
                                <w:bCs/>
                                <w:color w:val="FFFFFF" w:themeColor="background1"/>
                              </w:rPr>
                            </w:pPr>
                            <w:r w:rsidRPr="008D4861">
                              <w:rPr>
                                <w:b/>
                                <w:bCs/>
                                <w:color w:val="FFFFFF" w:themeColor="background1"/>
                              </w:rPr>
                              <w:t>Descrizione</w:t>
                            </w:r>
                          </w:p>
                        </w:tc>
                        <w:tc>
                          <w:tcPr>
                            <w:tcW w:w="1565" w:type="dxa"/>
                            <w:shd w:val="clear" w:color="auto" w:fill="8DB3E2" w:themeFill="text2" w:themeFillTint="66"/>
                            <w:vAlign w:val="center"/>
                          </w:tcPr>
                          <w:p w14:paraId="522CF18E" w14:textId="77777777" w:rsidR="001521A3" w:rsidRPr="008D4861" w:rsidRDefault="001521A3" w:rsidP="00765423">
                            <w:pPr>
                              <w:spacing w:after="0"/>
                              <w:jc w:val="center"/>
                              <w:rPr>
                                <w:b/>
                                <w:bCs/>
                                <w:color w:val="FFFFFF" w:themeColor="background1"/>
                              </w:rPr>
                            </w:pPr>
                            <w:r w:rsidRPr="008D4861">
                              <w:rPr>
                                <w:b/>
                                <w:bCs/>
                                <w:color w:val="FFFFFF" w:themeColor="background1"/>
                              </w:rPr>
                              <w:t>Data</w:t>
                            </w:r>
                          </w:p>
                        </w:tc>
                        <w:tc>
                          <w:tcPr>
                            <w:tcW w:w="4213" w:type="dxa"/>
                            <w:shd w:val="clear" w:color="auto" w:fill="8DB3E2" w:themeFill="text2" w:themeFillTint="66"/>
                            <w:vAlign w:val="center"/>
                          </w:tcPr>
                          <w:p w14:paraId="213BC32F" w14:textId="77777777" w:rsidR="001521A3" w:rsidRPr="008D4861" w:rsidRDefault="001521A3" w:rsidP="00765423">
                            <w:pPr>
                              <w:spacing w:after="0"/>
                              <w:jc w:val="center"/>
                              <w:rPr>
                                <w:b/>
                                <w:bCs/>
                                <w:color w:val="FFFFFF" w:themeColor="background1"/>
                              </w:rPr>
                            </w:pPr>
                            <w:r w:rsidRPr="008D4861">
                              <w:rPr>
                                <w:b/>
                                <w:bCs/>
                                <w:color w:val="FFFFFF" w:themeColor="background1"/>
                              </w:rPr>
                              <w:t>Approvato</w:t>
                            </w:r>
                          </w:p>
                        </w:tc>
                      </w:tr>
                      <w:tr w:rsidR="001521A3" w:rsidRPr="00E71EE3" w14:paraId="10748BAE" w14:textId="77777777" w:rsidTr="004E3295">
                        <w:trPr>
                          <w:trHeight w:val="454"/>
                          <w:jc w:val="center"/>
                        </w:trPr>
                        <w:tc>
                          <w:tcPr>
                            <w:tcW w:w="1143" w:type="dxa"/>
                            <w:vAlign w:val="center"/>
                          </w:tcPr>
                          <w:p w14:paraId="13FA8D2C" w14:textId="545ABF8E" w:rsidR="001521A3" w:rsidRPr="008D4861" w:rsidRDefault="001521A3" w:rsidP="00765423">
                            <w:pPr>
                              <w:spacing w:after="0"/>
                              <w:jc w:val="center"/>
                              <w:rPr>
                                <w:b/>
                                <w:bCs/>
                                <w:color w:val="FFFFFF" w:themeColor="background1"/>
                              </w:rPr>
                            </w:pPr>
                            <w:r>
                              <w:rPr>
                                <w:b/>
                                <w:bCs/>
                                <w:color w:val="FFFFFF" w:themeColor="background1"/>
                              </w:rPr>
                              <w:t>1</w:t>
                            </w:r>
                          </w:p>
                        </w:tc>
                        <w:tc>
                          <w:tcPr>
                            <w:tcW w:w="1698" w:type="dxa"/>
                            <w:vAlign w:val="center"/>
                          </w:tcPr>
                          <w:p w14:paraId="0E0693E6" w14:textId="77777777" w:rsidR="001521A3" w:rsidRPr="008D4861" w:rsidRDefault="001521A3" w:rsidP="00765423">
                            <w:pPr>
                              <w:spacing w:after="0"/>
                              <w:jc w:val="center"/>
                              <w:rPr>
                                <w:b/>
                                <w:bCs/>
                                <w:color w:val="FFFFFF" w:themeColor="background1"/>
                              </w:rPr>
                            </w:pPr>
                            <w:r w:rsidRPr="008D4861">
                              <w:rPr>
                                <w:b/>
                                <w:bCs/>
                                <w:color w:val="FFFFFF" w:themeColor="background1"/>
                              </w:rPr>
                              <w:t>Emissione</w:t>
                            </w:r>
                          </w:p>
                        </w:tc>
                        <w:tc>
                          <w:tcPr>
                            <w:tcW w:w="1565" w:type="dxa"/>
                            <w:vAlign w:val="center"/>
                          </w:tcPr>
                          <w:p w14:paraId="2D6499E6" w14:textId="1F6B4C49" w:rsidR="001521A3" w:rsidRPr="008D4861" w:rsidRDefault="001735A0" w:rsidP="00973D13">
                            <w:pPr>
                              <w:spacing w:after="0"/>
                              <w:jc w:val="center"/>
                              <w:rPr>
                                <w:b/>
                                <w:bCs/>
                                <w:color w:val="FFFFFF" w:themeColor="background1"/>
                              </w:rPr>
                            </w:pPr>
                            <w:r>
                              <w:rPr>
                                <w:b/>
                                <w:bCs/>
                                <w:color w:val="FFFFFF" w:themeColor="background1"/>
                              </w:rPr>
                              <w:t>1</w:t>
                            </w:r>
                            <w:r w:rsidR="00754B89">
                              <w:rPr>
                                <w:b/>
                                <w:bCs/>
                                <w:color w:val="FFFFFF" w:themeColor="background1"/>
                              </w:rPr>
                              <w:t>9</w:t>
                            </w:r>
                            <w:r w:rsidR="008F2E43">
                              <w:rPr>
                                <w:b/>
                                <w:bCs/>
                                <w:color w:val="FFFFFF" w:themeColor="background1"/>
                              </w:rPr>
                              <w:t>/</w:t>
                            </w:r>
                            <w:r>
                              <w:rPr>
                                <w:b/>
                                <w:bCs/>
                                <w:color w:val="FFFFFF" w:themeColor="background1"/>
                              </w:rPr>
                              <w:t>11</w:t>
                            </w:r>
                            <w:r w:rsidR="008F2E43">
                              <w:rPr>
                                <w:b/>
                                <w:bCs/>
                                <w:color w:val="FFFFFF" w:themeColor="background1"/>
                              </w:rPr>
                              <w:t>/</w:t>
                            </w:r>
                            <w:r w:rsidR="00DE3E21">
                              <w:rPr>
                                <w:b/>
                                <w:bCs/>
                                <w:color w:val="FFFFFF" w:themeColor="background1"/>
                              </w:rPr>
                              <w:t>2025</w:t>
                            </w:r>
                          </w:p>
                        </w:tc>
                        <w:tc>
                          <w:tcPr>
                            <w:tcW w:w="4213" w:type="dxa"/>
                            <w:vAlign w:val="center"/>
                          </w:tcPr>
                          <w:p w14:paraId="0770E101" w14:textId="0785B51D" w:rsidR="001521A3" w:rsidRPr="008D4861" w:rsidRDefault="00754B89" w:rsidP="00765423">
                            <w:pPr>
                              <w:spacing w:after="0"/>
                              <w:jc w:val="center"/>
                              <w:rPr>
                                <w:b/>
                                <w:bCs/>
                                <w:color w:val="FFFFFF" w:themeColor="background1"/>
                              </w:rPr>
                            </w:pPr>
                            <w:r>
                              <w:rPr>
                                <w:b/>
                                <w:bCs/>
                                <w:color w:val="FFFFFF" w:themeColor="background1"/>
                              </w:rPr>
                              <w:t xml:space="preserve">DDG n. </w:t>
                            </w:r>
                            <w:r w:rsidR="00A37F84">
                              <w:rPr>
                                <w:b/>
                                <w:bCs/>
                                <w:color w:val="FFFFFF" w:themeColor="background1"/>
                              </w:rPr>
                              <w:t>468</w:t>
                            </w:r>
                            <w:r>
                              <w:rPr>
                                <w:b/>
                                <w:bCs/>
                                <w:color w:val="FFFFFF" w:themeColor="background1"/>
                              </w:rPr>
                              <w:t xml:space="preserve"> del </w:t>
                            </w:r>
                            <w:r w:rsidR="00A37F84">
                              <w:rPr>
                                <w:b/>
                                <w:bCs/>
                                <w:color w:val="FFFFFF" w:themeColor="background1"/>
                              </w:rPr>
                              <w:t>20</w:t>
                            </w:r>
                            <w:r>
                              <w:rPr>
                                <w:b/>
                                <w:bCs/>
                                <w:color w:val="FFFFFF" w:themeColor="background1"/>
                              </w:rPr>
                              <w:t>.11.2025</w:t>
                            </w:r>
                          </w:p>
                        </w:tc>
                      </w:tr>
                    </w:tbl>
                    <w:p w14:paraId="621F3B0C" w14:textId="77777777" w:rsidR="001521A3" w:rsidRPr="00332DF4" w:rsidRDefault="001521A3" w:rsidP="002D2288">
                      <w:pPr>
                        <w:rPr>
                          <w:lang w:eastAsia="ar-SA"/>
                        </w:rPr>
                      </w:pPr>
                    </w:p>
                  </w:txbxContent>
                </v:textbox>
              </v:rect>
            </w:pict>
          </mc:Fallback>
        </mc:AlternateContent>
      </w:r>
      <w:r w:rsidR="002778CF" w:rsidRPr="007417D2">
        <w:rPr>
          <w:noProof/>
          <w:lang w:eastAsia="it-IT"/>
        </w:rPr>
        <mc:AlternateContent>
          <mc:Choice Requires="wps">
            <w:drawing>
              <wp:anchor distT="0" distB="0" distL="114300" distR="114300" simplePos="0" relativeHeight="251658240" behindDoc="1" locked="0" layoutInCell="0" allowOverlap="1" wp14:anchorId="04DEC6AD" wp14:editId="7A322C01">
                <wp:simplePos x="0" y="0"/>
                <wp:positionH relativeFrom="page">
                  <wp:posOffset>-15240</wp:posOffset>
                </wp:positionH>
                <wp:positionV relativeFrom="page">
                  <wp:posOffset>-17145</wp:posOffset>
                </wp:positionV>
                <wp:extent cx="1620000" cy="10691495"/>
                <wp:effectExtent l="57150" t="400050" r="266065" b="39560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10691495"/>
                        </a:xfrm>
                        <a:prstGeom prst="rect">
                          <a:avLst/>
                        </a:prstGeom>
                        <a:solidFill>
                          <a:schemeClr val="accent1">
                            <a:lumMod val="100000"/>
                            <a:lumOff val="0"/>
                          </a:schemeClr>
                        </a:solidFill>
                        <a:ln>
                          <a:noFill/>
                        </a:ln>
                        <a:effectLst>
                          <a:outerShdw blurRad="127000" dist="63500" sx="105000" sy="105000" algn="l" rotWithShape="0">
                            <a:prstClr val="black">
                              <a:alpha val="40000"/>
                            </a:prstClr>
                          </a:outerShdw>
                        </a:effectLst>
                        <a:extLst>
                          <a:ext uri="{91240B29-F687-4F45-9708-019B960494DF}">
                            <a14:hiddenLine xmlns:a14="http://schemas.microsoft.com/office/drawing/2010/main" w="12700">
                              <a:solidFill>
                                <a:schemeClr val="accent4">
                                  <a:lumMod val="100000"/>
                                  <a:lumOff val="0"/>
                                </a:schemeClr>
                              </a:solidFill>
                              <a:miter lim="800000"/>
                              <a:headEnd/>
                              <a:tailEnd/>
                            </a14:hiddenLine>
                          </a:ext>
                        </a:extLst>
                      </wps:spPr>
                      <wps:txbx>
                        <w:txbxContent>
                          <w:p w14:paraId="24872F08" w14:textId="77777777" w:rsidR="001521A3" w:rsidRDefault="001521A3" w:rsidP="00270169">
                            <w:pPr>
                              <w:pStyle w:val="Titolo"/>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DEC6AD" id="Rectangle 16" o:spid="_x0000_s1027" style="position:absolute;left:0;text-align:left;margin-left:-1.2pt;margin-top:-1.35pt;width:127.55pt;height:84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" o:allowincell="f" fillcolor="#4f81bd [3204]" stroked="f" strokecolor="#8064a2 [3207]" strokeweight="1pt">
                <v:shadow on="t" type="perspective" color="black" opacity="26214f" origin="-.5" offset="5pt,0" matrix="68813f,,,68813f"/>
                <v:textbox inset="14.4pt,,14.4pt">
                  <w:txbxContent>
                    <w:p w14:paraId="24872F08" w14:textId="77777777" w:rsidR="001521A3" w:rsidRDefault="001521A3" w:rsidP="00270169">
                      <w:pPr>
                        <w:pStyle w:val="Titolo"/>
                      </w:pPr>
                    </w:p>
                  </w:txbxContent>
                </v:textbox>
                <w10:wrap anchorx="page" anchory="page"/>
              </v:rect>
            </w:pict>
          </mc:Fallback>
        </mc:AlternateContent>
      </w:r>
    </w:p>
    <w:p w14:paraId="1C0C9C09" w14:textId="77777777" w:rsidR="00742DC4" w:rsidRDefault="00742DC4" w:rsidP="00270169">
      <w:pPr>
        <w:sectPr w:rsidR="00742DC4" w:rsidSect="000543E0">
          <w:headerReference w:type="default" r:id="rId12"/>
          <w:footerReference w:type="default" r:id="rId13"/>
          <w:pgSz w:w="11906" w:h="16838" w:code="9"/>
          <w:pgMar w:top="1701" w:right="566" w:bottom="1418" w:left="1985" w:header="0" w:footer="0" w:gutter="567"/>
          <w:cols w:space="708"/>
          <w:titlePg/>
          <w:docGrid w:linePitch="360"/>
        </w:sectPr>
      </w:pPr>
    </w:p>
    <w:p w14:paraId="41F688D2" w14:textId="09DADB95" w:rsidR="00F07406" w:rsidRDefault="00F07406" w:rsidP="0090486F"/>
    <w:p w14:paraId="08EA64A5" w14:textId="2323D174" w:rsidR="0090486F" w:rsidRDefault="0090486F" w:rsidP="0090486F"/>
    <w:p w14:paraId="30271BDE" w14:textId="6764ED7C" w:rsidR="0090486F" w:rsidRDefault="0090486F" w:rsidP="0090486F"/>
    <w:p w14:paraId="25F7A615" w14:textId="28AB4D05" w:rsidR="0090486F" w:rsidRDefault="0090486F" w:rsidP="0090486F"/>
    <w:p w14:paraId="4EB6870A" w14:textId="4B677CC0" w:rsidR="0090486F" w:rsidRDefault="0090486F" w:rsidP="0090486F"/>
    <w:p w14:paraId="5C299DBA" w14:textId="4394C974" w:rsidR="0090486F" w:rsidRDefault="0090486F" w:rsidP="0090486F"/>
    <w:p w14:paraId="3E013BA9" w14:textId="505A9809" w:rsidR="0090486F" w:rsidRDefault="0090486F" w:rsidP="0090486F"/>
    <w:p w14:paraId="3E8782B6" w14:textId="6FAE5A1A" w:rsidR="0090486F" w:rsidRDefault="0090486F" w:rsidP="0090486F"/>
    <w:p w14:paraId="0EC39D6C" w14:textId="017AE306" w:rsidR="0090486F" w:rsidRDefault="0090486F" w:rsidP="0090486F"/>
    <w:p w14:paraId="626405CA" w14:textId="323F0175" w:rsidR="0090486F" w:rsidRDefault="0090486F" w:rsidP="0090486F"/>
    <w:p w14:paraId="3627BA19" w14:textId="2D1B2DB2" w:rsidR="0090486F" w:rsidRDefault="0090486F" w:rsidP="0090486F"/>
    <w:p w14:paraId="06B4CCA0" w14:textId="611ACA20" w:rsidR="0090486F" w:rsidRDefault="0090486F" w:rsidP="0090486F"/>
    <w:p w14:paraId="5BC909B6" w14:textId="4A866E06" w:rsidR="0090486F" w:rsidRDefault="0090486F" w:rsidP="0090486F"/>
    <w:p w14:paraId="2237AD08" w14:textId="4CF5BF02" w:rsidR="0090486F" w:rsidRDefault="0090486F" w:rsidP="0090486F"/>
    <w:p w14:paraId="0AAD84EC" w14:textId="3DD1195E" w:rsidR="0090486F" w:rsidRDefault="0090486F" w:rsidP="0090486F"/>
    <w:p w14:paraId="19C6F781" w14:textId="452A6234" w:rsidR="0090486F" w:rsidRDefault="0090486F" w:rsidP="0090486F"/>
    <w:p w14:paraId="003B9C7F" w14:textId="77777777" w:rsidR="00754B89" w:rsidRDefault="00754B89" w:rsidP="0090486F"/>
    <w:p w14:paraId="4969534E" w14:textId="77777777" w:rsidR="00754B89" w:rsidRPr="00F07406" w:rsidRDefault="00754B89" w:rsidP="00754B89">
      <w:pPr>
        <w:pStyle w:val="Corpotesto"/>
      </w:pPr>
    </w:p>
    <w:p w14:paraId="68ADBEA9" w14:textId="77777777" w:rsidR="00754B89" w:rsidRPr="00AB6015" w:rsidRDefault="00754B89" w:rsidP="00754B89">
      <w:pPr>
        <w:pStyle w:val="Corpotesto"/>
        <w:spacing w:line="240" w:lineRule="auto"/>
      </w:pPr>
      <w:r w:rsidRPr="00AB6015">
        <w:t>Il R</w:t>
      </w:r>
      <w:r>
        <w:t>esponsabile del Progetto</w:t>
      </w:r>
    </w:p>
    <w:p w14:paraId="6C7845BD" w14:textId="77777777" w:rsidR="00754B89" w:rsidRPr="00174BBB" w:rsidRDefault="00754B89" w:rsidP="00754B89">
      <w:pPr>
        <w:pStyle w:val="Corpotesto"/>
        <w:spacing w:line="240" w:lineRule="auto"/>
        <w:rPr>
          <w:i/>
          <w:iCs/>
        </w:rPr>
      </w:pPr>
      <w:r>
        <w:rPr>
          <w:i/>
          <w:iCs/>
        </w:rPr>
        <w:t xml:space="preserve">ing. </w:t>
      </w:r>
      <w:r w:rsidRPr="008633DD">
        <w:rPr>
          <w:b/>
          <w:bCs/>
          <w:i/>
          <w:iCs/>
        </w:rPr>
        <w:t>Luigi Pagliara</w:t>
      </w:r>
    </w:p>
    <w:p w14:paraId="5D185686" w14:textId="77777777" w:rsidR="00754B89" w:rsidRDefault="00754B89" w:rsidP="00754B89">
      <w:pPr>
        <w:pStyle w:val="Corpotesto"/>
      </w:pPr>
    </w:p>
    <w:p w14:paraId="09BC3E0E" w14:textId="77777777" w:rsidR="00754B89" w:rsidRDefault="00754B89" w:rsidP="00754B89">
      <w:pPr>
        <w:pStyle w:val="Corpotesto"/>
        <w:spacing w:line="240" w:lineRule="auto"/>
        <w:ind w:left="4536"/>
        <w:jc w:val="center"/>
      </w:pPr>
      <w:r>
        <w:t>Il Direttore Generale</w:t>
      </w:r>
    </w:p>
    <w:p w14:paraId="15A55DBB" w14:textId="77777777" w:rsidR="00754B89" w:rsidRPr="00174BBB" w:rsidRDefault="00754B89" w:rsidP="00754B89">
      <w:pPr>
        <w:pStyle w:val="Corpotesto"/>
        <w:spacing w:line="240" w:lineRule="auto"/>
        <w:ind w:left="4536"/>
        <w:jc w:val="center"/>
        <w:rPr>
          <w:i/>
          <w:iCs/>
        </w:rPr>
      </w:pPr>
      <w:r>
        <w:rPr>
          <w:i/>
          <w:iCs/>
        </w:rPr>
        <w:t>ing</w:t>
      </w:r>
      <w:r w:rsidRPr="00174BBB">
        <w:rPr>
          <w:i/>
          <w:iCs/>
        </w:rPr>
        <w:t xml:space="preserve">. </w:t>
      </w:r>
      <w:r w:rsidRPr="008633DD">
        <w:rPr>
          <w:b/>
          <w:bCs/>
          <w:i/>
          <w:iCs/>
        </w:rPr>
        <w:t>Maria Teresa Di Mattia</w:t>
      </w:r>
    </w:p>
    <w:p w14:paraId="7C6833A3" w14:textId="77777777" w:rsidR="007C203A" w:rsidRDefault="007C203A" w:rsidP="00270169">
      <w:pPr>
        <w:pStyle w:val="Corpotesto"/>
        <w:sectPr w:rsidR="007C203A" w:rsidSect="000543E0">
          <w:type w:val="continuous"/>
          <w:pgSz w:w="11906" w:h="16838"/>
          <w:pgMar w:top="1701" w:right="566" w:bottom="1418" w:left="2268" w:header="567" w:footer="567" w:gutter="567"/>
          <w:cols w:space="708"/>
          <w:titlePg/>
          <w:docGrid w:linePitch="360"/>
        </w:sectPr>
      </w:pPr>
    </w:p>
    <w:bookmarkStart w:id="0" w:name="_Toc368388855" w:displacedByCustomXml="next"/>
    <w:bookmarkEnd w:id="0" w:displacedByCustomXml="next"/>
    <w:bookmarkStart w:id="1" w:name="_Ref368404667" w:displacedByCustomXml="next"/>
    <w:bookmarkEnd w:id="1" w:displacedByCustomXml="next"/>
    <w:bookmarkStart w:id="2" w:name="_Toc196930479" w:displacedByCustomXml="next"/>
    <w:bookmarkStart w:id="3" w:name="_Toc454372942" w:displacedByCustomXml="next"/>
    <w:bookmarkStart w:id="4" w:name="_Ref454799613" w:displacedByCustomXml="next"/>
    <w:sdt>
      <w:sdtPr>
        <w:rPr>
          <w:rFonts w:asciiTheme="minorHAnsi" w:eastAsiaTheme="minorEastAsia" w:hAnsiTheme="minorHAnsi" w:cstheme="minorBidi"/>
          <w:b w:val="0"/>
          <w:bCs w:val="0"/>
          <w:caps/>
          <w:color w:val="auto"/>
          <w:sz w:val="18"/>
        </w:rPr>
        <w:id w:val="-886724006"/>
        <w:docPartObj>
          <w:docPartGallery w:val="Table of Contents"/>
          <w:docPartUnique/>
        </w:docPartObj>
      </w:sdtPr>
      <w:sdtEndPr>
        <w:rPr>
          <w:caps w:val="0"/>
        </w:rPr>
      </w:sdtEndPr>
      <w:sdtContent>
        <w:p w14:paraId="2DC27DA0" w14:textId="77777777" w:rsidR="00910BD2" w:rsidRPr="00564385" w:rsidRDefault="00910BD2" w:rsidP="00910BD2">
          <w:pPr>
            <w:pStyle w:val="Titolosommario"/>
            <w:rPr>
              <w:rStyle w:val="SommarioCarattere"/>
            </w:rPr>
          </w:pPr>
          <w:r w:rsidRPr="00564385">
            <w:rPr>
              <w:rStyle w:val="SommarioCarattere"/>
            </w:rPr>
            <w:t>Sommario</w:t>
          </w:r>
        </w:p>
        <w:p w14:paraId="7C97D5CB" w14:textId="27EE1BBE" w:rsidR="00CB1D82" w:rsidRDefault="00910BD2">
          <w:pPr>
            <w:pStyle w:val="Sommario1"/>
            <w:rPr>
              <w:rFonts w:asciiTheme="minorHAnsi" w:eastAsiaTheme="minorEastAsia" w:hAnsiTheme="minorHAnsi" w:cstheme="minorBidi"/>
              <w:b w:val="0"/>
              <w:noProof/>
              <w:kern w:val="2"/>
              <w:sz w:val="24"/>
              <w:szCs w:val="24"/>
              <w:lang w:eastAsia="it-IT"/>
              <w14:ligatures w14:val="standardContextual"/>
            </w:rPr>
          </w:pPr>
          <w:r>
            <w:rPr>
              <w:color w:val="1F497D" w:themeColor="text2"/>
            </w:rPr>
            <w:fldChar w:fldCharType="begin"/>
          </w:r>
          <w:r>
            <w:rPr>
              <w:color w:val="1F497D" w:themeColor="text2"/>
            </w:rPr>
            <w:instrText xml:space="preserve"> TOC \o "1-3" \h \z \u </w:instrText>
          </w:r>
          <w:r>
            <w:rPr>
              <w:color w:val="1F497D" w:themeColor="text2"/>
            </w:rPr>
            <w:fldChar w:fldCharType="separate"/>
          </w:r>
          <w:hyperlink w:anchor="_Toc214462880" w:history="1">
            <w:r w:rsidR="00CB1D82" w:rsidRPr="00385E5C">
              <w:rPr>
                <w:rStyle w:val="Collegamentoipertestuale"/>
                <w:noProof/>
              </w:rPr>
              <w:t>1</w:t>
            </w:r>
            <w:r w:rsidR="00CB1D82">
              <w:rPr>
                <w:rFonts w:asciiTheme="minorHAnsi" w:eastAsiaTheme="minorEastAsia" w:hAnsiTheme="minorHAnsi" w:cstheme="minorBidi"/>
                <w:b w:val="0"/>
                <w:noProof/>
                <w:kern w:val="2"/>
                <w:sz w:val="24"/>
                <w:szCs w:val="24"/>
                <w:lang w:eastAsia="it-IT"/>
                <w14:ligatures w14:val="standardContextual"/>
              </w:rPr>
              <w:tab/>
            </w:r>
            <w:r w:rsidR="00CB1D82" w:rsidRPr="00385E5C">
              <w:rPr>
                <w:rStyle w:val="Collegamentoipertestuale"/>
                <w:noProof/>
              </w:rPr>
              <w:t>Premessa</w:t>
            </w:r>
            <w:r w:rsidR="00CB1D82">
              <w:rPr>
                <w:noProof/>
                <w:webHidden/>
              </w:rPr>
              <w:tab/>
            </w:r>
            <w:r w:rsidR="00CB1D82">
              <w:rPr>
                <w:noProof/>
                <w:webHidden/>
              </w:rPr>
              <w:fldChar w:fldCharType="begin"/>
            </w:r>
            <w:r w:rsidR="00CB1D82">
              <w:rPr>
                <w:noProof/>
                <w:webHidden/>
              </w:rPr>
              <w:instrText xml:space="preserve"> PAGEREF _Toc214462880 \h </w:instrText>
            </w:r>
            <w:r w:rsidR="00CB1D82">
              <w:rPr>
                <w:noProof/>
                <w:webHidden/>
              </w:rPr>
            </w:r>
            <w:r w:rsidR="00CB1D82">
              <w:rPr>
                <w:noProof/>
                <w:webHidden/>
              </w:rPr>
              <w:fldChar w:fldCharType="separate"/>
            </w:r>
            <w:r w:rsidR="00DC4B3C">
              <w:rPr>
                <w:noProof/>
                <w:webHidden/>
              </w:rPr>
              <w:t>3</w:t>
            </w:r>
            <w:r w:rsidR="00CB1D82">
              <w:rPr>
                <w:noProof/>
                <w:webHidden/>
              </w:rPr>
              <w:fldChar w:fldCharType="end"/>
            </w:r>
          </w:hyperlink>
        </w:p>
        <w:p w14:paraId="67F1B92A" w14:textId="3C863A22" w:rsidR="00CB1D82" w:rsidRDefault="00CB1D82">
          <w:pPr>
            <w:pStyle w:val="Sommario1"/>
            <w:rPr>
              <w:rFonts w:asciiTheme="minorHAnsi" w:eastAsiaTheme="minorEastAsia" w:hAnsiTheme="minorHAnsi" w:cstheme="minorBidi"/>
              <w:b w:val="0"/>
              <w:noProof/>
              <w:kern w:val="2"/>
              <w:sz w:val="24"/>
              <w:szCs w:val="24"/>
              <w:lang w:eastAsia="it-IT"/>
              <w14:ligatures w14:val="standardContextual"/>
            </w:rPr>
          </w:pPr>
          <w:hyperlink w:anchor="_Toc214462881" w:history="1">
            <w:r w:rsidRPr="00385E5C">
              <w:rPr>
                <w:rStyle w:val="Collegamentoipertestuale"/>
                <w:noProof/>
              </w:rPr>
              <w:t>2</w:t>
            </w:r>
            <w:r>
              <w:rPr>
                <w:rFonts w:asciiTheme="minorHAnsi" w:eastAsiaTheme="minorEastAsia" w:hAnsiTheme="minorHAnsi" w:cstheme="minorBidi"/>
                <w:b w:val="0"/>
                <w:noProof/>
                <w:kern w:val="2"/>
                <w:sz w:val="24"/>
                <w:szCs w:val="24"/>
                <w:lang w:eastAsia="it-IT"/>
                <w14:ligatures w14:val="standardContextual"/>
              </w:rPr>
              <w:tab/>
            </w:r>
            <w:r w:rsidRPr="00385E5C">
              <w:rPr>
                <w:rStyle w:val="Collegamentoipertestuale"/>
                <w:noProof/>
              </w:rPr>
              <w:t>Trattamento delle informazioni fornite</w:t>
            </w:r>
            <w:r>
              <w:rPr>
                <w:noProof/>
                <w:webHidden/>
              </w:rPr>
              <w:tab/>
            </w:r>
            <w:r>
              <w:rPr>
                <w:noProof/>
                <w:webHidden/>
              </w:rPr>
              <w:fldChar w:fldCharType="begin"/>
            </w:r>
            <w:r>
              <w:rPr>
                <w:noProof/>
                <w:webHidden/>
              </w:rPr>
              <w:instrText xml:space="preserve"> PAGEREF _Toc214462881 \h </w:instrText>
            </w:r>
            <w:r>
              <w:rPr>
                <w:noProof/>
                <w:webHidden/>
              </w:rPr>
            </w:r>
            <w:r>
              <w:rPr>
                <w:noProof/>
                <w:webHidden/>
              </w:rPr>
              <w:fldChar w:fldCharType="separate"/>
            </w:r>
            <w:r w:rsidR="00DC4B3C">
              <w:rPr>
                <w:noProof/>
                <w:webHidden/>
              </w:rPr>
              <w:t>4</w:t>
            </w:r>
            <w:r>
              <w:rPr>
                <w:noProof/>
                <w:webHidden/>
              </w:rPr>
              <w:fldChar w:fldCharType="end"/>
            </w:r>
          </w:hyperlink>
        </w:p>
        <w:p w14:paraId="3F597A2B" w14:textId="7CDA9311" w:rsidR="00CB1D82" w:rsidRDefault="00CB1D82">
          <w:pPr>
            <w:pStyle w:val="Sommario1"/>
            <w:rPr>
              <w:rFonts w:asciiTheme="minorHAnsi" w:eastAsiaTheme="minorEastAsia" w:hAnsiTheme="minorHAnsi" w:cstheme="minorBidi"/>
              <w:b w:val="0"/>
              <w:noProof/>
              <w:kern w:val="2"/>
              <w:sz w:val="24"/>
              <w:szCs w:val="24"/>
              <w:lang w:eastAsia="it-IT"/>
              <w14:ligatures w14:val="standardContextual"/>
            </w:rPr>
          </w:pPr>
          <w:hyperlink w:anchor="_Toc214462882" w:history="1">
            <w:r w:rsidRPr="00385E5C">
              <w:rPr>
                <w:rStyle w:val="Collegamentoipertestuale"/>
                <w:noProof/>
              </w:rPr>
              <w:t>3</w:t>
            </w:r>
            <w:r>
              <w:rPr>
                <w:rFonts w:asciiTheme="minorHAnsi" w:eastAsiaTheme="minorEastAsia" w:hAnsiTheme="minorHAnsi" w:cstheme="minorBidi"/>
                <w:b w:val="0"/>
                <w:noProof/>
                <w:kern w:val="2"/>
                <w:sz w:val="24"/>
                <w:szCs w:val="24"/>
                <w:lang w:eastAsia="it-IT"/>
                <w14:ligatures w14:val="standardContextual"/>
              </w:rPr>
              <w:tab/>
            </w:r>
            <w:r w:rsidRPr="00385E5C">
              <w:rPr>
                <w:rStyle w:val="Collegamentoipertestuale"/>
                <w:noProof/>
              </w:rPr>
              <w:t>Questionario in merito all’interesse per i servizi</w:t>
            </w:r>
            <w:r>
              <w:rPr>
                <w:noProof/>
                <w:webHidden/>
              </w:rPr>
              <w:tab/>
            </w:r>
            <w:r>
              <w:rPr>
                <w:noProof/>
                <w:webHidden/>
              </w:rPr>
              <w:fldChar w:fldCharType="begin"/>
            </w:r>
            <w:r>
              <w:rPr>
                <w:noProof/>
                <w:webHidden/>
              </w:rPr>
              <w:instrText xml:space="preserve"> PAGEREF _Toc214462882 \h </w:instrText>
            </w:r>
            <w:r>
              <w:rPr>
                <w:noProof/>
                <w:webHidden/>
              </w:rPr>
            </w:r>
            <w:r>
              <w:rPr>
                <w:noProof/>
                <w:webHidden/>
              </w:rPr>
              <w:fldChar w:fldCharType="separate"/>
            </w:r>
            <w:r w:rsidR="00DC4B3C">
              <w:rPr>
                <w:noProof/>
                <w:webHidden/>
              </w:rPr>
              <w:t>5</w:t>
            </w:r>
            <w:r>
              <w:rPr>
                <w:noProof/>
                <w:webHidden/>
              </w:rPr>
              <w:fldChar w:fldCharType="end"/>
            </w:r>
          </w:hyperlink>
        </w:p>
        <w:p w14:paraId="66B08B66" w14:textId="514346D8" w:rsidR="00CB1D82" w:rsidRDefault="00CB1D82">
          <w:pPr>
            <w:pStyle w:val="Sommario2"/>
            <w:rPr>
              <w:rFonts w:asciiTheme="minorHAnsi" w:eastAsiaTheme="minorEastAsia" w:hAnsiTheme="minorHAnsi" w:cstheme="minorBidi"/>
              <w:noProof/>
              <w:kern w:val="2"/>
              <w:sz w:val="24"/>
              <w:szCs w:val="24"/>
              <w:lang w:eastAsia="it-IT"/>
              <w14:ligatures w14:val="standardContextual"/>
            </w:rPr>
          </w:pPr>
          <w:hyperlink w:anchor="_Toc214462883" w:history="1">
            <w:r w:rsidRPr="00385E5C">
              <w:rPr>
                <w:rStyle w:val="Collegamentoipertestuale"/>
                <w:noProof/>
              </w:rPr>
              <w:t>3.1</w:t>
            </w:r>
            <w:r>
              <w:rPr>
                <w:rFonts w:asciiTheme="minorHAnsi" w:eastAsiaTheme="minorEastAsia" w:hAnsiTheme="minorHAnsi" w:cstheme="minorBidi"/>
                <w:noProof/>
                <w:kern w:val="2"/>
                <w:sz w:val="24"/>
                <w:szCs w:val="24"/>
                <w:lang w:eastAsia="it-IT"/>
                <w14:ligatures w14:val="standardContextual"/>
              </w:rPr>
              <w:tab/>
            </w:r>
            <w:r w:rsidRPr="00385E5C">
              <w:rPr>
                <w:rStyle w:val="Collegamentoipertestuale"/>
                <w:noProof/>
              </w:rPr>
              <w:t>Dati sull’impresa di navigazione e sui servizi attualmente eserciti</w:t>
            </w:r>
            <w:r>
              <w:rPr>
                <w:noProof/>
                <w:webHidden/>
              </w:rPr>
              <w:tab/>
            </w:r>
            <w:r>
              <w:rPr>
                <w:noProof/>
                <w:webHidden/>
              </w:rPr>
              <w:fldChar w:fldCharType="begin"/>
            </w:r>
            <w:r>
              <w:rPr>
                <w:noProof/>
                <w:webHidden/>
              </w:rPr>
              <w:instrText xml:space="preserve"> PAGEREF _Toc214462883 \h </w:instrText>
            </w:r>
            <w:r>
              <w:rPr>
                <w:noProof/>
                <w:webHidden/>
              </w:rPr>
            </w:r>
            <w:r>
              <w:rPr>
                <w:noProof/>
                <w:webHidden/>
              </w:rPr>
              <w:fldChar w:fldCharType="separate"/>
            </w:r>
            <w:r w:rsidR="00DC4B3C">
              <w:rPr>
                <w:noProof/>
                <w:webHidden/>
              </w:rPr>
              <w:t>5</w:t>
            </w:r>
            <w:r>
              <w:rPr>
                <w:noProof/>
                <w:webHidden/>
              </w:rPr>
              <w:fldChar w:fldCharType="end"/>
            </w:r>
          </w:hyperlink>
        </w:p>
        <w:p w14:paraId="1DE0C8B5" w14:textId="653600C6" w:rsidR="00CB1D82" w:rsidRDefault="00CB1D82">
          <w:pPr>
            <w:pStyle w:val="Sommario2"/>
            <w:rPr>
              <w:rFonts w:asciiTheme="minorHAnsi" w:eastAsiaTheme="minorEastAsia" w:hAnsiTheme="minorHAnsi" w:cstheme="minorBidi"/>
              <w:noProof/>
              <w:kern w:val="2"/>
              <w:sz w:val="24"/>
              <w:szCs w:val="24"/>
              <w:lang w:eastAsia="it-IT"/>
              <w14:ligatures w14:val="standardContextual"/>
            </w:rPr>
          </w:pPr>
          <w:hyperlink w:anchor="_Toc214462884" w:history="1">
            <w:r w:rsidRPr="00385E5C">
              <w:rPr>
                <w:rStyle w:val="Collegamentoipertestuale"/>
                <w:noProof/>
              </w:rPr>
              <w:t>3.2</w:t>
            </w:r>
            <w:r>
              <w:rPr>
                <w:rFonts w:asciiTheme="minorHAnsi" w:eastAsiaTheme="minorEastAsia" w:hAnsiTheme="minorHAnsi" w:cstheme="minorBidi"/>
                <w:noProof/>
                <w:kern w:val="2"/>
                <w:sz w:val="24"/>
                <w:szCs w:val="24"/>
                <w:lang w:eastAsia="it-IT"/>
                <w14:ligatures w14:val="standardContextual"/>
              </w:rPr>
              <w:tab/>
            </w:r>
            <w:r w:rsidRPr="00385E5C">
              <w:rPr>
                <w:rStyle w:val="Collegamentoipertestuale"/>
                <w:noProof/>
              </w:rPr>
              <w:t>Informazioni in merito all’interesse dell’operatore economico verso il progetto di rete</w:t>
            </w:r>
            <w:r>
              <w:rPr>
                <w:noProof/>
                <w:webHidden/>
              </w:rPr>
              <w:tab/>
            </w:r>
            <w:r>
              <w:rPr>
                <w:noProof/>
                <w:webHidden/>
              </w:rPr>
              <w:fldChar w:fldCharType="begin"/>
            </w:r>
            <w:r>
              <w:rPr>
                <w:noProof/>
                <w:webHidden/>
              </w:rPr>
              <w:instrText xml:space="preserve"> PAGEREF _Toc214462884 \h </w:instrText>
            </w:r>
            <w:r>
              <w:rPr>
                <w:noProof/>
                <w:webHidden/>
              </w:rPr>
            </w:r>
            <w:r>
              <w:rPr>
                <w:noProof/>
                <w:webHidden/>
              </w:rPr>
              <w:fldChar w:fldCharType="separate"/>
            </w:r>
            <w:r w:rsidR="00DC4B3C">
              <w:rPr>
                <w:noProof/>
                <w:webHidden/>
              </w:rPr>
              <w:t>7</w:t>
            </w:r>
            <w:r>
              <w:rPr>
                <w:noProof/>
                <w:webHidden/>
              </w:rPr>
              <w:fldChar w:fldCharType="end"/>
            </w:r>
          </w:hyperlink>
        </w:p>
        <w:p w14:paraId="53809CDF" w14:textId="1F088502" w:rsidR="00CB1D82" w:rsidRDefault="00CB1D82">
          <w:pPr>
            <w:pStyle w:val="Sommario2"/>
            <w:rPr>
              <w:rFonts w:asciiTheme="minorHAnsi" w:eastAsiaTheme="minorEastAsia" w:hAnsiTheme="minorHAnsi" w:cstheme="minorBidi"/>
              <w:noProof/>
              <w:kern w:val="2"/>
              <w:sz w:val="24"/>
              <w:szCs w:val="24"/>
              <w:lang w:eastAsia="it-IT"/>
              <w14:ligatures w14:val="standardContextual"/>
            </w:rPr>
          </w:pPr>
          <w:hyperlink w:anchor="_Toc214462885" w:history="1">
            <w:r w:rsidRPr="00385E5C">
              <w:rPr>
                <w:rStyle w:val="Collegamentoipertestuale"/>
                <w:noProof/>
              </w:rPr>
              <w:t>3.3</w:t>
            </w:r>
            <w:r>
              <w:rPr>
                <w:rFonts w:asciiTheme="minorHAnsi" w:eastAsiaTheme="minorEastAsia" w:hAnsiTheme="minorHAnsi" w:cstheme="minorBidi"/>
                <w:noProof/>
                <w:kern w:val="2"/>
                <w:sz w:val="24"/>
                <w:szCs w:val="24"/>
                <w:lang w:eastAsia="it-IT"/>
                <w14:ligatures w14:val="standardContextual"/>
              </w:rPr>
              <w:tab/>
            </w:r>
            <w:r w:rsidRPr="00385E5C">
              <w:rPr>
                <w:rStyle w:val="Collegamentoipertestuale"/>
                <w:noProof/>
              </w:rPr>
              <w:t>Informazioni di dettaglio sull’interesse manifestato</w:t>
            </w:r>
            <w:r>
              <w:rPr>
                <w:noProof/>
                <w:webHidden/>
              </w:rPr>
              <w:tab/>
            </w:r>
            <w:r>
              <w:rPr>
                <w:noProof/>
                <w:webHidden/>
              </w:rPr>
              <w:fldChar w:fldCharType="begin"/>
            </w:r>
            <w:r>
              <w:rPr>
                <w:noProof/>
                <w:webHidden/>
              </w:rPr>
              <w:instrText xml:space="preserve"> PAGEREF _Toc214462885 \h </w:instrText>
            </w:r>
            <w:r>
              <w:rPr>
                <w:noProof/>
                <w:webHidden/>
              </w:rPr>
            </w:r>
            <w:r>
              <w:rPr>
                <w:noProof/>
                <w:webHidden/>
              </w:rPr>
              <w:fldChar w:fldCharType="separate"/>
            </w:r>
            <w:r w:rsidR="00DC4B3C">
              <w:rPr>
                <w:noProof/>
                <w:webHidden/>
              </w:rPr>
              <w:t>10</w:t>
            </w:r>
            <w:r>
              <w:rPr>
                <w:noProof/>
                <w:webHidden/>
              </w:rPr>
              <w:fldChar w:fldCharType="end"/>
            </w:r>
          </w:hyperlink>
        </w:p>
        <w:p w14:paraId="3D60C4DD" w14:textId="080EFE0B" w:rsidR="00910BD2" w:rsidRDefault="00910BD2" w:rsidP="00910BD2">
          <w:pPr>
            <w:rPr>
              <w:b/>
              <w:color w:val="1F497D" w:themeColor="text2"/>
            </w:rPr>
          </w:pPr>
          <w:r>
            <w:rPr>
              <w:b/>
              <w:color w:val="1F497D" w:themeColor="text2"/>
            </w:rPr>
            <w:fldChar w:fldCharType="end"/>
          </w:r>
        </w:p>
        <w:p w14:paraId="446D218F" w14:textId="77777777" w:rsidR="00910BD2" w:rsidRPr="00D90D1B" w:rsidRDefault="00DC4B3C" w:rsidP="00910BD2">
          <w:pPr>
            <w:sectPr w:rsidR="00910BD2" w:rsidRPr="00D90D1B" w:rsidSect="00910BD2">
              <w:headerReference w:type="default" r:id="rId14"/>
              <w:footerReference w:type="default" r:id="rId15"/>
              <w:pgSz w:w="11906" w:h="16838" w:code="9"/>
              <w:pgMar w:top="2268" w:right="1134" w:bottom="992" w:left="1134" w:header="567" w:footer="431" w:gutter="0"/>
              <w:cols w:space="708"/>
              <w:docGrid w:linePitch="360"/>
            </w:sectPr>
          </w:pPr>
        </w:p>
      </w:sdtContent>
    </w:sdt>
    <w:p w14:paraId="041DB1E8" w14:textId="27599085" w:rsidR="00753416" w:rsidRPr="00036DEB" w:rsidRDefault="00910BD2" w:rsidP="00910BD2">
      <w:pPr>
        <w:pStyle w:val="Titolo1"/>
      </w:pPr>
      <w:r>
        <w:lastRenderedPageBreak/>
        <w:t xml:space="preserve"> </w:t>
      </w:r>
      <w:bookmarkStart w:id="5" w:name="_Toc214462880"/>
      <w:r w:rsidR="00ED1C96">
        <w:t>Premessa</w:t>
      </w:r>
      <w:bookmarkEnd w:id="5"/>
    </w:p>
    <w:p w14:paraId="1845E344" w14:textId="2AEF0690" w:rsidR="00460FD2" w:rsidRPr="00683F4D" w:rsidRDefault="00460FD2" w:rsidP="003D4CDC">
      <w:r w:rsidRPr="00683F4D">
        <w:t xml:space="preserve">Il presente questionario è finalizzato alla rilevazione dell’interesse delle imprese di navigazione all’esercizio dei servizi di collegamento marittimo </w:t>
      </w:r>
      <w:r w:rsidR="00837264">
        <w:t xml:space="preserve">in continuità territoriale </w:t>
      </w:r>
      <w:r w:rsidRPr="00683F4D">
        <w:t xml:space="preserve">con le isole </w:t>
      </w:r>
      <w:r w:rsidR="00837264">
        <w:t>di Ischia, Procida e Capri, secondo il progetto di rete descritto all’interno della relazione generale di verifica di mercato, di cui il presente questionario costituisce parte integrante</w:t>
      </w:r>
      <w:r w:rsidRPr="00683F4D">
        <w:t>.</w:t>
      </w:r>
    </w:p>
    <w:p w14:paraId="2416DA6D" w14:textId="41FF4D04" w:rsidR="00460FD2" w:rsidRPr="00683F4D" w:rsidRDefault="00BF6811" w:rsidP="003D4CDC">
      <w:pPr>
        <w:ind w:left="-11"/>
      </w:pPr>
      <w:r>
        <w:t>Nello specifico, i</w:t>
      </w:r>
      <w:r w:rsidR="00460FD2" w:rsidRPr="00683F4D">
        <w:t xml:space="preserve">l questionario costituisce lo strumento </w:t>
      </w:r>
      <w:r w:rsidR="00027B8E">
        <w:t xml:space="preserve">finalizzato alla raccolta </w:t>
      </w:r>
      <w:r w:rsidR="00C464D2">
        <w:t>delle manifestazioni di interesse da parte delle Imprese di Navigazione a esercire in tutto o in parte i servizi minimi descritti nel progetto di rete</w:t>
      </w:r>
      <w:r w:rsidR="00917647">
        <w:t>, i</w:t>
      </w:r>
      <w:r w:rsidR="00917647" w:rsidRPr="00917647">
        <w:t xml:space="preserve">n assenza di compensazione finanziaria e nel rispetto delle condizioni di esercizio previste </w:t>
      </w:r>
      <w:r w:rsidR="00917647">
        <w:t>nella Relazione Generale stessa</w:t>
      </w:r>
      <w:r w:rsidR="00460FD2" w:rsidRPr="00683F4D">
        <w:t xml:space="preserve">. </w:t>
      </w:r>
    </w:p>
    <w:p w14:paraId="7C8BD3B8" w14:textId="06FE9190" w:rsidR="00DA4D8C" w:rsidRDefault="00460FD2" w:rsidP="003D4CDC">
      <w:r w:rsidRPr="00683F4D">
        <w:t xml:space="preserve">Si chiede </w:t>
      </w:r>
      <w:r w:rsidR="00917647">
        <w:t xml:space="preserve">quindi alle Imprese di Navigazione </w:t>
      </w:r>
      <w:r w:rsidRPr="00683F4D">
        <w:t xml:space="preserve">interessate ai servizi oggetto della presente consultazione di riscontrare </w:t>
      </w:r>
      <w:r w:rsidR="00917647">
        <w:t xml:space="preserve">il proprio interesse compilando il questionario </w:t>
      </w:r>
      <w:r w:rsidR="00B52AF5">
        <w:t>nelle sezioni che seguono</w:t>
      </w:r>
      <w:r w:rsidR="00BF6811">
        <w:t xml:space="preserve">. </w:t>
      </w:r>
      <w:r w:rsidR="00F622B3">
        <w:t>Si rappresenta inoltre che:</w:t>
      </w:r>
    </w:p>
    <w:p w14:paraId="1BC63E99" w14:textId="199A5D45" w:rsidR="00460FD2" w:rsidRPr="00683F4D" w:rsidRDefault="00F622B3" w:rsidP="00410E62">
      <w:pPr>
        <w:pStyle w:val="Elenconumerato"/>
      </w:pPr>
      <w:r w:rsidRPr="00683F4D">
        <w:t>è</w:t>
      </w:r>
      <w:r w:rsidR="00460FD2" w:rsidRPr="00683F4D">
        <w:t xml:space="preserve"> possibile allegare ulteriore documentazione ritenuta utile, così come è possibile fornire ulteriori informazioni o considerazioni in ordine all’organizzazione </w:t>
      </w:r>
      <w:r w:rsidR="00BF6811">
        <w:t xml:space="preserve">prevista </w:t>
      </w:r>
      <w:r w:rsidR="00460FD2" w:rsidRPr="00683F4D">
        <w:t>dei servizi</w:t>
      </w:r>
      <w:r>
        <w:t>;</w:t>
      </w:r>
    </w:p>
    <w:p w14:paraId="7BF56668" w14:textId="77777777" w:rsidR="00EC6F3F" w:rsidRDefault="00F622B3" w:rsidP="00410E62">
      <w:pPr>
        <w:pStyle w:val="Elenconumerato"/>
      </w:pPr>
      <w:r>
        <w:t xml:space="preserve">è consigliato </w:t>
      </w:r>
      <w:r w:rsidR="007D52BD">
        <w:t xml:space="preserve">di </w:t>
      </w:r>
      <w:r w:rsidR="00460FD2" w:rsidRPr="00500C42">
        <w:rPr>
          <w:rFonts w:cs="Tahoma"/>
        </w:rPr>
        <w:t xml:space="preserve">fornire riscontro anche </w:t>
      </w:r>
      <w:r w:rsidR="007D52BD">
        <w:t>a</w:t>
      </w:r>
      <w:r>
        <w:t xml:space="preserve">lle imprese </w:t>
      </w:r>
      <w:r w:rsidR="00460FD2" w:rsidRPr="00500C42">
        <w:rPr>
          <w:rFonts w:cs="Tahoma"/>
        </w:rPr>
        <w:t>con interessi parziali</w:t>
      </w:r>
      <w:r w:rsidR="007D52BD">
        <w:t xml:space="preserve"> rispetto al progetto di rete posto in consultazione</w:t>
      </w:r>
      <w:r w:rsidR="00460FD2" w:rsidRPr="00500C42">
        <w:rPr>
          <w:rFonts w:cs="Tahoma"/>
        </w:rPr>
        <w:t>, in termini di periodicità, stagionalità o in qualsiasi forma</w:t>
      </w:r>
      <w:r w:rsidR="007D52BD">
        <w:t xml:space="preserve">. Ciò consentirà di raccogliere più indicazioni possibili </w:t>
      </w:r>
      <w:r w:rsidR="00460FD2" w:rsidRPr="00500C42">
        <w:rPr>
          <w:rFonts w:cs="Tahoma"/>
        </w:rPr>
        <w:t>su</w:t>
      </w:r>
      <w:r w:rsidR="00E85633">
        <w:t>gli orientamenti del</w:t>
      </w:r>
      <w:r w:rsidR="00460FD2" w:rsidRPr="00500C42">
        <w:rPr>
          <w:rFonts w:cs="Tahoma"/>
        </w:rPr>
        <w:t xml:space="preserve"> mercato di riferimento </w:t>
      </w:r>
      <w:r w:rsidR="00E85633">
        <w:t xml:space="preserve">in modo da poter ricercare le migliori soluzioni in grado di coniugare </w:t>
      </w:r>
      <w:r w:rsidR="00EC6F3F">
        <w:t xml:space="preserve">i principi di </w:t>
      </w:r>
      <w:r w:rsidR="00460FD2" w:rsidRPr="00500C42">
        <w:rPr>
          <w:rFonts w:cs="Tahoma"/>
        </w:rPr>
        <w:t>concorrenz</w:t>
      </w:r>
      <w:r w:rsidR="00EC6F3F">
        <w:t>a</w:t>
      </w:r>
      <w:r w:rsidR="00460FD2" w:rsidRPr="00500C42">
        <w:rPr>
          <w:rFonts w:cs="Tahoma"/>
        </w:rPr>
        <w:t xml:space="preserve"> e apertura al mercato </w:t>
      </w:r>
      <w:r w:rsidR="00E85633">
        <w:t xml:space="preserve">con </w:t>
      </w:r>
      <w:r w:rsidR="00EC6F3F">
        <w:t>l’esigenza di</w:t>
      </w:r>
      <w:r w:rsidR="00460FD2" w:rsidRPr="00500C42">
        <w:rPr>
          <w:rFonts w:cs="Tahoma"/>
        </w:rPr>
        <w:t xml:space="preserve"> risponde</w:t>
      </w:r>
      <w:r w:rsidR="00EC6F3F">
        <w:t xml:space="preserve">re adeguatamente </w:t>
      </w:r>
      <w:r w:rsidR="00460FD2" w:rsidRPr="00500C42">
        <w:rPr>
          <w:rFonts w:cs="Tahoma"/>
        </w:rPr>
        <w:t xml:space="preserve">ai bisogni delle comunità </w:t>
      </w:r>
      <w:r w:rsidR="00EC6F3F">
        <w:t>locali;</w:t>
      </w:r>
    </w:p>
    <w:p w14:paraId="2F3066A8" w14:textId="6ACB017A" w:rsidR="00460FD2" w:rsidRPr="00500C42" w:rsidRDefault="00EC6F3F" w:rsidP="00410E62">
      <w:pPr>
        <w:pStyle w:val="Elenconumerato"/>
        <w:rPr>
          <w:rFonts w:cs="Tahoma"/>
        </w:rPr>
      </w:pPr>
      <w:r>
        <w:t>n</w:t>
      </w:r>
      <w:r w:rsidR="00460FD2" w:rsidRPr="00500C42">
        <w:rPr>
          <w:rFonts w:cs="Tahoma"/>
        </w:rPr>
        <w:t xml:space="preserve">on vi è obbligatorietà di risposta a tutte le domande, </w:t>
      </w:r>
      <w:r w:rsidR="00564386">
        <w:t xml:space="preserve">anche se si consiglia una piena compilazione delle stesse </w:t>
      </w:r>
      <w:r w:rsidR="000A7FCF">
        <w:t>per raccogliere maggiori informazioni sugli orientamenti del mercato</w:t>
      </w:r>
      <w:r w:rsidR="00460FD2" w:rsidRPr="00500C42">
        <w:rPr>
          <w:rFonts w:cs="Tahoma"/>
        </w:rPr>
        <w:t>.</w:t>
      </w:r>
    </w:p>
    <w:p w14:paraId="5CAA1F97" w14:textId="7C873407" w:rsidR="008C6152" w:rsidRPr="00495137" w:rsidRDefault="00460FD2" w:rsidP="003D4CDC">
      <w:r w:rsidRPr="00683F4D">
        <w:t xml:space="preserve">Al fine di fornire riscontro alla presente consultazione, l’operatore economico interessato è tenuto a trasmettere il presente </w:t>
      </w:r>
      <w:r w:rsidRPr="00495137">
        <w:t xml:space="preserve">questionario compilato e/o eventuale documentazione integrativa tramite </w:t>
      </w:r>
      <w:r w:rsidR="000A7FCF" w:rsidRPr="00495137">
        <w:t>pec</w:t>
      </w:r>
      <w:r w:rsidRPr="00495137">
        <w:t xml:space="preserve"> all’indirizzo </w:t>
      </w:r>
      <w:hyperlink r:id="rId16" w:history="1">
        <w:r w:rsidR="008C6152" w:rsidRPr="00495137">
          <w:rPr>
            <w:rStyle w:val="Collegamentoipertestuale"/>
          </w:rPr>
          <w:t>acam@pec.acam-campania.it</w:t>
        </w:r>
      </w:hyperlink>
      <w:r w:rsidR="008C6152" w:rsidRPr="00495137">
        <w:t xml:space="preserve"> </w:t>
      </w:r>
      <w:r w:rsidR="008C6152" w:rsidRPr="00754B89">
        <w:t xml:space="preserve">entro e non oltre </w:t>
      </w:r>
      <w:r w:rsidR="00754B89" w:rsidRPr="00754B89">
        <w:t xml:space="preserve">il </w:t>
      </w:r>
      <w:r w:rsidR="008F7E1E" w:rsidRPr="00754B89">
        <w:t xml:space="preserve">19 dicembre </w:t>
      </w:r>
      <w:r w:rsidR="008C6152" w:rsidRPr="00754B89">
        <w:t>2025</w:t>
      </w:r>
      <w:r w:rsidRPr="00754B89">
        <w:t>.</w:t>
      </w:r>
    </w:p>
    <w:p w14:paraId="789D11ED" w14:textId="72F8E8EE" w:rsidR="00FF55B6" w:rsidRPr="00495137" w:rsidRDefault="00460FD2" w:rsidP="003D4CDC">
      <w:r w:rsidRPr="00495137">
        <w:t xml:space="preserve">Eventuali domande, richieste di chiarimenti in merito alla presente consultazione e ai documenti facenti parte della stessa </w:t>
      </w:r>
      <w:r w:rsidRPr="00754B89">
        <w:t xml:space="preserve">potranno essere inoltrate tramite mail </w:t>
      </w:r>
      <w:r w:rsidR="00FB3FDE" w:rsidRPr="00754B89">
        <w:t xml:space="preserve">all’indirizzo </w:t>
      </w:r>
      <w:r w:rsidR="00DC4617" w:rsidRPr="00754B89">
        <w:t xml:space="preserve">pec </w:t>
      </w:r>
      <w:hyperlink r:id="rId17" w:history="1">
        <w:r w:rsidR="00DC4617" w:rsidRPr="00754B89">
          <w:rPr>
            <w:rStyle w:val="Collegamentoipertestuale"/>
          </w:rPr>
          <w:t>acam@pec.acam-campania.it</w:t>
        </w:r>
      </w:hyperlink>
      <w:r w:rsidR="00DC4617" w:rsidRPr="00754B89">
        <w:t>, recando</w:t>
      </w:r>
      <w:r w:rsidR="00FF55B6" w:rsidRPr="00754B89">
        <w:t xml:space="preserve"> in oggetto la dicitura “Richieste di chiarimenti sulla verifica di mercato per i servizi di continuità territoriale marittima”. Le richieste di chiarimenti potranno essere inviate </w:t>
      </w:r>
      <w:r w:rsidR="00754B89" w:rsidRPr="00754B89">
        <w:t>i</w:t>
      </w:r>
      <w:r w:rsidR="00AC30FC" w:rsidRPr="00754B89">
        <w:t xml:space="preserve">l </w:t>
      </w:r>
      <w:r w:rsidR="00933A83" w:rsidRPr="00754B89">
        <w:t>9</w:t>
      </w:r>
      <w:r w:rsidR="008F35AF" w:rsidRPr="00754B89">
        <w:t xml:space="preserve"> </w:t>
      </w:r>
      <w:r w:rsidR="00933A83" w:rsidRPr="00754B89">
        <w:t xml:space="preserve">dicembre </w:t>
      </w:r>
      <w:r w:rsidR="00AC30FC" w:rsidRPr="00754B89">
        <w:t>2025</w:t>
      </w:r>
      <w:r w:rsidR="00195B30" w:rsidRPr="00754B89">
        <w:t>, ACaMIR riscontrerà le richieste ricevute entro e non oltre 7 giorni dalla conclusione della consultazione.</w:t>
      </w:r>
    </w:p>
    <w:p w14:paraId="5FE2442D" w14:textId="648A6A9C" w:rsidR="00460FD2" w:rsidRDefault="00EA07A5" w:rsidP="003D4CDC">
      <w:r w:rsidRPr="00495137">
        <w:t xml:space="preserve">I riscontri a eventuali quesiti </w:t>
      </w:r>
      <w:r w:rsidR="00460FD2" w:rsidRPr="00495137">
        <w:t>sar</w:t>
      </w:r>
      <w:r w:rsidRPr="00495137">
        <w:t>anno</w:t>
      </w:r>
      <w:r w:rsidR="00460FD2" w:rsidRPr="00495137">
        <w:t xml:space="preserve"> pubblicat</w:t>
      </w:r>
      <w:r w:rsidRPr="00495137">
        <w:t>i</w:t>
      </w:r>
      <w:r w:rsidR="00460FD2" w:rsidRPr="00495137">
        <w:t xml:space="preserve"> </w:t>
      </w:r>
      <w:r w:rsidRPr="00495137">
        <w:t xml:space="preserve">– anche a beneficio delle altre imprese potenzialmente interessate - </w:t>
      </w:r>
      <w:r w:rsidR="00460FD2" w:rsidRPr="00495137">
        <w:t xml:space="preserve">al seguente indirizzo web: </w:t>
      </w:r>
      <w:hyperlink r:id="rId18" w:history="1">
        <w:r w:rsidRPr="00495137">
          <w:rPr>
            <w:rStyle w:val="Collegamentoipertestuale"/>
          </w:rPr>
          <w:t>https://acamir.campania.it/</w:t>
        </w:r>
      </w:hyperlink>
      <w:r w:rsidR="00460FD2" w:rsidRPr="00495137">
        <w:t xml:space="preserve">, sezione </w:t>
      </w:r>
      <w:r w:rsidR="0036127C" w:rsidRPr="00495137">
        <w:t>Affidamento dei servizi</w:t>
      </w:r>
      <w:r w:rsidR="00CB2D9F" w:rsidRPr="00495137">
        <w:t xml:space="preserve"> marittimi</w:t>
      </w:r>
      <w:r w:rsidR="00460FD2" w:rsidRPr="00495137">
        <w:t>.</w:t>
      </w:r>
      <w:r w:rsidR="00460FD2" w:rsidRPr="00683F4D">
        <w:t xml:space="preserve"> </w:t>
      </w:r>
    </w:p>
    <w:p w14:paraId="3432A4BD" w14:textId="77777777" w:rsidR="007E62C6" w:rsidRDefault="000A7B47" w:rsidP="00DC6082">
      <w:r w:rsidRPr="00683F4D">
        <w:t xml:space="preserve">L’operatore </w:t>
      </w:r>
      <w:r>
        <w:t xml:space="preserve">che partecipa alla consultazione accetta </w:t>
      </w:r>
      <w:r w:rsidRPr="00683F4D">
        <w:t>che</w:t>
      </w:r>
      <w:r w:rsidR="007E62C6">
        <w:t>:</w:t>
      </w:r>
    </w:p>
    <w:p w14:paraId="236BB6A2" w14:textId="77777777" w:rsidR="007E62C6" w:rsidRDefault="007E62C6" w:rsidP="00410E62">
      <w:pPr>
        <w:pStyle w:val="Elenconumerato"/>
        <w:numPr>
          <w:ilvl w:val="0"/>
          <w:numId w:val="28"/>
        </w:numPr>
      </w:pPr>
      <w:r>
        <w:t xml:space="preserve">il proprio contributo </w:t>
      </w:r>
      <w:r w:rsidR="000A7B47" w:rsidRPr="00683F4D">
        <w:t>è prestato gratuitamente, senza diritto a rimborsi spese</w:t>
      </w:r>
      <w:r>
        <w:t>;</w:t>
      </w:r>
    </w:p>
    <w:p w14:paraId="086E45BA" w14:textId="297D1F66" w:rsidR="000A7B47" w:rsidRPr="00683F4D" w:rsidRDefault="007E62C6" w:rsidP="00410E62">
      <w:pPr>
        <w:pStyle w:val="Elenconumerato"/>
      </w:pPr>
      <w:r>
        <w:t>l</w:t>
      </w:r>
      <w:r w:rsidR="000A7B47" w:rsidRPr="00683F4D">
        <w:t xml:space="preserve">’amministrazione </w:t>
      </w:r>
      <w:r>
        <w:t xml:space="preserve">possa </w:t>
      </w:r>
      <w:r w:rsidR="000A7B47" w:rsidRPr="00683F4D">
        <w:t>richiedere chiarimenti, integrazioni o approfondimenti su quanto comunicato dai partecipanti alla consultazione</w:t>
      </w:r>
      <w:r>
        <w:t>;</w:t>
      </w:r>
    </w:p>
    <w:p w14:paraId="5D873D5C" w14:textId="5125A04B" w:rsidR="007F1788" w:rsidRDefault="007E62C6" w:rsidP="00410E62">
      <w:pPr>
        <w:pStyle w:val="Elenconumerato"/>
      </w:pPr>
      <w:r>
        <w:t>l</w:t>
      </w:r>
      <w:r w:rsidR="007F1788" w:rsidRPr="00683F4D">
        <w:t xml:space="preserve">’Amministrazione </w:t>
      </w:r>
      <w:r>
        <w:t xml:space="preserve">avrà facoltà di </w:t>
      </w:r>
      <w:r w:rsidR="007F1788" w:rsidRPr="00683F4D">
        <w:t xml:space="preserve">convocare le imprese di navigazione partecipanti alla procedura al fine di richiedere </w:t>
      </w:r>
      <w:r w:rsidR="002E50EA">
        <w:t xml:space="preserve">o discutere </w:t>
      </w:r>
      <w:r w:rsidR="007F1788" w:rsidRPr="00683F4D">
        <w:t xml:space="preserve">approfondimenti su quanto trasmesso. Di tali eventuali incontri </w:t>
      </w:r>
      <w:r>
        <w:t xml:space="preserve">l’operatore accetta che </w:t>
      </w:r>
      <w:r w:rsidR="007F1788" w:rsidRPr="00683F4D">
        <w:t>verranno predisposti verbali pubblici</w:t>
      </w:r>
      <w:r w:rsidR="00422A29">
        <w:t>;</w:t>
      </w:r>
    </w:p>
    <w:p w14:paraId="5D4CC8DE" w14:textId="062B320C" w:rsidR="00422A29" w:rsidRPr="00BD3DBA" w:rsidRDefault="00422A29" w:rsidP="00410E62">
      <w:pPr>
        <w:pStyle w:val="Elenconumerato"/>
      </w:pPr>
      <w:r w:rsidRPr="00BD3DBA">
        <w:t>la manifestazione di interesse dell’operatore non assume quindi alcun valore di impegno tra le parti e non costituisce vincolo alcuno per Regione Campania o ACaMIR nel prosieguo del percorso di affidamento dei servizi minimi.</w:t>
      </w:r>
    </w:p>
    <w:p w14:paraId="059F9246" w14:textId="21227EE6" w:rsidR="00745723" w:rsidRDefault="00985FC2" w:rsidP="00DC6082">
      <w:r w:rsidRPr="00BD3DBA">
        <w:t>Regione Campania e ACaMIR si riservano di valutare le manifestazioni di interesse eventualmente pervenute</w:t>
      </w:r>
      <w:r w:rsidR="006766B9" w:rsidRPr="00BD3DBA">
        <w:t xml:space="preserve"> </w:t>
      </w:r>
      <w:r w:rsidRPr="00BD3DBA">
        <w:t xml:space="preserve">con </w:t>
      </w:r>
      <w:r w:rsidR="00993FDE" w:rsidRPr="00BD3DBA">
        <w:t>particolare</w:t>
      </w:r>
      <w:r w:rsidRPr="00BD3DBA">
        <w:t xml:space="preserve"> attenzione alla capacità di soddisfare le condizioni di qualità del servizio descritte nella Relazione Generale e </w:t>
      </w:r>
      <w:r w:rsidR="006766B9" w:rsidRPr="00BD3DBA">
        <w:t xml:space="preserve">di valutare successivamente alla conclusione della verifica di mercato </w:t>
      </w:r>
      <w:r w:rsidR="00805779">
        <w:t xml:space="preserve">il regime di </w:t>
      </w:r>
      <w:r w:rsidR="00BD3DBA">
        <w:t xml:space="preserve">erogazione </w:t>
      </w:r>
      <w:r w:rsidR="006766B9" w:rsidRPr="00BD3DBA">
        <w:t xml:space="preserve">dei servizi </w:t>
      </w:r>
      <w:r w:rsidR="00805779" w:rsidRPr="00BD3DBA">
        <w:t>ritenut</w:t>
      </w:r>
      <w:r w:rsidR="00805779">
        <w:t>o</w:t>
      </w:r>
      <w:r w:rsidR="00805779" w:rsidRPr="00BD3DBA">
        <w:t xml:space="preserve"> </w:t>
      </w:r>
      <w:r w:rsidR="006766B9" w:rsidRPr="00BD3DBA">
        <w:t>più idone</w:t>
      </w:r>
      <w:r w:rsidR="00805779">
        <w:t>o</w:t>
      </w:r>
      <w:r w:rsidR="006766B9" w:rsidRPr="00BD3DBA">
        <w:t xml:space="preserve"> a rispondere alle esigenze poste dall’ente</w:t>
      </w:r>
      <w:r w:rsidR="00B361C2" w:rsidRPr="00BD3DBA">
        <w:t xml:space="preserve"> (</w:t>
      </w:r>
      <w:r w:rsidR="00BD3DBA" w:rsidRPr="00BD3DBA">
        <w:t>capacità</w:t>
      </w:r>
      <w:r w:rsidR="00B361C2" w:rsidRPr="00BD3DBA">
        <w:t xml:space="preserve"> di miglioramento degli standard di servizio, comfort per gli utenti e </w:t>
      </w:r>
      <w:r w:rsidR="004059D5" w:rsidRPr="00BD3DBA">
        <w:t>regolarità del servizio, garanzie per la tutela del diritto alla mobilità degli utenti ecc.)</w:t>
      </w:r>
      <w:r w:rsidR="006766B9" w:rsidRPr="00BD3DBA">
        <w:t>.</w:t>
      </w:r>
      <w:r w:rsidR="00522026">
        <w:t xml:space="preserve"> </w:t>
      </w:r>
    </w:p>
    <w:p w14:paraId="5CDDD052" w14:textId="24011A4C" w:rsidR="00422A29" w:rsidRDefault="00422A29" w:rsidP="00DC6082">
      <w:r>
        <w:t>Si specifica infine che p</w:t>
      </w:r>
      <w:r w:rsidRPr="00683F4D">
        <w:t>er la partecipazione alla consultazione non è richiesto il possesso dei requisiti di cui agli articoli 94 e successivi del D. Lgs. 36/2023, né si procederà alla relativa verifica.</w:t>
      </w:r>
    </w:p>
    <w:p w14:paraId="208DB557" w14:textId="102FF0E7" w:rsidR="00BB0DCA" w:rsidRPr="00036DEB" w:rsidRDefault="00BB0DCA" w:rsidP="00BB0DCA">
      <w:pPr>
        <w:pStyle w:val="Titolo1"/>
      </w:pPr>
      <w:bookmarkStart w:id="6" w:name="_Toc214462881"/>
      <w:r>
        <w:t>Trattamento delle informazioni fornite</w:t>
      </w:r>
      <w:bookmarkEnd w:id="6"/>
    </w:p>
    <w:p w14:paraId="7A6B1C17" w14:textId="56A38B78" w:rsidR="00AB3695" w:rsidRPr="00683F4D" w:rsidRDefault="00754B89" w:rsidP="00AB3695">
      <w:r>
        <w:t>ACaMIR</w:t>
      </w:r>
      <w:r w:rsidR="00AB3695">
        <w:t xml:space="preserve"> </w:t>
      </w:r>
      <w:r w:rsidR="00AB3695" w:rsidRPr="00683F4D">
        <w:t xml:space="preserve">tratterà le informazioni oggetto della consultazione nel pieno rispetto delle disposizioni dell’Atto di regolazione. In particolare, come ivi indicato, </w:t>
      </w:r>
      <w:r w:rsidR="00AB3695">
        <w:t xml:space="preserve">ACaMIR </w:t>
      </w:r>
      <w:r w:rsidR="00AB3695" w:rsidRPr="00683F4D">
        <w:t xml:space="preserve">è tenuta </w:t>
      </w:r>
      <w:proofErr w:type="gramStart"/>
      <w:r w:rsidR="00AB3695" w:rsidRPr="00683F4D">
        <w:t>ad</w:t>
      </w:r>
      <w:proofErr w:type="gramEnd"/>
      <w:r w:rsidR="00AB3695" w:rsidRPr="00683F4D">
        <w:t xml:space="preserve"> adottare “</w:t>
      </w:r>
      <w:r w:rsidR="00AB3695" w:rsidRPr="00683F4D">
        <w:rPr>
          <w:i/>
        </w:rPr>
        <w:t>idonee misure volte a evitare che le procedure di consultazione adottate falsino la concorrenza e comportino per le imprese partecipanti indebiti vantaggi in caso di successivo esperimento di gara</w:t>
      </w:r>
      <w:r w:rsidR="00AB3695" w:rsidRPr="00683F4D">
        <w:t>”.</w:t>
      </w:r>
    </w:p>
    <w:p w14:paraId="065E5615" w14:textId="79AF9E57" w:rsidR="00460FD2" w:rsidRPr="00683F4D" w:rsidRDefault="00460FD2" w:rsidP="003D4CDC">
      <w:r w:rsidRPr="00683F4D">
        <w:t xml:space="preserve">I soggetti che partecipano alla consultazione </w:t>
      </w:r>
      <w:r w:rsidR="00AB3695">
        <w:t xml:space="preserve">possono </w:t>
      </w:r>
      <w:r w:rsidRPr="00683F4D">
        <w:t>indica</w:t>
      </w:r>
      <w:r w:rsidR="00AB3695">
        <w:t>re</w:t>
      </w:r>
      <w:r w:rsidRPr="00683F4D">
        <w:t xml:space="preserve">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 </w:t>
      </w:r>
    </w:p>
    <w:p w14:paraId="3F408B98" w14:textId="3F833046" w:rsidR="000A3171" w:rsidRPr="00683F4D" w:rsidRDefault="000A3171" w:rsidP="000A3171">
      <w:r>
        <w:t>S</w:t>
      </w:r>
      <w:r w:rsidRPr="00683F4D">
        <w:t xml:space="preserve">i evidenzia sin </w:t>
      </w:r>
      <w:r>
        <w:t xml:space="preserve">d’ora </w:t>
      </w:r>
      <w:r w:rsidRPr="00683F4D">
        <w:t xml:space="preserve">che una sintesi di quanto emerso dalla </w:t>
      </w:r>
      <w:r>
        <w:t xml:space="preserve">verifica di interesse da parte del mercato </w:t>
      </w:r>
      <w:r w:rsidRPr="00683F4D">
        <w:t>sarà resa pubblica</w:t>
      </w:r>
      <w:r>
        <w:t xml:space="preserve"> in apposita relazione sugli esiti delle verifiche di mercato che sarà trasmessa anche ad ART</w:t>
      </w:r>
      <w:r w:rsidR="00ED6871">
        <w:t>, secondo quanto disposto dall’atto di regolazione</w:t>
      </w:r>
      <w:r w:rsidR="00AB1684">
        <w:t xml:space="preserve"> (Misura 2.9 della Delibera ART 22/2019)</w:t>
      </w:r>
      <w:r w:rsidRPr="00683F4D">
        <w:t>.</w:t>
      </w:r>
      <w:r w:rsidR="00591813">
        <w:t xml:space="preserve"> L’impresa è quindi chiamata a indicare se preferisce che le informazioni fornite siano </w:t>
      </w:r>
      <w:r w:rsidR="007F1788">
        <w:t>rappresentate in forma anonima.</w:t>
      </w:r>
    </w:p>
    <w:p w14:paraId="3E3CA6FC" w14:textId="77777777" w:rsidR="00460FD2" w:rsidRDefault="00460FD2" w:rsidP="003D4CDC">
      <w:r w:rsidRPr="00683F4D">
        <w:t>Ai sensi del Regolamento UE 2016/679 denominato “Regolamento Europeo in materia di protezione dei dati personali” (GDPR) i dati personali raccolti con la presente procedura saranno trattati con le modalità e finalità prescritte dalla norma. Il trattamento dei dati in questione è presupposto indispensabile per la partecipazione alla presente procedura e per tutte le conseguenti attività.</w:t>
      </w:r>
    </w:p>
    <w:p w14:paraId="675C32C0" w14:textId="77777777" w:rsidR="00754B89" w:rsidRPr="00683F4D" w:rsidRDefault="00754B89" w:rsidP="003D4CDC"/>
    <w:p w14:paraId="37DEDD86" w14:textId="77777777" w:rsidR="00460FD2" w:rsidRPr="00754B89" w:rsidRDefault="00460FD2" w:rsidP="00754B89">
      <w:pPr>
        <w:ind w:right="-36"/>
        <w:rPr>
          <w:iCs/>
        </w:rPr>
      </w:pPr>
      <w:r w:rsidRPr="00754B89">
        <w:rPr>
          <w:iCs/>
        </w:rPr>
        <w:t>Titolare del trattamento:</w:t>
      </w:r>
    </w:p>
    <w:p w14:paraId="7BE53E8F" w14:textId="33D2DE20" w:rsidR="00460FD2" w:rsidRDefault="00754B89" w:rsidP="00754B89">
      <w:pPr>
        <w:ind w:right="-36"/>
      </w:pPr>
      <w:r>
        <w:t>ACaMIR</w:t>
      </w:r>
    </w:p>
    <w:p w14:paraId="0C2BEC0F" w14:textId="192AD47C" w:rsidR="00754B89" w:rsidRPr="00874D4F" w:rsidRDefault="00754B89" w:rsidP="00754B89">
      <w:pPr>
        <w:ind w:right="-36"/>
      </w:pPr>
      <w:r>
        <w:t>nella persona del legale rappresentate protempore ing. Maria Teresa Di Mattia</w:t>
      </w:r>
    </w:p>
    <w:p w14:paraId="09ABAC43" w14:textId="446D2231" w:rsidR="00460FD2" w:rsidRDefault="00460FD2" w:rsidP="00754B89">
      <w:pPr>
        <w:ind w:right="-36"/>
      </w:pPr>
      <w:r w:rsidRPr="004626FE">
        <w:t xml:space="preserve">PEC: </w:t>
      </w:r>
      <w:hyperlink r:id="rId19" w:history="1">
        <w:r w:rsidR="00754B89" w:rsidRPr="00FC09E4">
          <w:rPr>
            <w:rStyle w:val="Collegamentoipertestuale"/>
          </w:rPr>
          <w:t>acam@pec.acam-campania.it</w:t>
        </w:r>
      </w:hyperlink>
    </w:p>
    <w:p w14:paraId="789C8467" w14:textId="77777777" w:rsidR="00754B89" w:rsidRDefault="00754B89" w:rsidP="003D4CDC"/>
    <w:p w14:paraId="19FC39F8" w14:textId="55DC1EF5" w:rsidR="00460FD2" w:rsidRPr="004626FE" w:rsidRDefault="00460FD2" w:rsidP="003D4CDC">
      <w:r w:rsidRPr="004626FE">
        <w:t>Come previsto dall’art. 37, settimo paragrafo, del Regolamento Europeo, si riportano di seguito i dati di contatto del Responsabile della Protezione dei Dati</w:t>
      </w:r>
      <w:r w:rsidR="00754B89">
        <w:t>:</w:t>
      </w:r>
    </w:p>
    <w:p w14:paraId="080912C2" w14:textId="48A3784E" w:rsidR="00460FD2" w:rsidRPr="00754B89" w:rsidRDefault="00754B89" w:rsidP="00754B89">
      <w:r w:rsidRPr="00754B89">
        <w:rPr>
          <w:i/>
        </w:rPr>
        <w:t>prof. Giuseppe Russo</w:t>
      </w:r>
    </w:p>
    <w:p w14:paraId="406355FF" w14:textId="2C365527" w:rsidR="00754B89" w:rsidRPr="00E46962" w:rsidRDefault="00460FD2" w:rsidP="00754B89">
      <w:proofErr w:type="gramStart"/>
      <w:r w:rsidRPr="00E46962">
        <w:t>email</w:t>
      </w:r>
      <w:proofErr w:type="gramEnd"/>
      <w:r w:rsidRPr="00E46962">
        <w:t>:</w:t>
      </w:r>
      <w:r w:rsidR="00754B89" w:rsidRPr="00E46962">
        <w:t xml:space="preserve"> </w:t>
      </w:r>
      <w:hyperlink r:id="rId20" w:history="1">
        <w:r w:rsidR="00754B89" w:rsidRPr="00E46962">
          <w:rPr>
            <w:rStyle w:val="Collegamentoipertestuale"/>
          </w:rPr>
          <w:t>dpo@acamir.campania.it</w:t>
        </w:r>
      </w:hyperlink>
    </w:p>
    <w:p w14:paraId="0273E733" w14:textId="77777777" w:rsidR="00460FD2" w:rsidRPr="00E46962" w:rsidRDefault="00460FD2" w:rsidP="00460FD2">
      <w:pPr>
        <w:spacing w:after="160" w:line="259" w:lineRule="auto"/>
        <w:jc w:val="left"/>
        <w:rPr>
          <w:rFonts w:asciiTheme="minorHAnsi" w:eastAsia="Century Gothic" w:hAnsiTheme="minorHAnsi" w:cstheme="minorHAnsi"/>
          <w:i/>
          <w:sz w:val="32"/>
          <w:szCs w:val="32"/>
        </w:rPr>
      </w:pPr>
      <w:r w:rsidRPr="00E46962">
        <w:rPr>
          <w:rFonts w:asciiTheme="minorHAnsi" w:eastAsia="Century Gothic" w:hAnsiTheme="minorHAnsi" w:cstheme="minorHAnsi"/>
          <w:i/>
          <w:sz w:val="32"/>
          <w:szCs w:val="32"/>
        </w:rPr>
        <w:br w:type="page"/>
      </w:r>
    </w:p>
    <w:p w14:paraId="04493BEA" w14:textId="5FADFF39" w:rsidR="00B36430" w:rsidRPr="00B36430" w:rsidRDefault="00410E62" w:rsidP="00B36430">
      <w:pPr>
        <w:pStyle w:val="Titolo1"/>
      </w:pPr>
      <w:bookmarkStart w:id="7" w:name="_Toc214462882"/>
      <w:r w:rsidRPr="00B36430">
        <w:t>Questionario in merito all’interesse per i servizi</w:t>
      </w:r>
      <w:bookmarkEnd w:id="7"/>
    </w:p>
    <w:p w14:paraId="7C2E6126" w14:textId="77777777" w:rsidR="00CE257A" w:rsidRPr="00E309D5" w:rsidRDefault="00CE257A" w:rsidP="00C86AF0">
      <w:pPr>
        <w:pStyle w:val="Titolo2"/>
      </w:pPr>
      <w:bookmarkStart w:id="8" w:name="_Toc124167629"/>
      <w:bookmarkStart w:id="9" w:name="_Toc214462883"/>
      <w:r w:rsidRPr="00E309D5">
        <w:t>Dati sull’impresa di navigazione e sui servizi attualmente eserciti</w:t>
      </w:r>
      <w:bookmarkEnd w:id="8"/>
      <w:bookmarkEnd w:id="9"/>
    </w:p>
    <w:p w14:paraId="19CB93C6" w14:textId="528B0D86" w:rsidR="00CF7D47" w:rsidRPr="00683F4D" w:rsidRDefault="00CF7D47" w:rsidP="00FC15FE">
      <w:r w:rsidRPr="00683F4D">
        <w:t xml:space="preserve">Si richiede preliminarmente di indicare i seguenti dati </w:t>
      </w:r>
      <w:r w:rsidR="00EE1518">
        <w:t>generali identificativi e utili a definire un quadro conoscitivo</w:t>
      </w:r>
      <w:r w:rsidRPr="00683F4D">
        <w:t xml:space="preserve"> della vostra impresa, eventualmente allegando ulteriore materiale conoscitivo.</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5386"/>
      </w:tblGrid>
      <w:tr w:rsidR="00CF7D47" w:rsidRPr="000812C3" w14:paraId="1119DDB1" w14:textId="77777777" w:rsidTr="00805452">
        <w:trPr>
          <w:trHeight w:val="454"/>
          <w:jc w:val="center"/>
        </w:trPr>
        <w:tc>
          <w:tcPr>
            <w:tcW w:w="4248" w:type="dxa"/>
            <w:shd w:val="clear" w:color="auto" w:fill="DBE5F1" w:themeFill="accent1" w:themeFillTint="33"/>
            <w:noWrap/>
            <w:vAlign w:val="center"/>
            <w:hideMark/>
          </w:tcPr>
          <w:p w14:paraId="31F0C85B" w14:textId="77777777" w:rsidR="00CF7D47" w:rsidRPr="000812C3" w:rsidRDefault="00CF7D47" w:rsidP="003D4CDC">
            <w:r w:rsidRPr="000812C3">
              <w:t>Ragione sociale</w:t>
            </w:r>
          </w:p>
        </w:tc>
        <w:tc>
          <w:tcPr>
            <w:tcW w:w="5386" w:type="dxa"/>
            <w:noWrap/>
            <w:hideMark/>
          </w:tcPr>
          <w:p w14:paraId="7D431216" w14:textId="77777777" w:rsidR="00CF7D47" w:rsidRPr="000812C3" w:rsidRDefault="00CF7D47" w:rsidP="00FA55EF">
            <w:pPr>
              <w:jc w:val="left"/>
            </w:pPr>
          </w:p>
        </w:tc>
      </w:tr>
      <w:tr w:rsidR="00CF7D47" w:rsidRPr="000812C3" w14:paraId="765138BE" w14:textId="77777777" w:rsidTr="00805452">
        <w:trPr>
          <w:trHeight w:val="454"/>
          <w:jc w:val="center"/>
        </w:trPr>
        <w:tc>
          <w:tcPr>
            <w:tcW w:w="4248" w:type="dxa"/>
            <w:shd w:val="clear" w:color="auto" w:fill="DBE5F1" w:themeFill="accent1" w:themeFillTint="33"/>
            <w:noWrap/>
            <w:vAlign w:val="center"/>
            <w:hideMark/>
          </w:tcPr>
          <w:p w14:paraId="285A80FB" w14:textId="77777777" w:rsidR="00CF7D47" w:rsidRPr="000812C3" w:rsidRDefault="00CF7D47" w:rsidP="003D4CDC">
            <w:r w:rsidRPr="000812C3">
              <w:t>Partita IVA</w:t>
            </w:r>
          </w:p>
        </w:tc>
        <w:tc>
          <w:tcPr>
            <w:tcW w:w="5386" w:type="dxa"/>
            <w:noWrap/>
            <w:hideMark/>
          </w:tcPr>
          <w:p w14:paraId="3312E112" w14:textId="77777777" w:rsidR="00CF7D47" w:rsidRPr="000812C3" w:rsidRDefault="00CF7D47" w:rsidP="00FA55EF">
            <w:pPr>
              <w:jc w:val="left"/>
            </w:pPr>
          </w:p>
        </w:tc>
      </w:tr>
      <w:tr w:rsidR="00CF7D47" w:rsidRPr="000812C3" w14:paraId="51DCE57B" w14:textId="77777777" w:rsidTr="00805452">
        <w:trPr>
          <w:trHeight w:val="454"/>
          <w:jc w:val="center"/>
        </w:trPr>
        <w:tc>
          <w:tcPr>
            <w:tcW w:w="4248" w:type="dxa"/>
            <w:shd w:val="clear" w:color="auto" w:fill="DBE5F1" w:themeFill="accent1" w:themeFillTint="33"/>
            <w:noWrap/>
            <w:vAlign w:val="center"/>
            <w:hideMark/>
          </w:tcPr>
          <w:p w14:paraId="24FABC9F" w14:textId="77777777" w:rsidR="00CF7D47" w:rsidRPr="000812C3" w:rsidRDefault="00CF7D47" w:rsidP="003D4CDC">
            <w:r w:rsidRPr="000812C3">
              <w:t>Data di costituzione</w:t>
            </w:r>
          </w:p>
        </w:tc>
        <w:tc>
          <w:tcPr>
            <w:tcW w:w="5386" w:type="dxa"/>
            <w:noWrap/>
            <w:hideMark/>
          </w:tcPr>
          <w:p w14:paraId="4222F34F" w14:textId="77777777" w:rsidR="00CF7D47" w:rsidRPr="000812C3" w:rsidRDefault="00CF7D47" w:rsidP="00FA55EF">
            <w:pPr>
              <w:jc w:val="left"/>
            </w:pPr>
          </w:p>
        </w:tc>
      </w:tr>
      <w:tr w:rsidR="00CF7D47" w:rsidRPr="000812C3" w14:paraId="74C8606D" w14:textId="77777777" w:rsidTr="00805452">
        <w:trPr>
          <w:trHeight w:val="454"/>
          <w:jc w:val="center"/>
        </w:trPr>
        <w:tc>
          <w:tcPr>
            <w:tcW w:w="4248" w:type="dxa"/>
            <w:shd w:val="clear" w:color="auto" w:fill="DBE5F1" w:themeFill="accent1" w:themeFillTint="33"/>
            <w:noWrap/>
            <w:vAlign w:val="center"/>
            <w:hideMark/>
          </w:tcPr>
          <w:p w14:paraId="225C79F9" w14:textId="77777777" w:rsidR="00CF7D47" w:rsidRPr="000812C3" w:rsidRDefault="00CF7D47" w:rsidP="003D4CDC">
            <w:r w:rsidRPr="000812C3">
              <w:t>Anno ultimo bilancio approvato</w:t>
            </w:r>
          </w:p>
        </w:tc>
        <w:tc>
          <w:tcPr>
            <w:tcW w:w="5386" w:type="dxa"/>
            <w:noWrap/>
            <w:hideMark/>
          </w:tcPr>
          <w:p w14:paraId="50C01A93" w14:textId="77777777" w:rsidR="00CF7D47" w:rsidRPr="000812C3" w:rsidRDefault="00CF7D47" w:rsidP="00FA55EF">
            <w:pPr>
              <w:jc w:val="left"/>
            </w:pPr>
          </w:p>
        </w:tc>
      </w:tr>
      <w:tr w:rsidR="00CF7D47" w:rsidRPr="000812C3" w14:paraId="67B62F3D" w14:textId="77777777" w:rsidTr="00805452">
        <w:trPr>
          <w:trHeight w:val="454"/>
          <w:jc w:val="center"/>
        </w:trPr>
        <w:tc>
          <w:tcPr>
            <w:tcW w:w="4248" w:type="dxa"/>
            <w:shd w:val="clear" w:color="auto" w:fill="DBE5F1" w:themeFill="accent1" w:themeFillTint="33"/>
            <w:noWrap/>
            <w:vAlign w:val="center"/>
            <w:hideMark/>
          </w:tcPr>
          <w:p w14:paraId="46282C6F" w14:textId="75E708C9" w:rsidR="00CF7D47" w:rsidRPr="000812C3" w:rsidRDefault="00CF7D47" w:rsidP="003D4CDC">
            <w:r w:rsidRPr="000812C3">
              <w:t>Valore della produzione ultimo bilancio approvato</w:t>
            </w:r>
            <w:r w:rsidR="0009695A" w:rsidRPr="000812C3">
              <w:t xml:space="preserve">, </w:t>
            </w:r>
            <w:r w:rsidR="00410E62" w:rsidRPr="000812C3">
              <w:t>euro</w:t>
            </w:r>
          </w:p>
        </w:tc>
        <w:tc>
          <w:tcPr>
            <w:tcW w:w="5386" w:type="dxa"/>
            <w:noWrap/>
            <w:hideMark/>
          </w:tcPr>
          <w:p w14:paraId="0E3D7B77" w14:textId="77777777" w:rsidR="00CF7D47" w:rsidRPr="000812C3" w:rsidRDefault="00CF7D47" w:rsidP="00FA55EF">
            <w:pPr>
              <w:jc w:val="left"/>
            </w:pPr>
          </w:p>
        </w:tc>
      </w:tr>
      <w:tr w:rsidR="00CF7D47" w:rsidRPr="000812C3" w14:paraId="29C15339" w14:textId="77777777" w:rsidTr="00805452">
        <w:trPr>
          <w:trHeight w:val="454"/>
          <w:jc w:val="center"/>
        </w:trPr>
        <w:tc>
          <w:tcPr>
            <w:tcW w:w="4248" w:type="dxa"/>
            <w:shd w:val="clear" w:color="auto" w:fill="DBE5F1" w:themeFill="accent1" w:themeFillTint="33"/>
            <w:noWrap/>
            <w:vAlign w:val="center"/>
            <w:hideMark/>
          </w:tcPr>
          <w:p w14:paraId="533F1B0A" w14:textId="7A2B7886" w:rsidR="00CF7D47" w:rsidRPr="000812C3" w:rsidRDefault="00CF7D47" w:rsidP="003D4CDC">
            <w:r w:rsidRPr="000812C3">
              <w:t xml:space="preserve">Valore della produzione medio </w:t>
            </w:r>
            <w:r w:rsidR="004C10DF" w:rsidRPr="000812C3">
              <w:t>dell’</w:t>
            </w:r>
            <w:r w:rsidRPr="000812C3">
              <w:t>ultimo triennio (2022-2023-2024)</w:t>
            </w:r>
            <w:r w:rsidR="004C10DF" w:rsidRPr="000812C3">
              <w:t xml:space="preserve">, </w:t>
            </w:r>
            <w:r w:rsidR="00410E62" w:rsidRPr="000812C3">
              <w:t>euro</w:t>
            </w:r>
          </w:p>
        </w:tc>
        <w:tc>
          <w:tcPr>
            <w:tcW w:w="5386" w:type="dxa"/>
            <w:noWrap/>
            <w:hideMark/>
          </w:tcPr>
          <w:p w14:paraId="36FD2D58" w14:textId="77777777" w:rsidR="00CF7D47" w:rsidRPr="000812C3" w:rsidRDefault="00CF7D47" w:rsidP="00FA55EF">
            <w:pPr>
              <w:jc w:val="left"/>
            </w:pPr>
          </w:p>
        </w:tc>
      </w:tr>
      <w:tr w:rsidR="004C10DF" w:rsidRPr="000812C3" w14:paraId="32C1B78B" w14:textId="77777777" w:rsidTr="00805452">
        <w:trPr>
          <w:trHeight w:val="454"/>
          <w:jc w:val="center"/>
        </w:trPr>
        <w:tc>
          <w:tcPr>
            <w:tcW w:w="4248" w:type="dxa"/>
            <w:shd w:val="clear" w:color="auto" w:fill="DBE5F1" w:themeFill="accent1" w:themeFillTint="33"/>
            <w:noWrap/>
            <w:vAlign w:val="center"/>
            <w:hideMark/>
          </w:tcPr>
          <w:p w14:paraId="78A28BC5" w14:textId="77777777" w:rsidR="004C10DF" w:rsidRPr="000812C3" w:rsidRDefault="004C10DF" w:rsidP="004C10DF">
            <w:pPr>
              <w:jc w:val="right"/>
              <w:rPr>
                <w:i/>
                <w:iCs/>
              </w:rPr>
            </w:pPr>
            <w:r w:rsidRPr="000812C3">
              <w:rPr>
                <w:i/>
                <w:iCs/>
              </w:rPr>
              <w:t xml:space="preserve"> di cui servizi di trasporto misto con navi “ro - ro” </w:t>
            </w:r>
          </w:p>
        </w:tc>
        <w:tc>
          <w:tcPr>
            <w:tcW w:w="5386" w:type="dxa"/>
            <w:noWrap/>
            <w:hideMark/>
          </w:tcPr>
          <w:p w14:paraId="0ED8EB26" w14:textId="77777777" w:rsidR="004C10DF" w:rsidRPr="000812C3" w:rsidRDefault="004C10DF" w:rsidP="00FA55EF">
            <w:pPr>
              <w:jc w:val="left"/>
              <w:rPr>
                <w:i/>
                <w:iCs/>
                <w:highlight w:val="cyan"/>
              </w:rPr>
            </w:pPr>
          </w:p>
        </w:tc>
      </w:tr>
      <w:tr w:rsidR="004C10DF" w:rsidRPr="000812C3" w14:paraId="2BF90E8A" w14:textId="77777777" w:rsidTr="00805452">
        <w:trPr>
          <w:trHeight w:val="454"/>
          <w:jc w:val="center"/>
        </w:trPr>
        <w:tc>
          <w:tcPr>
            <w:tcW w:w="4248" w:type="dxa"/>
            <w:shd w:val="clear" w:color="auto" w:fill="DBE5F1" w:themeFill="accent1" w:themeFillTint="33"/>
            <w:noWrap/>
            <w:vAlign w:val="center"/>
          </w:tcPr>
          <w:p w14:paraId="4CAB25D0" w14:textId="77777777" w:rsidR="004C10DF" w:rsidRPr="000812C3" w:rsidRDefault="004C10DF" w:rsidP="004C10DF">
            <w:pPr>
              <w:jc w:val="right"/>
              <w:rPr>
                <w:i/>
                <w:iCs/>
              </w:rPr>
            </w:pPr>
            <w:r w:rsidRPr="000812C3">
              <w:rPr>
                <w:i/>
                <w:iCs/>
              </w:rPr>
              <w:t xml:space="preserve">di cui servizi di trasporto passeggeri con unità veloci  </w:t>
            </w:r>
          </w:p>
        </w:tc>
        <w:tc>
          <w:tcPr>
            <w:tcW w:w="5386" w:type="dxa"/>
            <w:noWrap/>
          </w:tcPr>
          <w:p w14:paraId="5CD67FFE" w14:textId="77777777" w:rsidR="004C10DF" w:rsidRPr="000812C3" w:rsidRDefault="004C10DF" w:rsidP="00FA55EF">
            <w:pPr>
              <w:jc w:val="left"/>
              <w:rPr>
                <w:i/>
                <w:iCs/>
              </w:rPr>
            </w:pPr>
          </w:p>
        </w:tc>
      </w:tr>
      <w:tr w:rsidR="004C10DF" w:rsidRPr="000812C3" w14:paraId="2DDA1905" w14:textId="77777777" w:rsidTr="00805452">
        <w:trPr>
          <w:trHeight w:val="454"/>
          <w:jc w:val="center"/>
        </w:trPr>
        <w:tc>
          <w:tcPr>
            <w:tcW w:w="4248" w:type="dxa"/>
            <w:shd w:val="clear" w:color="auto" w:fill="DBE5F1" w:themeFill="accent1" w:themeFillTint="33"/>
            <w:noWrap/>
            <w:vAlign w:val="center"/>
            <w:hideMark/>
          </w:tcPr>
          <w:p w14:paraId="0CAF80C1" w14:textId="77777777" w:rsidR="004C10DF" w:rsidRPr="000812C3" w:rsidRDefault="004C10DF" w:rsidP="004C10DF">
            <w:r w:rsidRPr="000812C3">
              <w:t>Patrimonio netto ultimo bilancio approvato</w:t>
            </w:r>
          </w:p>
        </w:tc>
        <w:tc>
          <w:tcPr>
            <w:tcW w:w="5386" w:type="dxa"/>
            <w:noWrap/>
            <w:hideMark/>
          </w:tcPr>
          <w:p w14:paraId="43EB1D91" w14:textId="77777777" w:rsidR="004C10DF" w:rsidRPr="000812C3" w:rsidRDefault="004C10DF" w:rsidP="00FA55EF">
            <w:pPr>
              <w:jc w:val="left"/>
            </w:pPr>
          </w:p>
        </w:tc>
      </w:tr>
      <w:tr w:rsidR="004C10DF" w:rsidRPr="000812C3" w14:paraId="60682303" w14:textId="77777777" w:rsidTr="00805452">
        <w:trPr>
          <w:trHeight w:val="454"/>
          <w:jc w:val="center"/>
        </w:trPr>
        <w:tc>
          <w:tcPr>
            <w:tcW w:w="4248" w:type="dxa"/>
            <w:shd w:val="clear" w:color="auto" w:fill="DBE5F1" w:themeFill="accent1" w:themeFillTint="33"/>
            <w:vAlign w:val="center"/>
            <w:hideMark/>
          </w:tcPr>
          <w:p w14:paraId="22FEAA63" w14:textId="77777777" w:rsidR="004C10DF" w:rsidRPr="000812C3" w:rsidRDefault="004C10DF" w:rsidP="00053F45">
            <w:pPr>
              <w:ind w:left="-11"/>
              <w:jc w:val="left"/>
            </w:pPr>
            <w:r w:rsidRPr="000812C3">
              <w:t>Numero di navi “Ro - Ro" per trasporto misto mezzi e passeggeri a disposizione (proprietà, noleggio, leasing) alla data di compilazione</w:t>
            </w:r>
          </w:p>
        </w:tc>
        <w:tc>
          <w:tcPr>
            <w:tcW w:w="5386" w:type="dxa"/>
            <w:noWrap/>
            <w:hideMark/>
          </w:tcPr>
          <w:p w14:paraId="1EDB5C14" w14:textId="77777777" w:rsidR="004C10DF" w:rsidRPr="000812C3" w:rsidRDefault="004C10DF" w:rsidP="00FA55EF">
            <w:pPr>
              <w:jc w:val="left"/>
            </w:pPr>
          </w:p>
        </w:tc>
      </w:tr>
      <w:tr w:rsidR="004C10DF" w:rsidRPr="000812C3" w14:paraId="0AD220DF" w14:textId="77777777" w:rsidTr="00805452">
        <w:trPr>
          <w:trHeight w:val="454"/>
          <w:jc w:val="center"/>
        </w:trPr>
        <w:tc>
          <w:tcPr>
            <w:tcW w:w="4248" w:type="dxa"/>
            <w:shd w:val="clear" w:color="auto" w:fill="DBE5F1" w:themeFill="accent1" w:themeFillTint="33"/>
            <w:vAlign w:val="center"/>
          </w:tcPr>
          <w:p w14:paraId="16140954" w14:textId="77777777" w:rsidR="004C10DF" w:rsidRPr="000812C3" w:rsidRDefault="004C10DF" w:rsidP="00053F45">
            <w:pPr>
              <w:jc w:val="left"/>
            </w:pPr>
            <w:r w:rsidRPr="000812C3">
              <w:t>Numero di unità veloci per trasporto passeggeri a disposizione (proprietà, noleggio, leasing) alla data di compilazione</w:t>
            </w:r>
          </w:p>
        </w:tc>
        <w:tc>
          <w:tcPr>
            <w:tcW w:w="5386" w:type="dxa"/>
            <w:noWrap/>
          </w:tcPr>
          <w:p w14:paraId="19B689D3" w14:textId="77777777" w:rsidR="004C10DF" w:rsidRPr="000812C3" w:rsidRDefault="004C10DF" w:rsidP="00FA55EF">
            <w:pPr>
              <w:jc w:val="left"/>
            </w:pPr>
          </w:p>
        </w:tc>
      </w:tr>
      <w:tr w:rsidR="004C10DF" w:rsidRPr="000812C3" w14:paraId="774D319A" w14:textId="77777777" w:rsidTr="00805452">
        <w:trPr>
          <w:trHeight w:val="454"/>
          <w:jc w:val="center"/>
        </w:trPr>
        <w:tc>
          <w:tcPr>
            <w:tcW w:w="4248" w:type="dxa"/>
            <w:shd w:val="clear" w:color="auto" w:fill="DBE5F1" w:themeFill="accent1" w:themeFillTint="33"/>
            <w:noWrap/>
            <w:vAlign w:val="center"/>
            <w:hideMark/>
          </w:tcPr>
          <w:p w14:paraId="3A43CDD9" w14:textId="77777777" w:rsidR="004C10DF" w:rsidRPr="000812C3" w:rsidRDefault="004C10DF" w:rsidP="00053F45">
            <w:pPr>
              <w:jc w:val="left"/>
            </w:pPr>
            <w:r w:rsidRPr="000812C3">
              <w:t>Numero di miglia annue medie esercite con navi “Ro - Ro” nell’ultimo triennio (2022-2023-2024)</w:t>
            </w:r>
          </w:p>
        </w:tc>
        <w:tc>
          <w:tcPr>
            <w:tcW w:w="5386" w:type="dxa"/>
            <w:noWrap/>
            <w:hideMark/>
          </w:tcPr>
          <w:p w14:paraId="563CD892" w14:textId="77777777" w:rsidR="004C10DF" w:rsidRPr="000812C3" w:rsidRDefault="004C10DF" w:rsidP="00FA55EF">
            <w:pPr>
              <w:jc w:val="left"/>
            </w:pPr>
          </w:p>
        </w:tc>
      </w:tr>
      <w:tr w:rsidR="004C10DF" w:rsidRPr="000812C3" w14:paraId="3DD38E6B" w14:textId="77777777" w:rsidTr="00805452">
        <w:trPr>
          <w:trHeight w:val="454"/>
          <w:jc w:val="center"/>
        </w:trPr>
        <w:tc>
          <w:tcPr>
            <w:tcW w:w="4248" w:type="dxa"/>
            <w:shd w:val="clear" w:color="auto" w:fill="DBE5F1" w:themeFill="accent1" w:themeFillTint="33"/>
            <w:noWrap/>
            <w:vAlign w:val="center"/>
          </w:tcPr>
          <w:p w14:paraId="6774D59B" w14:textId="77777777" w:rsidR="004C10DF" w:rsidRPr="000812C3" w:rsidRDefault="004C10DF" w:rsidP="00053F45">
            <w:pPr>
              <w:jc w:val="left"/>
            </w:pPr>
            <w:r w:rsidRPr="000812C3">
              <w:t>Numero di miglia annue medie esercite con unità veloci nell’ultimo triennio (2022-2023-2024)</w:t>
            </w:r>
          </w:p>
        </w:tc>
        <w:tc>
          <w:tcPr>
            <w:tcW w:w="5386" w:type="dxa"/>
            <w:noWrap/>
          </w:tcPr>
          <w:p w14:paraId="08339479" w14:textId="77777777" w:rsidR="004C10DF" w:rsidRPr="000812C3" w:rsidRDefault="004C10DF" w:rsidP="00FA55EF">
            <w:pPr>
              <w:jc w:val="left"/>
            </w:pPr>
          </w:p>
        </w:tc>
      </w:tr>
      <w:tr w:rsidR="004C10DF" w:rsidRPr="000812C3" w14:paraId="20D8E51D" w14:textId="77777777" w:rsidTr="00805452">
        <w:trPr>
          <w:trHeight w:val="454"/>
          <w:jc w:val="center"/>
        </w:trPr>
        <w:tc>
          <w:tcPr>
            <w:tcW w:w="4248" w:type="dxa"/>
            <w:shd w:val="clear" w:color="auto" w:fill="DBE5F1" w:themeFill="accent1" w:themeFillTint="33"/>
            <w:vAlign w:val="center"/>
            <w:hideMark/>
          </w:tcPr>
          <w:p w14:paraId="7862A8AF" w14:textId="77777777" w:rsidR="000812C3" w:rsidRPr="000812C3" w:rsidRDefault="004C10DF" w:rsidP="00053F45">
            <w:pPr>
              <w:jc w:val="left"/>
            </w:pPr>
            <w:r w:rsidRPr="000812C3">
              <w:t xml:space="preserve">Sono stati eserciti servizi nell'ultimo quinquennio (2020 – 2024) con imposizione di OSP o attraverso contratti di servizio con Enti pubblici tramite navi Ro - Ro (per trasporto misto) e/o unità veloci (per solo trasporto passeggeri)? </w:t>
            </w:r>
          </w:p>
          <w:p w14:paraId="780B7C01" w14:textId="7BEE48F7" w:rsidR="004C10DF" w:rsidRPr="000812C3" w:rsidRDefault="004C10DF" w:rsidP="00053F45">
            <w:pPr>
              <w:jc w:val="left"/>
            </w:pPr>
            <w:r w:rsidRPr="000812C3">
              <w:t>In caso affermativo si chiede di indicare quali servizi in quali annualità e le miglia annue medie</w:t>
            </w:r>
            <w:r w:rsidR="000812C3" w:rsidRPr="000812C3">
              <w:t>.</w:t>
            </w:r>
          </w:p>
        </w:tc>
        <w:tc>
          <w:tcPr>
            <w:tcW w:w="5386" w:type="dxa"/>
            <w:noWrap/>
            <w:hideMark/>
          </w:tcPr>
          <w:p w14:paraId="6BA12A19" w14:textId="77777777" w:rsidR="004C10DF" w:rsidRPr="000812C3" w:rsidRDefault="004C10DF" w:rsidP="00FA55EF">
            <w:pPr>
              <w:jc w:val="left"/>
            </w:pPr>
          </w:p>
        </w:tc>
      </w:tr>
      <w:tr w:rsidR="004C10DF" w:rsidRPr="000812C3" w14:paraId="14C6E7AE" w14:textId="77777777" w:rsidTr="00805452">
        <w:trPr>
          <w:trHeight w:val="454"/>
          <w:jc w:val="center"/>
        </w:trPr>
        <w:tc>
          <w:tcPr>
            <w:tcW w:w="4248" w:type="dxa"/>
            <w:shd w:val="clear" w:color="auto" w:fill="DBE5F1" w:themeFill="accent1" w:themeFillTint="33"/>
            <w:vAlign w:val="center"/>
            <w:hideMark/>
          </w:tcPr>
          <w:p w14:paraId="3BDA4FE5" w14:textId="77777777" w:rsidR="004C10DF" w:rsidRPr="000812C3" w:rsidRDefault="004C10DF" w:rsidP="00053F45">
            <w:pPr>
              <w:jc w:val="left"/>
            </w:pPr>
            <w:r w:rsidRPr="000812C3">
              <w:t>Descrizione sintetica dei principali servizi di trasporto marittimo erogati nell'ultimo quinquennio (2020 – 2024)</w:t>
            </w:r>
          </w:p>
        </w:tc>
        <w:tc>
          <w:tcPr>
            <w:tcW w:w="5386" w:type="dxa"/>
            <w:noWrap/>
            <w:hideMark/>
          </w:tcPr>
          <w:p w14:paraId="4137CD2C" w14:textId="77777777" w:rsidR="004C10DF" w:rsidRPr="000812C3" w:rsidRDefault="004C10DF" w:rsidP="00FA55EF">
            <w:pPr>
              <w:jc w:val="left"/>
            </w:pPr>
          </w:p>
        </w:tc>
      </w:tr>
      <w:tr w:rsidR="004C10DF" w:rsidRPr="000812C3" w14:paraId="0AE88135" w14:textId="77777777" w:rsidTr="00805452">
        <w:trPr>
          <w:trHeight w:val="454"/>
          <w:jc w:val="center"/>
        </w:trPr>
        <w:tc>
          <w:tcPr>
            <w:tcW w:w="4248" w:type="dxa"/>
            <w:shd w:val="clear" w:color="auto" w:fill="DBE5F1" w:themeFill="accent1" w:themeFillTint="33"/>
            <w:noWrap/>
            <w:vAlign w:val="center"/>
            <w:hideMark/>
          </w:tcPr>
          <w:p w14:paraId="2DB2B7C2" w14:textId="77777777" w:rsidR="004C10DF" w:rsidRPr="000812C3" w:rsidRDefault="004C10DF" w:rsidP="00053F45">
            <w:pPr>
              <w:jc w:val="left"/>
            </w:pPr>
            <w:r w:rsidRPr="000812C3">
              <w:t>Altri elementi significativi utili per la conoscenza dell'operatore economico</w:t>
            </w:r>
          </w:p>
        </w:tc>
        <w:tc>
          <w:tcPr>
            <w:tcW w:w="5386" w:type="dxa"/>
            <w:noWrap/>
            <w:hideMark/>
          </w:tcPr>
          <w:p w14:paraId="3C405422" w14:textId="77777777" w:rsidR="004C10DF" w:rsidRPr="000812C3" w:rsidRDefault="004C10DF" w:rsidP="00FA55EF">
            <w:pPr>
              <w:jc w:val="left"/>
            </w:pPr>
          </w:p>
        </w:tc>
      </w:tr>
      <w:tr w:rsidR="00EE1518" w:rsidRPr="000812C3" w14:paraId="1AFC3272" w14:textId="77777777" w:rsidTr="00805452">
        <w:trPr>
          <w:trHeight w:val="454"/>
          <w:jc w:val="center"/>
        </w:trPr>
        <w:tc>
          <w:tcPr>
            <w:tcW w:w="4248" w:type="dxa"/>
            <w:shd w:val="clear" w:color="auto" w:fill="DBE5F1" w:themeFill="accent1" w:themeFillTint="33"/>
            <w:noWrap/>
            <w:vAlign w:val="center"/>
          </w:tcPr>
          <w:p w14:paraId="7634DE0C" w14:textId="0CC9D26B" w:rsidR="00EE1518" w:rsidRPr="000812C3" w:rsidRDefault="00EE1518" w:rsidP="00053F45">
            <w:pPr>
              <w:jc w:val="left"/>
            </w:pPr>
            <w:r>
              <w:t>Indicazione di eventuali allegati trasmessi</w:t>
            </w:r>
          </w:p>
        </w:tc>
        <w:tc>
          <w:tcPr>
            <w:tcW w:w="5386" w:type="dxa"/>
            <w:noWrap/>
          </w:tcPr>
          <w:p w14:paraId="65377123" w14:textId="77777777" w:rsidR="00EE1518" w:rsidRPr="000812C3" w:rsidRDefault="00EE1518" w:rsidP="00FA55EF">
            <w:pPr>
              <w:jc w:val="left"/>
            </w:pPr>
          </w:p>
        </w:tc>
      </w:tr>
    </w:tbl>
    <w:p w14:paraId="6FCD5B71" w14:textId="77777777" w:rsidR="0009695A" w:rsidRDefault="0009695A" w:rsidP="0009695A"/>
    <w:p w14:paraId="6B880C70" w14:textId="77777777" w:rsidR="00E26A9D" w:rsidRDefault="00CF7D47" w:rsidP="00FC15FE">
      <w:r w:rsidRPr="00683F4D">
        <w:t xml:space="preserve">Nel caso l’impresa eroghi già servizi in una o più tratte ricomprese nell’ambito oggetto della presente consultazione o tratte ritenute prossime o soddisfacenti i medesimi bisogni di mobilità si chiede di indicarne le caratteristiche </w:t>
      </w:r>
      <w:r w:rsidR="00E26A9D">
        <w:t>compilando la tabella seguente.</w:t>
      </w:r>
    </w:p>
    <w:p w14:paraId="14B19477" w14:textId="53060CE7" w:rsidR="00CF7D47" w:rsidRDefault="00E26A9D" w:rsidP="00FC15FE">
      <w:r>
        <w:t xml:space="preserve">Nel caso in cui le </w:t>
      </w:r>
      <w:r w:rsidRPr="00E26A9D">
        <w:t xml:space="preserve">linee </w:t>
      </w:r>
      <w:r>
        <w:t xml:space="preserve">servite fossero più di una, </w:t>
      </w:r>
      <w:r w:rsidRPr="00E26A9D">
        <w:t xml:space="preserve">si chiede di replicare la tabella </w:t>
      </w:r>
      <w:r>
        <w:t xml:space="preserve">e di inserire quindi le informazioni relative a </w:t>
      </w:r>
      <w:r w:rsidRPr="00E26A9D">
        <w:t>ciascuna linea</w:t>
      </w:r>
      <w:r>
        <w:t>.</w:t>
      </w:r>
    </w:p>
    <w:p w14:paraId="11DFD214" w14:textId="77777777" w:rsidR="00410E62" w:rsidRPr="00683F4D" w:rsidRDefault="00410E62" w:rsidP="00FC15FE"/>
    <w:tbl>
      <w:tblPr>
        <w:tblStyle w:val="Grigliatabella"/>
        <w:tblW w:w="5000" w:type="pct"/>
        <w:jc w:val="center"/>
        <w:tblLook w:val="04A0" w:firstRow="1" w:lastRow="0" w:firstColumn="1" w:lastColumn="0" w:noHBand="0" w:noVBand="1"/>
      </w:tblPr>
      <w:tblGrid>
        <w:gridCol w:w="3256"/>
        <w:gridCol w:w="6372"/>
      </w:tblGrid>
      <w:tr w:rsidR="00CF7D47" w:rsidRPr="00683F4D" w14:paraId="0666A77D" w14:textId="77777777" w:rsidTr="003035B6">
        <w:trPr>
          <w:trHeight w:val="907"/>
          <w:jc w:val="center"/>
        </w:trPr>
        <w:tc>
          <w:tcPr>
            <w:tcW w:w="1691" w:type="pct"/>
            <w:shd w:val="clear" w:color="auto" w:fill="D9D9D9" w:themeFill="background1" w:themeFillShade="D9"/>
            <w:vAlign w:val="center"/>
          </w:tcPr>
          <w:p w14:paraId="7B995445" w14:textId="77777777" w:rsidR="00CF7D47" w:rsidRPr="00A4257B" w:rsidRDefault="00CF7D47" w:rsidP="00053F45">
            <w:pPr>
              <w:jc w:val="left"/>
            </w:pPr>
            <w:r w:rsidRPr="00A4257B">
              <w:t xml:space="preserve">Linea servita </w:t>
            </w:r>
          </w:p>
          <w:p w14:paraId="4442E05D" w14:textId="185DE358" w:rsidR="00CF7D47" w:rsidRPr="00FC15FE" w:rsidRDefault="00860CAD" w:rsidP="00053F45">
            <w:pPr>
              <w:jc w:val="left"/>
              <w:rPr>
                <w:i/>
                <w:iCs/>
              </w:rPr>
            </w:pPr>
            <w:r w:rsidRPr="00FC15FE">
              <w:rPr>
                <w:i/>
                <w:iCs/>
              </w:rPr>
              <w:t>[indicare puntualmente porto di origine e destinazione]</w:t>
            </w:r>
          </w:p>
        </w:tc>
        <w:tc>
          <w:tcPr>
            <w:tcW w:w="3309" w:type="pct"/>
          </w:tcPr>
          <w:p w14:paraId="54A62F05" w14:textId="77777777" w:rsidR="00CF7D47" w:rsidRPr="00683F4D" w:rsidRDefault="00CF7D47" w:rsidP="00410E62">
            <w:pPr>
              <w:pStyle w:val="Paragrafoelenco"/>
            </w:pPr>
          </w:p>
        </w:tc>
      </w:tr>
      <w:tr w:rsidR="00CF7D47" w:rsidRPr="00683F4D" w14:paraId="77F83CE3" w14:textId="77777777" w:rsidTr="003035B6">
        <w:trPr>
          <w:trHeight w:val="907"/>
          <w:jc w:val="center"/>
        </w:trPr>
        <w:tc>
          <w:tcPr>
            <w:tcW w:w="1691" w:type="pct"/>
            <w:shd w:val="clear" w:color="auto" w:fill="D9D9D9" w:themeFill="background1" w:themeFillShade="D9"/>
            <w:vAlign w:val="center"/>
          </w:tcPr>
          <w:p w14:paraId="2B3423A1" w14:textId="77777777" w:rsidR="00CF7D47" w:rsidRPr="00A4257B" w:rsidRDefault="00CF7D47" w:rsidP="00053F45">
            <w:pPr>
              <w:jc w:val="left"/>
            </w:pPr>
            <w:r w:rsidRPr="00A4257B">
              <w:t>Numero di miglia annue</w:t>
            </w:r>
          </w:p>
        </w:tc>
        <w:tc>
          <w:tcPr>
            <w:tcW w:w="3309" w:type="pct"/>
          </w:tcPr>
          <w:p w14:paraId="0A479A54" w14:textId="77777777" w:rsidR="00CF7D47" w:rsidRPr="00683F4D" w:rsidRDefault="00CF7D47" w:rsidP="00410E62">
            <w:pPr>
              <w:pStyle w:val="Paragrafoelenco"/>
            </w:pPr>
          </w:p>
        </w:tc>
      </w:tr>
      <w:tr w:rsidR="00CF7D47" w:rsidRPr="00683F4D" w14:paraId="1ED859BD" w14:textId="77777777" w:rsidTr="003035B6">
        <w:trPr>
          <w:trHeight w:val="907"/>
          <w:jc w:val="center"/>
        </w:trPr>
        <w:tc>
          <w:tcPr>
            <w:tcW w:w="1691" w:type="pct"/>
            <w:shd w:val="clear" w:color="auto" w:fill="D9D9D9" w:themeFill="background1" w:themeFillShade="D9"/>
            <w:vAlign w:val="center"/>
          </w:tcPr>
          <w:p w14:paraId="5928F1B0" w14:textId="77777777" w:rsidR="006457AE" w:rsidRDefault="00CF7D47" w:rsidP="00053F45">
            <w:pPr>
              <w:jc w:val="left"/>
            </w:pPr>
            <w:r w:rsidRPr="00A4257B">
              <w:t>Periodo dell’anno in cui viene erogato il servizio</w:t>
            </w:r>
            <w:r w:rsidR="00F43C26">
              <w:t xml:space="preserve"> </w:t>
            </w:r>
          </w:p>
          <w:p w14:paraId="0944CF66" w14:textId="56262420" w:rsidR="00CF7D47" w:rsidRPr="00FC15FE" w:rsidRDefault="006457AE" w:rsidP="00053F45">
            <w:pPr>
              <w:jc w:val="left"/>
              <w:rPr>
                <w:i/>
                <w:iCs/>
              </w:rPr>
            </w:pPr>
            <w:r w:rsidRPr="00FC15FE">
              <w:rPr>
                <w:i/>
                <w:iCs/>
              </w:rPr>
              <w:t>[</w:t>
            </w:r>
            <w:r w:rsidR="00F43C26" w:rsidRPr="00FC15FE">
              <w:rPr>
                <w:i/>
                <w:iCs/>
              </w:rPr>
              <w:t>mese inizio – mese fine</w:t>
            </w:r>
            <w:r w:rsidRPr="00FC15FE">
              <w:rPr>
                <w:i/>
                <w:iCs/>
              </w:rPr>
              <w:t>]</w:t>
            </w:r>
          </w:p>
        </w:tc>
        <w:tc>
          <w:tcPr>
            <w:tcW w:w="3309" w:type="pct"/>
          </w:tcPr>
          <w:p w14:paraId="2FD52425" w14:textId="77777777" w:rsidR="00CF7D47" w:rsidRPr="00683F4D" w:rsidRDefault="00CF7D47" w:rsidP="00410E62">
            <w:pPr>
              <w:pStyle w:val="Paragrafoelenco"/>
            </w:pPr>
          </w:p>
        </w:tc>
      </w:tr>
      <w:tr w:rsidR="00CF7D47" w:rsidRPr="00683F4D" w14:paraId="78FFF4A3" w14:textId="77777777" w:rsidTr="003035B6">
        <w:trPr>
          <w:trHeight w:val="907"/>
          <w:jc w:val="center"/>
        </w:trPr>
        <w:tc>
          <w:tcPr>
            <w:tcW w:w="1691" w:type="pct"/>
            <w:shd w:val="clear" w:color="auto" w:fill="D9D9D9" w:themeFill="background1" w:themeFillShade="D9"/>
            <w:vAlign w:val="center"/>
          </w:tcPr>
          <w:p w14:paraId="6CF76746" w14:textId="792CA2EE" w:rsidR="001B0CBD" w:rsidRPr="00A4257B" w:rsidRDefault="00CF7D47" w:rsidP="00053F45">
            <w:pPr>
              <w:jc w:val="left"/>
            </w:pPr>
            <w:r w:rsidRPr="00A4257B">
              <w:t>Numero di corse</w:t>
            </w:r>
            <w:r w:rsidR="001B0CBD">
              <w:t xml:space="preserve"> per direttrice</w:t>
            </w:r>
            <w:r w:rsidRPr="00A4257B">
              <w:t>, fasce orarie e giorni delle corse realizzate</w:t>
            </w:r>
          </w:p>
        </w:tc>
        <w:tc>
          <w:tcPr>
            <w:tcW w:w="3309" w:type="pct"/>
          </w:tcPr>
          <w:p w14:paraId="6A41CA6F" w14:textId="77777777" w:rsidR="00CF7D47" w:rsidRPr="00683F4D" w:rsidRDefault="00CF7D47" w:rsidP="00410E62">
            <w:pPr>
              <w:pStyle w:val="Paragrafoelenco"/>
            </w:pPr>
          </w:p>
        </w:tc>
      </w:tr>
      <w:tr w:rsidR="00CF7D47" w:rsidRPr="00683F4D" w14:paraId="0ACF1EFF" w14:textId="77777777" w:rsidTr="003035B6">
        <w:trPr>
          <w:trHeight w:val="907"/>
          <w:jc w:val="center"/>
        </w:trPr>
        <w:tc>
          <w:tcPr>
            <w:tcW w:w="1691" w:type="pct"/>
            <w:shd w:val="clear" w:color="auto" w:fill="D9D9D9" w:themeFill="background1" w:themeFillShade="D9"/>
            <w:vAlign w:val="center"/>
          </w:tcPr>
          <w:p w14:paraId="0E591C23" w14:textId="75B0D881" w:rsidR="00CF7D47" w:rsidRPr="00A4257B" w:rsidRDefault="00CF7D47" w:rsidP="00053F45">
            <w:pPr>
              <w:jc w:val="left"/>
            </w:pPr>
            <w:r w:rsidRPr="00A4257B">
              <w:t xml:space="preserve">Numero e tipologia </w:t>
            </w:r>
            <w:r w:rsidR="00F43C26" w:rsidRPr="00F43C26">
              <w:rPr>
                <w:i/>
              </w:rPr>
              <w:t>(Ro-Ro / Unità Veloce)</w:t>
            </w:r>
            <w:r w:rsidR="00F43C26">
              <w:t xml:space="preserve"> </w:t>
            </w:r>
            <w:r w:rsidRPr="00A4257B">
              <w:t>dei mezzi impiegati</w:t>
            </w:r>
          </w:p>
        </w:tc>
        <w:tc>
          <w:tcPr>
            <w:tcW w:w="3309" w:type="pct"/>
          </w:tcPr>
          <w:p w14:paraId="0B991534" w14:textId="77777777" w:rsidR="00CF7D47" w:rsidRPr="00683F4D" w:rsidRDefault="00CF7D47" w:rsidP="00410E62">
            <w:pPr>
              <w:pStyle w:val="Paragrafoelenco"/>
            </w:pPr>
          </w:p>
        </w:tc>
      </w:tr>
      <w:tr w:rsidR="00CF7D47" w:rsidRPr="00683F4D" w14:paraId="0EB6B76D" w14:textId="77777777" w:rsidTr="003035B6">
        <w:trPr>
          <w:trHeight w:val="907"/>
          <w:jc w:val="center"/>
        </w:trPr>
        <w:tc>
          <w:tcPr>
            <w:tcW w:w="1691" w:type="pct"/>
            <w:shd w:val="clear" w:color="auto" w:fill="D9D9D9" w:themeFill="background1" w:themeFillShade="D9"/>
            <w:vAlign w:val="center"/>
          </w:tcPr>
          <w:p w14:paraId="697C8AAD" w14:textId="77777777" w:rsidR="00CF7D47" w:rsidRDefault="00CF7D47" w:rsidP="00053F45">
            <w:pPr>
              <w:jc w:val="left"/>
            </w:pPr>
            <w:r w:rsidRPr="00A4257B">
              <w:t>Capienza dei mezzi utilizzati</w:t>
            </w:r>
          </w:p>
          <w:p w14:paraId="46E4CB78" w14:textId="6AFB09B4" w:rsidR="00F43C26" w:rsidRPr="00FC15FE" w:rsidRDefault="00A254D6" w:rsidP="00053F45">
            <w:pPr>
              <w:jc w:val="left"/>
              <w:rPr>
                <w:i/>
                <w:iCs/>
              </w:rPr>
            </w:pPr>
            <w:r w:rsidRPr="00FC15FE">
              <w:rPr>
                <w:i/>
                <w:iCs/>
              </w:rPr>
              <w:t>[</w:t>
            </w:r>
            <w:r w:rsidR="00F43C26" w:rsidRPr="00FC15FE">
              <w:rPr>
                <w:i/>
                <w:iCs/>
              </w:rPr>
              <w:t>nr. Posti passeggeri e posti per veicoli, ove previsti</w:t>
            </w:r>
            <w:r w:rsidRPr="00FC15FE">
              <w:rPr>
                <w:i/>
                <w:iCs/>
              </w:rPr>
              <w:t>]</w:t>
            </w:r>
          </w:p>
        </w:tc>
        <w:tc>
          <w:tcPr>
            <w:tcW w:w="3309" w:type="pct"/>
          </w:tcPr>
          <w:p w14:paraId="525E8239" w14:textId="77777777" w:rsidR="00CF7D47" w:rsidRPr="00683F4D" w:rsidRDefault="00CF7D47" w:rsidP="00410E62">
            <w:pPr>
              <w:pStyle w:val="Paragrafoelenco"/>
            </w:pPr>
          </w:p>
        </w:tc>
      </w:tr>
      <w:tr w:rsidR="00CF7D47" w:rsidRPr="00683F4D" w14:paraId="6D4D6180" w14:textId="77777777" w:rsidTr="003035B6">
        <w:trPr>
          <w:trHeight w:val="907"/>
          <w:jc w:val="center"/>
        </w:trPr>
        <w:tc>
          <w:tcPr>
            <w:tcW w:w="1691" w:type="pct"/>
            <w:shd w:val="clear" w:color="auto" w:fill="D9D9D9" w:themeFill="background1" w:themeFillShade="D9"/>
            <w:vAlign w:val="center"/>
          </w:tcPr>
          <w:p w14:paraId="12A78799" w14:textId="77777777" w:rsidR="00CF7D47" w:rsidRPr="00A4257B" w:rsidRDefault="00CF7D47" w:rsidP="00053F45">
            <w:pPr>
              <w:jc w:val="left"/>
            </w:pPr>
            <w:r w:rsidRPr="00A4257B">
              <w:t xml:space="preserve">Numero di passeggeri annui trasportati </w:t>
            </w:r>
          </w:p>
          <w:p w14:paraId="4009B87F" w14:textId="76CE50D1" w:rsidR="00CF7D47" w:rsidRPr="00FC15FE" w:rsidRDefault="00A254D6" w:rsidP="00053F45">
            <w:pPr>
              <w:jc w:val="left"/>
              <w:rPr>
                <w:i/>
                <w:iCs/>
              </w:rPr>
            </w:pPr>
            <w:r w:rsidRPr="00FC15FE">
              <w:rPr>
                <w:i/>
                <w:iCs/>
              </w:rPr>
              <w:t>[</w:t>
            </w:r>
            <w:r w:rsidR="00CF7D47" w:rsidRPr="00FC15FE">
              <w:rPr>
                <w:i/>
                <w:iCs/>
              </w:rPr>
              <w:t>anche in termini indicativi</w:t>
            </w:r>
            <w:r w:rsidRPr="00FC15FE">
              <w:rPr>
                <w:i/>
                <w:iCs/>
              </w:rPr>
              <w:t>]</w:t>
            </w:r>
          </w:p>
        </w:tc>
        <w:tc>
          <w:tcPr>
            <w:tcW w:w="3309" w:type="pct"/>
          </w:tcPr>
          <w:p w14:paraId="4FF7B7A7" w14:textId="77777777" w:rsidR="00CF7D47" w:rsidRPr="00683F4D" w:rsidRDefault="00CF7D47" w:rsidP="00410E62">
            <w:pPr>
              <w:pStyle w:val="Paragrafoelenco"/>
            </w:pPr>
          </w:p>
        </w:tc>
      </w:tr>
      <w:tr w:rsidR="007F56B8" w:rsidRPr="00683F4D" w14:paraId="787B2754" w14:textId="77777777" w:rsidTr="003035B6">
        <w:trPr>
          <w:trHeight w:val="907"/>
          <w:jc w:val="center"/>
        </w:trPr>
        <w:tc>
          <w:tcPr>
            <w:tcW w:w="1691" w:type="pct"/>
            <w:shd w:val="clear" w:color="auto" w:fill="D9D9D9" w:themeFill="background1" w:themeFillShade="D9"/>
            <w:vAlign w:val="center"/>
          </w:tcPr>
          <w:p w14:paraId="0FFBD4D8" w14:textId="2D86A479" w:rsidR="007F56B8" w:rsidRPr="00A4257B" w:rsidRDefault="007F56B8" w:rsidP="00053F45">
            <w:pPr>
              <w:jc w:val="left"/>
            </w:pPr>
            <w:r w:rsidRPr="00A4257B">
              <w:t>Numero di</w:t>
            </w:r>
            <w:r>
              <w:t xml:space="preserve"> autoveicoli e/o mezzi pesanti annui trasportati</w:t>
            </w:r>
            <w:r w:rsidRPr="00A4257B">
              <w:t xml:space="preserve"> </w:t>
            </w:r>
          </w:p>
          <w:p w14:paraId="4B212D9F" w14:textId="0847C949" w:rsidR="007F56B8" w:rsidRPr="00FC15FE" w:rsidRDefault="00A254D6" w:rsidP="00053F45">
            <w:pPr>
              <w:jc w:val="left"/>
              <w:rPr>
                <w:i/>
                <w:iCs/>
              </w:rPr>
            </w:pPr>
            <w:r w:rsidRPr="00FC15FE">
              <w:rPr>
                <w:i/>
                <w:iCs/>
              </w:rPr>
              <w:t>[a</w:t>
            </w:r>
            <w:r w:rsidR="007F56B8" w:rsidRPr="00FC15FE">
              <w:rPr>
                <w:i/>
                <w:iCs/>
              </w:rPr>
              <w:t>nche in termini indicativi</w:t>
            </w:r>
            <w:r w:rsidRPr="00FC15FE">
              <w:rPr>
                <w:i/>
                <w:iCs/>
              </w:rPr>
              <w:t>]</w:t>
            </w:r>
          </w:p>
        </w:tc>
        <w:tc>
          <w:tcPr>
            <w:tcW w:w="3309" w:type="pct"/>
          </w:tcPr>
          <w:p w14:paraId="52E00DB8" w14:textId="77777777" w:rsidR="007F56B8" w:rsidRPr="00683F4D" w:rsidRDefault="007F56B8" w:rsidP="00410E62">
            <w:pPr>
              <w:pStyle w:val="Paragrafoelenco"/>
            </w:pPr>
          </w:p>
        </w:tc>
      </w:tr>
      <w:tr w:rsidR="00CF7D47" w:rsidRPr="00683F4D" w14:paraId="4C5D7322" w14:textId="77777777" w:rsidTr="003035B6">
        <w:trPr>
          <w:trHeight w:val="907"/>
          <w:jc w:val="center"/>
        </w:trPr>
        <w:tc>
          <w:tcPr>
            <w:tcW w:w="1691" w:type="pct"/>
            <w:shd w:val="clear" w:color="auto" w:fill="D9D9D9" w:themeFill="background1" w:themeFillShade="D9"/>
            <w:vAlign w:val="center"/>
          </w:tcPr>
          <w:p w14:paraId="4CA2518D" w14:textId="77777777" w:rsidR="00CF7D47" w:rsidRPr="00A4257B" w:rsidRDefault="00CF7D47" w:rsidP="00053F45">
            <w:pPr>
              <w:jc w:val="left"/>
            </w:pPr>
            <w:r w:rsidRPr="00A4257B">
              <w:t xml:space="preserve">Tariffe applicate </w:t>
            </w:r>
          </w:p>
          <w:p w14:paraId="0A1F775A" w14:textId="106A55BF" w:rsidR="00CF7D47" w:rsidRPr="00FC15FE" w:rsidRDefault="00A254D6" w:rsidP="00053F45">
            <w:pPr>
              <w:jc w:val="left"/>
              <w:rPr>
                <w:i/>
                <w:iCs/>
              </w:rPr>
            </w:pPr>
            <w:r w:rsidRPr="00FC15FE">
              <w:rPr>
                <w:i/>
                <w:iCs/>
              </w:rPr>
              <w:t>[</w:t>
            </w:r>
            <w:r w:rsidR="00CF7D47" w:rsidRPr="00FC15FE">
              <w:rPr>
                <w:i/>
                <w:iCs/>
              </w:rPr>
              <w:t>allegando eventualmente fogli informativi o riportando link di consultazione</w:t>
            </w:r>
            <w:r w:rsidRPr="00FC15FE">
              <w:rPr>
                <w:i/>
                <w:iCs/>
              </w:rPr>
              <w:t>]</w:t>
            </w:r>
          </w:p>
        </w:tc>
        <w:tc>
          <w:tcPr>
            <w:tcW w:w="3309" w:type="pct"/>
          </w:tcPr>
          <w:p w14:paraId="74326519" w14:textId="77777777" w:rsidR="00CF7D47" w:rsidRPr="00683F4D" w:rsidRDefault="00CF7D47" w:rsidP="00410E62">
            <w:pPr>
              <w:pStyle w:val="Paragrafoelenco"/>
            </w:pPr>
          </w:p>
        </w:tc>
      </w:tr>
      <w:tr w:rsidR="00CF7D47" w:rsidRPr="00683F4D" w14:paraId="1596A186" w14:textId="77777777" w:rsidTr="003035B6">
        <w:trPr>
          <w:trHeight w:val="907"/>
          <w:jc w:val="center"/>
        </w:trPr>
        <w:tc>
          <w:tcPr>
            <w:tcW w:w="1691" w:type="pct"/>
            <w:shd w:val="clear" w:color="auto" w:fill="D9D9D9" w:themeFill="background1" w:themeFillShade="D9"/>
            <w:vAlign w:val="center"/>
          </w:tcPr>
          <w:p w14:paraId="3816AD5A" w14:textId="77777777" w:rsidR="00CF7D47" w:rsidRPr="00A4257B" w:rsidRDefault="00CF7D47" w:rsidP="00053F45">
            <w:pPr>
              <w:jc w:val="left"/>
            </w:pPr>
            <w:r w:rsidRPr="00A4257B">
              <w:t>Ricavi annui dai servizi resi</w:t>
            </w:r>
          </w:p>
          <w:p w14:paraId="590532E8" w14:textId="61B8D2D8" w:rsidR="00CF7D47" w:rsidRPr="00FC15FE" w:rsidRDefault="00A254D6" w:rsidP="00053F45">
            <w:pPr>
              <w:jc w:val="left"/>
              <w:rPr>
                <w:i/>
                <w:iCs/>
              </w:rPr>
            </w:pPr>
            <w:r w:rsidRPr="00FC15FE">
              <w:rPr>
                <w:i/>
                <w:iCs/>
              </w:rPr>
              <w:t>[</w:t>
            </w:r>
            <w:r w:rsidR="00CF7D47" w:rsidRPr="00FC15FE">
              <w:rPr>
                <w:i/>
                <w:iCs/>
              </w:rPr>
              <w:t>indicare se possibile il dato pre e post Covid</w:t>
            </w:r>
            <w:r w:rsidRPr="00FC15FE">
              <w:rPr>
                <w:i/>
                <w:iCs/>
              </w:rPr>
              <w:t>]</w:t>
            </w:r>
          </w:p>
        </w:tc>
        <w:tc>
          <w:tcPr>
            <w:tcW w:w="3309" w:type="pct"/>
          </w:tcPr>
          <w:p w14:paraId="377EC69F" w14:textId="77777777" w:rsidR="00CF7D47" w:rsidRPr="00683F4D" w:rsidRDefault="00CF7D47" w:rsidP="00410E62">
            <w:pPr>
              <w:pStyle w:val="Paragrafoelenco"/>
            </w:pPr>
          </w:p>
        </w:tc>
      </w:tr>
    </w:tbl>
    <w:p w14:paraId="04559147" w14:textId="77777777" w:rsidR="00FC15FE" w:rsidRPr="00410E62" w:rsidRDefault="00FC15FE" w:rsidP="00CF7D47">
      <w:pPr>
        <w:rPr>
          <w:rFonts w:eastAsiaTheme="majorEastAsia"/>
        </w:rPr>
      </w:pPr>
    </w:p>
    <w:p w14:paraId="4EBF4A66" w14:textId="26757D53" w:rsidR="00CC1B9F" w:rsidRPr="00410E62" w:rsidRDefault="00CC1B9F" w:rsidP="00CF7D47">
      <w:pPr>
        <w:rPr>
          <w:rFonts w:eastAsiaTheme="majorEastAsia"/>
        </w:rPr>
      </w:pPr>
      <w:r w:rsidRPr="00410E62">
        <w:rPr>
          <w:rFonts w:eastAsiaTheme="majorEastAsia"/>
        </w:rPr>
        <w:br w:type="page"/>
      </w:r>
    </w:p>
    <w:p w14:paraId="647EC040" w14:textId="121FF9D4" w:rsidR="00864901" w:rsidRPr="00864901" w:rsidRDefault="00864901" w:rsidP="00C86AF0">
      <w:pPr>
        <w:pStyle w:val="Titolo2"/>
      </w:pPr>
      <w:bookmarkStart w:id="10" w:name="_Toc214462884"/>
      <w:r w:rsidRPr="00864901">
        <w:t xml:space="preserve">Informazioni in merito all’interesse dell’operatore economico </w:t>
      </w:r>
      <w:r w:rsidR="00B25C4A">
        <w:t xml:space="preserve">verso il </w:t>
      </w:r>
      <w:r w:rsidR="00BE47BA">
        <w:t>progetto di rete</w:t>
      </w:r>
      <w:bookmarkEnd w:id="10"/>
    </w:p>
    <w:p w14:paraId="47C454A2" w14:textId="5BE80C3A" w:rsidR="00410E62" w:rsidRPr="00FB1ACE" w:rsidRDefault="00D051D3" w:rsidP="00CB3128">
      <w:r w:rsidRPr="00FB1ACE">
        <w:t xml:space="preserve">Secondo l’operatore </w:t>
      </w:r>
      <w:r w:rsidR="00670353" w:rsidRPr="00FB1ACE">
        <w:t xml:space="preserve">rispondente, </w:t>
      </w:r>
      <w:r w:rsidRPr="00FB1ACE">
        <w:t xml:space="preserve">i servizi come descritti </w:t>
      </w:r>
      <w:r w:rsidR="00670353" w:rsidRPr="00FB1ACE">
        <w:t>nella Relazione Generale propedeutica alla verifica di mercato</w:t>
      </w:r>
      <w:r w:rsidRPr="00FB1ACE">
        <w:t xml:space="preserve"> risultano coerenti con le esigenze di servizio di cui è a conoscenza e/o con l’assetto di mercato?</w:t>
      </w:r>
    </w:p>
    <w:tbl>
      <w:tblPr>
        <w:tblStyle w:val="Grigliatabella"/>
        <w:tblW w:w="0" w:type="auto"/>
        <w:jc w:val="center"/>
        <w:tblLook w:val="04A0" w:firstRow="1" w:lastRow="0" w:firstColumn="1" w:lastColumn="0" w:noHBand="0" w:noVBand="1"/>
      </w:tblPr>
      <w:tblGrid>
        <w:gridCol w:w="9614"/>
      </w:tblGrid>
      <w:tr w:rsidR="00D051D3" w:rsidRPr="00683F4D" w14:paraId="179C7D17" w14:textId="77777777" w:rsidTr="00B44A29">
        <w:trPr>
          <w:trHeight w:val="3856"/>
          <w:jc w:val="center"/>
        </w:trPr>
        <w:tc>
          <w:tcPr>
            <w:tcW w:w="9614" w:type="dxa"/>
          </w:tcPr>
          <w:p w14:paraId="25432046" w14:textId="77777777" w:rsidR="00D051D3" w:rsidRPr="00683F4D" w:rsidRDefault="00D051D3" w:rsidP="00CB3128">
            <w:r w:rsidRPr="00683F4D">
              <w:t>[Riportare eventuali commenti e valutazioni rispetto all’assetto di rete ipotizzato]</w:t>
            </w:r>
          </w:p>
          <w:p w14:paraId="1B39E896" w14:textId="77777777" w:rsidR="00D051D3" w:rsidRPr="00683F4D" w:rsidRDefault="00D051D3" w:rsidP="00410E62">
            <w:pPr>
              <w:pStyle w:val="Paragrafoelenco"/>
            </w:pPr>
          </w:p>
        </w:tc>
      </w:tr>
    </w:tbl>
    <w:p w14:paraId="15E4AF51" w14:textId="77777777" w:rsidR="007E3D88" w:rsidRDefault="007E3D88" w:rsidP="00410E62"/>
    <w:p w14:paraId="10C7BAA6" w14:textId="28A8919D" w:rsidR="00C9686B" w:rsidRDefault="00D051D3" w:rsidP="00CB3128">
      <w:r w:rsidRPr="00FB1ACE">
        <w:t xml:space="preserve">Con riferimento ai servizi relativi alle tratte </w:t>
      </w:r>
      <w:r w:rsidR="007E3D88" w:rsidRPr="00FB1ACE">
        <w:t xml:space="preserve">ricomprese nel progetto di rete descritto all’interno della Relazione Generale di Verifica di mercato, </w:t>
      </w:r>
      <w:r w:rsidRPr="00FB1ACE">
        <w:t xml:space="preserve">in termini di frequenze, numero di miglia e tariffe </w:t>
      </w:r>
      <w:r w:rsidR="00C9686B" w:rsidRPr="00FB1ACE">
        <w:t>applicate</w:t>
      </w:r>
      <w:r w:rsidRPr="00FB1ACE">
        <w:t xml:space="preserve">, </w:t>
      </w:r>
      <w:r w:rsidR="00B25C4A" w:rsidRPr="00FB1ACE">
        <w:t xml:space="preserve">l’Operatore manifesta </w:t>
      </w:r>
      <w:r w:rsidR="00FB1ACE" w:rsidRPr="00FB1ACE">
        <w:t>il proprio interesse all’esercizio dei servizi</w:t>
      </w:r>
      <w:r w:rsidR="00000A3D">
        <w:t xml:space="preserve"> come indicati nelle tabelle seguenti</w:t>
      </w:r>
      <w:r w:rsidR="009C7AEC">
        <w:t>.</w:t>
      </w:r>
    </w:p>
    <w:p w14:paraId="71E93CC7" w14:textId="571AACD8" w:rsidR="002F3F44" w:rsidRDefault="00426647" w:rsidP="00FB1ACE">
      <w:r>
        <w:t xml:space="preserve">Per una corretta compilazione delle tabelle seguenti, si richiama quanto contenuto nella Relazione Generale </w:t>
      </w:r>
      <w:r w:rsidR="002F3F44">
        <w:t>un merito alla definizione delle fasce orarie e della stagionalità dei servizi</w:t>
      </w:r>
      <w:r w:rsidR="00410E62">
        <w:t xml:space="preserve"> (</w:t>
      </w:r>
      <w:r w:rsidR="00410E62">
        <w:fldChar w:fldCharType="begin"/>
      </w:r>
      <w:r w:rsidR="00410E62">
        <w:instrText xml:space="preserve"> REF _Ref204323581 \h </w:instrText>
      </w:r>
      <w:r w:rsidR="00410E62">
        <w:fldChar w:fldCharType="separate"/>
      </w:r>
      <w:r w:rsidR="00DC4B3C" w:rsidRPr="00564385">
        <w:t xml:space="preserve">Tabella </w:t>
      </w:r>
      <w:r w:rsidR="00DC4B3C">
        <w:rPr>
          <w:noProof/>
        </w:rPr>
        <w:t>1</w:t>
      </w:r>
      <w:r w:rsidR="00410E62">
        <w:fldChar w:fldCharType="end"/>
      </w:r>
      <w:r w:rsidR="00410E62">
        <w:t xml:space="preserve"> e </w:t>
      </w:r>
      <w:r w:rsidR="00410E62">
        <w:fldChar w:fldCharType="begin"/>
      </w:r>
      <w:r w:rsidR="00410E62">
        <w:instrText xml:space="preserve"> REF _Ref204323619 \h </w:instrText>
      </w:r>
      <w:r w:rsidR="00410E62">
        <w:fldChar w:fldCharType="separate"/>
      </w:r>
      <w:r w:rsidR="00DC4B3C" w:rsidRPr="00564385">
        <w:t xml:space="preserve">Tabella </w:t>
      </w:r>
      <w:r w:rsidR="00DC4B3C">
        <w:rPr>
          <w:noProof/>
        </w:rPr>
        <w:t>2</w:t>
      </w:r>
      <w:r w:rsidR="00410E62">
        <w:fldChar w:fldCharType="end"/>
      </w:r>
      <w:r w:rsidR="00410E62">
        <w:t>)</w:t>
      </w:r>
      <w:r w:rsidR="002F3F44">
        <w:t xml:space="preserve">. </w:t>
      </w:r>
    </w:p>
    <w:p w14:paraId="18487B2D" w14:textId="148F1A10" w:rsidR="00F24F01" w:rsidRPr="00564385" w:rsidRDefault="00F24F01" w:rsidP="00F24F01">
      <w:pPr>
        <w:pStyle w:val="Didascaliatabella"/>
      </w:pPr>
      <w:bookmarkStart w:id="11" w:name="_Ref204323581"/>
      <w:r w:rsidRPr="00564385">
        <w:t xml:space="preserve">Tabella </w:t>
      </w:r>
      <w:r w:rsidRPr="00564385">
        <w:rPr>
          <w:noProof w:val="0"/>
        </w:rPr>
        <w:fldChar w:fldCharType="begin"/>
      </w:r>
      <w:r w:rsidRPr="00564385">
        <w:instrText xml:space="preserve"> SEQ Tabella \* ARABIC </w:instrText>
      </w:r>
      <w:r w:rsidRPr="00564385">
        <w:rPr>
          <w:noProof w:val="0"/>
        </w:rPr>
        <w:fldChar w:fldCharType="separate"/>
      </w:r>
      <w:r w:rsidR="00DC4B3C">
        <w:t>1</w:t>
      </w:r>
      <w:r w:rsidRPr="00564385">
        <w:fldChar w:fldCharType="end"/>
      </w:r>
      <w:bookmarkEnd w:id="11"/>
      <w:r w:rsidRPr="00564385">
        <w:t xml:space="preserve"> - Fasce orarie di riferimento</w:t>
      </w:r>
    </w:p>
    <w:tbl>
      <w:tblPr>
        <w:tblW w:w="9644" w:type="dxa"/>
        <w:jc w:val="center"/>
        <w:tblCellMar>
          <w:top w:w="57" w:type="dxa"/>
          <w:left w:w="567" w:type="dxa"/>
          <w:bottom w:w="57" w:type="dxa"/>
          <w:right w:w="57" w:type="dxa"/>
        </w:tblCellMar>
        <w:tblLook w:val="0600" w:firstRow="0" w:lastRow="0" w:firstColumn="0" w:lastColumn="0" w:noHBand="1" w:noVBand="1"/>
      </w:tblPr>
      <w:tblGrid>
        <w:gridCol w:w="850"/>
        <w:gridCol w:w="1984"/>
        <w:gridCol w:w="1141"/>
        <w:gridCol w:w="1134"/>
        <w:gridCol w:w="4535"/>
      </w:tblGrid>
      <w:tr w:rsidR="00F24F01" w:rsidRPr="00761C35" w14:paraId="0252BD86" w14:textId="77777777" w:rsidTr="00B83F14">
        <w:trPr>
          <w:trHeight w:val="283"/>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hideMark/>
          </w:tcPr>
          <w:p w14:paraId="2FAA28B1" w14:textId="77777777" w:rsidR="00F24F01" w:rsidRPr="00761C35" w:rsidRDefault="00F24F01" w:rsidP="000E43E4">
            <w:pPr>
              <w:spacing w:after="0" w:line="240" w:lineRule="auto"/>
              <w:jc w:val="center"/>
              <w:textAlignment w:val="bottom"/>
              <w:rPr>
                <w:rFonts w:eastAsia="Times New Roman"/>
                <w:b/>
                <w:bCs/>
                <w:kern w:val="24"/>
                <w:sz w:val="16"/>
                <w:szCs w:val="16"/>
                <w:lang w:eastAsia="en-GB"/>
              </w:rPr>
            </w:pPr>
            <w:r w:rsidRPr="00761C35">
              <w:rPr>
                <w:rFonts w:eastAsia="Times New Roman"/>
                <w:b/>
                <w:bCs/>
                <w:kern w:val="24"/>
                <w:sz w:val="16"/>
                <w:szCs w:val="16"/>
                <w:lang w:eastAsia="en-GB"/>
              </w:rPr>
              <w:t>Sigle Fascia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hideMark/>
          </w:tcPr>
          <w:p w14:paraId="2DE7E2BF" w14:textId="77777777" w:rsidR="00F24F01" w:rsidRPr="00761C35" w:rsidRDefault="00F24F01" w:rsidP="000E43E4">
            <w:pPr>
              <w:spacing w:after="0" w:line="240" w:lineRule="auto"/>
              <w:jc w:val="center"/>
              <w:textAlignment w:val="bottom"/>
              <w:rPr>
                <w:rFonts w:eastAsia="Times New Roman"/>
                <w:b/>
                <w:bCs/>
                <w:kern w:val="24"/>
                <w:sz w:val="16"/>
                <w:szCs w:val="16"/>
                <w:lang w:eastAsia="en-GB"/>
              </w:rPr>
            </w:pPr>
            <w:r w:rsidRPr="00761C35">
              <w:rPr>
                <w:rFonts w:eastAsia="Times New Roman"/>
                <w:b/>
                <w:bCs/>
                <w:kern w:val="24"/>
                <w:sz w:val="16"/>
                <w:szCs w:val="16"/>
                <w:lang w:eastAsia="en-GB"/>
              </w:rPr>
              <w:t>Nome Fascia</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3F28810" w14:textId="77777777" w:rsidR="00F24F01" w:rsidRPr="00761C35" w:rsidRDefault="00F24F01" w:rsidP="00B83F14">
            <w:pPr>
              <w:spacing w:after="0" w:line="240" w:lineRule="auto"/>
              <w:textAlignment w:val="bottom"/>
              <w:rPr>
                <w:rFonts w:eastAsia="Times New Roman"/>
                <w:b/>
                <w:bCs/>
                <w:kern w:val="24"/>
                <w:sz w:val="16"/>
                <w:szCs w:val="16"/>
                <w:lang w:eastAsia="en-GB"/>
              </w:rPr>
            </w:pPr>
            <w:r w:rsidRPr="00761C35">
              <w:rPr>
                <w:rFonts w:eastAsia="Times New Roman"/>
                <w:b/>
                <w:bCs/>
                <w:kern w:val="24"/>
                <w:sz w:val="16"/>
                <w:szCs w:val="16"/>
                <w:lang w:eastAsia="en-GB"/>
              </w:rPr>
              <w:t>Inizio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A5A9D02" w14:textId="77777777" w:rsidR="00F24F01" w:rsidRPr="00761C35" w:rsidRDefault="00F24F01" w:rsidP="00B83F14">
            <w:pPr>
              <w:spacing w:after="0" w:line="240" w:lineRule="auto"/>
              <w:textAlignment w:val="bottom"/>
              <w:rPr>
                <w:rFonts w:eastAsia="Times New Roman"/>
                <w:b/>
                <w:bCs/>
                <w:kern w:val="24"/>
                <w:sz w:val="16"/>
                <w:szCs w:val="16"/>
                <w:lang w:eastAsia="en-GB"/>
              </w:rPr>
            </w:pPr>
            <w:r w:rsidRPr="00761C35">
              <w:rPr>
                <w:rFonts w:eastAsia="Times New Roman"/>
                <w:b/>
                <w:bCs/>
                <w:kern w:val="24"/>
                <w:sz w:val="16"/>
                <w:szCs w:val="16"/>
                <w:lang w:eastAsia="en-GB"/>
              </w:rPr>
              <w:t>Fine</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hideMark/>
          </w:tcPr>
          <w:p w14:paraId="014655B5" w14:textId="77777777" w:rsidR="00F24F01" w:rsidRPr="00761C35" w:rsidRDefault="00F24F01" w:rsidP="000E43E4">
            <w:pPr>
              <w:spacing w:after="0" w:line="240" w:lineRule="auto"/>
              <w:jc w:val="center"/>
              <w:textAlignment w:val="bottom"/>
              <w:rPr>
                <w:rFonts w:eastAsia="Times New Roman"/>
                <w:b/>
                <w:bCs/>
                <w:kern w:val="24"/>
                <w:sz w:val="16"/>
                <w:szCs w:val="16"/>
                <w:lang w:eastAsia="en-GB"/>
              </w:rPr>
            </w:pPr>
            <w:r w:rsidRPr="00761C35">
              <w:rPr>
                <w:rFonts w:eastAsia="Times New Roman"/>
                <w:b/>
                <w:bCs/>
                <w:kern w:val="24"/>
                <w:sz w:val="16"/>
                <w:szCs w:val="16"/>
                <w:lang w:eastAsia="en-GB"/>
              </w:rPr>
              <w:t>Descrizione</w:t>
            </w:r>
          </w:p>
        </w:tc>
      </w:tr>
      <w:tr w:rsidR="00F24F01" w:rsidRPr="00761C35" w14:paraId="239DC228" w14:textId="77777777" w:rsidTr="00B83F14">
        <w:trPr>
          <w:trHeight w:val="283"/>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B3D7D12"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MPM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0F3F424"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morbida primo mattino (notturna)</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9D714"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0:00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CF77A"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6:59</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FDEDBA8"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in partenza dall'origine tra le 00:00 e le 06:59 e con arrivo alla destinazione finale prima delle 07:00</w:t>
            </w:r>
          </w:p>
        </w:tc>
      </w:tr>
      <w:tr w:rsidR="00F24F01" w:rsidRPr="00761C35" w14:paraId="7D239C86" w14:textId="77777777" w:rsidTr="00B83F14">
        <w:trPr>
          <w:trHeight w:val="283"/>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62E3166"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PM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52A1116"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punta mattina</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E5CB9"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7:00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7F5FC"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9:00</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1AC470AF"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in arrivo alla destinazione finale tra le 07:00 e le 09:00</w:t>
            </w:r>
          </w:p>
        </w:tc>
      </w:tr>
      <w:tr w:rsidR="00F24F01" w:rsidRPr="00761C35" w14:paraId="49FB9873" w14:textId="77777777" w:rsidTr="00B83F14">
        <w:trPr>
          <w:trHeight w:val="283"/>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A38C54D"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MM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4EF6084B"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morbida mattina</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A8FF9C"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9:00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62DFC3"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12:29</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92EF861"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se non compresa nelle categorie precedenti, in partenza dall'origine tra le 09:00 e le 12:29</w:t>
            </w:r>
          </w:p>
        </w:tc>
      </w:tr>
      <w:tr w:rsidR="00F24F01" w:rsidRPr="00761C35" w14:paraId="128C89C0" w14:textId="77777777" w:rsidTr="00B83F14">
        <w:trPr>
          <w:trHeight w:val="283"/>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54144D3E"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PP</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9E418B8"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punta rientro pomeriggio</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95127A"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12:30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29EAD"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14:30</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1BE09D9"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in partenza dall'origine tra le 12:30 e le 14:30</w:t>
            </w:r>
          </w:p>
        </w:tc>
      </w:tr>
      <w:tr w:rsidR="00F24F01" w:rsidRPr="00761C35" w14:paraId="7EDB0E99" w14:textId="77777777" w:rsidTr="00B83F14">
        <w:trPr>
          <w:trHeight w:val="283"/>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48D3BE7"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MP</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93FECC1"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morbida pomeriggio</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6A67CE"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14:31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1D0C72"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16:59</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62735D9C"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in partenza dall'origine tra le 14:31 e le 16:59</w:t>
            </w:r>
          </w:p>
        </w:tc>
      </w:tr>
      <w:tr w:rsidR="00F24F01" w:rsidRPr="00761C35" w14:paraId="6E6095A2" w14:textId="77777777" w:rsidTr="00B83F14">
        <w:trPr>
          <w:trHeight w:val="283"/>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34CBF71F"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PS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FD43DB3"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punta rientro sera</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FC2E8"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17:00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F53809"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19:00</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C73B7D8"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in partenza dall'origine tra le 17:00 e le 19:00</w:t>
            </w:r>
          </w:p>
        </w:tc>
      </w:tr>
      <w:tr w:rsidR="00F24F01" w:rsidRPr="00761C35" w14:paraId="4A2B0C67" w14:textId="77777777" w:rsidTr="00B83F14">
        <w:trPr>
          <w:trHeight w:val="283"/>
          <w:jc w:val="center"/>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A596296"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2227DC5A"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morbida sera</w:t>
            </w:r>
          </w:p>
        </w:tc>
        <w:tc>
          <w:tcPr>
            <w:tcW w:w="11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D2396"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19:01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8B28DB" w14:textId="77777777" w:rsidR="00F24F01" w:rsidRPr="00761C35" w:rsidRDefault="00F24F01" w:rsidP="00B83F14">
            <w:pPr>
              <w:widowControl w:val="0"/>
              <w:spacing w:after="0" w:line="240" w:lineRule="auto"/>
              <w:textAlignment w:val="bottom"/>
              <w:rPr>
                <w:rFonts w:eastAsia="Times New Roman"/>
                <w:kern w:val="24"/>
                <w:sz w:val="16"/>
                <w:szCs w:val="16"/>
                <w:lang w:eastAsia="en-GB"/>
              </w:rPr>
            </w:pPr>
            <w:r w:rsidRPr="00761C35">
              <w:rPr>
                <w:rFonts w:eastAsia="Times New Roman"/>
                <w:kern w:val="24"/>
                <w:sz w:val="16"/>
                <w:szCs w:val="16"/>
                <w:lang w:eastAsia="en-GB"/>
              </w:rPr>
              <w:t>23:59</w:t>
            </w:r>
          </w:p>
        </w:tc>
        <w:tc>
          <w:tcPr>
            <w:tcW w:w="4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07AB1AAD" w14:textId="77777777" w:rsidR="00F24F01" w:rsidRPr="00761C35" w:rsidRDefault="00F24F01" w:rsidP="000E43E4">
            <w:pPr>
              <w:widowControl w:val="0"/>
              <w:spacing w:after="0" w:line="240" w:lineRule="auto"/>
              <w:jc w:val="center"/>
              <w:textAlignment w:val="bottom"/>
              <w:rPr>
                <w:rFonts w:eastAsia="Times New Roman"/>
                <w:kern w:val="24"/>
                <w:sz w:val="16"/>
                <w:szCs w:val="16"/>
                <w:lang w:eastAsia="en-GB"/>
              </w:rPr>
            </w:pPr>
            <w:r w:rsidRPr="00761C35">
              <w:rPr>
                <w:rFonts w:eastAsia="Times New Roman"/>
                <w:kern w:val="24"/>
                <w:sz w:val="16"/>
                <w:szCs w:val="16"/>
                <w:lang w:eastAsia="en-GB"/>
              </w:rPr>
              <w:t>in partenza dall'origine dopo le 19:00</w:t>
            </w:r>
          </w:p>
        </w:tc>
      </w:tr>
    </w:tbl>
    <w:p w14:paraId="7087B60A" w14:textId="6A071C2A" w:rsidR="00F24F01" w:rsidRPr="00564385" w:rsidRDefault="00F24F01" w:rsidP="00F24F01">
      <w:pPr>
        <w:pStyle w:val="Didascaliatabella"/>
      </w:pPr>
      <w:bookmarkStart w:id="12" w:name="_Ref204323619"/>
      <w:r w:rsidRPr="00564385">
        <w:t xml:space="preserve">Tabella </w:t>
      </w:r>
      <w:r w:rsidRPr="00564385">
        <w:rPr>
          <w:noProof w:val="0"/>
        </w:rPr>
        <w:fldChar w:fldCharType="begin"/>
      </w:r>
      <w:r w:rsidRPr="00564385">
        <w:instrText xml:space="preserve"> SEQ Tabella \* ARABIC </w:instrText>
      </w:r>
      <w:r w:rsidRPr="00564385">
        <w:rPr>
          <w:noProof w:val="0"/>
        </w:rPr>
        <w:fldChar w:fldCharType="separate"/>
      </w:r>
      <w:r w:rsidR="00DC4B3C">
        <w:t>2</w:t>
      </w:r>
      <w:r w:rsidRPr="00564385">
        <w:fldChar w:fldCharType="end"/>
      </w:r>
      <w:bookmarkEnd w:id="12"/>
      <w:r w:rsidRPr="00564385">
        <w:t xml:space="preserve"> - Stagionalità</w:t>
      </w:r>
    </w:p>
    <w:tbl>
      <w:tblPr>
        <w:tblStyle w:val="Grigliatabella"/>
        <w:tblW w:w="5103" w:type="dxa"/>
        <w:jc w:val="center"/>
        <w:tblLook w:val="04A0" w:firstRow="1" w:lastRow="0" w:firstColumn="1" w:lastColumn="0" w:noHBand="0" w:noVBand="1"/>
      </w:tblPr>
      <w:tblGrid>
        <w:gridCol w:w="2268"/>
        <w:gridCol w:w="2835"/>
      </w:tblGrid>
      <w:tr w:rsidR="00F24F01" w:rsidRPr="00761C35" w14:paraId="3220F30D" w14:textId="77777777" w:rsidTr="000E43E4">
        <w:trPr>
          <w:trHeight w:val="283"/>
          <w:jc w:val="center"/>
        </w:trPr>
        <w:tc>
          <w:tcPr>
            <w:tcW w:w="2268" w:type="dxa"/>
            <w:shd w:val="clear" w:color="auto" w:fill="BFBFBF" w:themeFill="background1" w:themeFillShade="BF"/>
            <w:vAlign w:val="center"/>
          </w:tcPr>
          <w:p w14:paraId="215F89AE" w14:textId="77777777" w:rsidR="00F24F01" w:rsidRPr="00761C35" w:rsidRDefault="00F24F01" w:rsidP="000E43E4">
            <w:pPr>
              <w:tabs>
                <w:tab w:val="left" w:pos="1770"/>
              </w:tabs>
              <w:spacing w:after="0"/>
              <w:jc w:val="center"/>
              <w:rPr>
                <w:b/>
                <w:bCs/>
                <w:sz w:val="16"/>
                <w:szCs w:val="14"/>
              </w:rPr>
            </w:pPr>
            <w:r w:rsidRPr="00761C35">
              <w:rPr>
                <w:b/>
                <w:bCs/>
                <w:sz w:val="16"/>
                <w:szCs w:val="14"/>
              </w:rPr>
              <w:t>Stagionalità</w:t>
            </w:r>
          </w:p>
        </w:tc>
        <w:tc>
          <w:tcPr>
            <w:tcW w:w="2835" w:type="dxa"/>
            <w:shd w:val="clear" w:color="auto" w:fill="BFBFBF" w:themeFill="background1" w:themeFillShade="BF"/>
            <w:vAlign w:val="center"/>
          </w:tcPr>
          <w:p w14:paraId="6931AF5A" w14:textId="77777777" w:rsidR="00F24F01" w:rsidRPr="00761C35" w:rsidRDefault="00F24F01" w:rsidP="000E43E4">
            <w:pPr>
              <w:tabs>
                <w:tab w:val="left" w:pos="1770"/>
              </w:tabs>
              <w:spacing w:after="0"/>
              <w:jc w:val="center"/>
              <w:rPr>
                <w:b/>
                <w:bCs/>
                <w:sz w:val="16"/>
                <w:szCs w:val="14"/>
              </w:rPr>
            </w:pPr>
            <w:r w:rsidRPr="00761C35">
              <w:rPr>
                <w:b/>
                <w:bCs/>
                <w:sz w:val="16"/>
                <w:szCs w:val="14"/>
              </w:rPr>
              <w:t>Periodo di riferimento</w:t>
            </w:r>
          </w:p>
        </w:tc>
      </w:tr>
      <w:tr w:rsidR="00F24F01" w:rsidRPr="00761C35" w14:paraId="120B9D08" w14:textId="77777777" w:rsidTr="000E43E4">
        <w:trPr>
          <w:trHeight w:val="283"/>
          <w:jc w:val="center"/>
        </w:trPr>
        <w:tc>
          <w:tcPr>
            <w:tcW w:w="2268" w:type="dxa"/>
            <w:vAlign w:val="center"/>
          </w:tcPr>
          <w:p w14:paraId="35190E05" w14:textId="77777777" w:rsidR="00F24F01" w:rsidRPr="00761C35" w:rsidRDefault="00F24F01" w:rsidP="000E43E4">
            <w:pPr>
              <w:tabs>
                <w:tab w:val="left" w:pos="1770"/>
              </w:tabs>
              <w:spacing w:after="0"/>
              <w:jc w:val="center"/>
              <w:rPr>
                <w:sz w:val="16"/>
                <w:szCs w:val="14"/>
              </w:rPr>
            </w:pPr>
            <w:r w:rsidRPr="00761C35">
              <w:rPr>
                <w:sz w:val="16"/>
                <w:szCs w:val="14"/>
              </w:rPr>
              <w:t>Bassa stagione</w:t>
            </w:r>
          </w:p>
        </w:tc>
        <w:tc>
          <w:tcPr>
            <w:tcW w:w="2835" w:type="dxa"/>
            <w:vAlign w:val="center"/>
          </w:tcPr>
          <w:p w14:paraId="1D3B968F" w14:textId="77777777" w:rsidR="00F24F01" w:rsidRPr="00761C35" w:rsidRDefault="00F24F01" w:rsidP="000E43E4">
            <w:pPr>
              <w:tabs>
                <w:tab w:val="left" w:pos="1770"/>
              </w:tabs>
              <w:spacing w:after="0"/>
              <w:jc w:val="center"/>
              <w:rPr>
                <w:sz w:val="16"/>
                <w:szCs w:val="14"/>
              </w:rPr>
            </w:pPr>
            <w:r w:rsidRPr="00761C35">
              <w:rPr>
                <w:sz w:val="16"/>
                <w:szCs w:val="14"/>
              </w:rPr>
              <w:t>dall’1/1 al 31/3 e dall’1/11 al 31/12</w:t>
            </w:r>
          </w:p>
        </w:tc>
      </w:tr>
      <w:tr w:rsidR="00F24F01" w:rsidRPr="00761C35" w14:paraId="5E417A3D" w14:textId="77777777" w:rsidTr="000E43E4">
        <w:trPr>
          <w:trHeight w:val="283"/>
          <w:jc w:val="center"/>
        </w:trPr>
        <w:tc>
          <w:tcPr>
            <w:tcW w:w="2268" w:type="dxa"/>
            <w:vAlign w:val="center"/>
          </w:tcPr>
          <w:p w14:paraId="6293EE68" w14:textId="77777777" w:rsidR="00F24F01" w:rsidRPr="00761C35" w:rsidRDefault="00F24F01" w:rsidP="000E43E4">
            <w:pPr>
              <w:tabs>
                <w:tab w:val="left" w:pos="1770"/>
              </w:tabs>
              <w:spacing w:after="0"/>
              <w:jc w:val="center"/>
              <w:rPr>
                <w:sz w:val="16"/>
                <w:szCs w:val="14"/>
              </w:rPr>
            </w:pPr>
            <w:r w:rsidRPr="00761C35">
              <w:rPr>
                <w:sz w:val="16"/>
                <w:szCs w:val="14"/>
              </w:rPr>
              <w:t>Media stagione</w:t>
            </w:r>
          </w:p>
        </w:tc>
        <w:tc>
          <w:tcPr>
            <w:tcW w:w="2835" w:type="dxa"/>
            <w:vAlign w:val="center"/>
          </w:tcPr>
          <w:p w14:paraId="602DF5F4" w14:textId="77777777" w:rsidR="00F24F01" w:rsidRPr="00761C35" w:rsidRDefault="00F24F01" w:rsidP="000E43E4">
            <w:pPr>
              <w:tabs>
                <w:tab w:val="left" w:pos="1770"/>
              </w:tabs>
              <w:spacing w:after="0"/>
              <w:jc w:val="center"/>
              <w:rPr>
                <w:sz w:val="16"/>
                <w:szCs w:val="14"/>
              </w:rPr>
            </w:pPr>
            <w:r w:rsidRPr="00761C35">
              <w:rPr>
                <w:sz w:val="16"/>
                <w:szCs w:val="14"/>
              </w:rPr>
              <w:t>dall’1/4 al 31/05 e dall’1/10 al 31/10</w:t>
            </w:r>
          </w:p>
        </w:tc>
      </w:tr>
      <w:tr w:rsidR="00F24F01" w:rsidRPr="00761C35" w14:paraId="2D8724F3" w14:textId="77777777" w:rsidTr="000E43E4">
        <w:trPr>
          <w:trHeight w:val="283"/>
          <w:jc w:val="center"/>
        </w:trPr>
        <w:tc>
          <w:tcPr>
            <w:tcW w:w="2268" w:type="dxa"/>
            <w:vAlign w:val="center"/>
          </w:tcPr>
          <w:p w14:paraId="10FB65E2" w14:textId="77777777" w:rsidR="00F24F01" w:rsidRPr="00761C35" w:rsidRDefault="00F24F01" w:rsidP="000E43E4">
            <w:pPr>
              <w:tabs>
                <w:tab w:val="left" w:pos="1770"/>
              </w:tabs>
              <w:spacing w:after="0"/>
              <w:jc w:val="center"/>
              <w:rPr>
                <w:sz w:val="16"/>
                <w:szCs w:val="14"/>
              </w:rPr>
            </w:pPr>
            <w:r w:rsidRPr="00761C35">
              <w:rPr>
                <w:sz w:val="16"/>
                <w:szCs w:val="14"/>
              </w:rPr>
              <w:t>Alta stagione</w:t>
            </w:r>
          </w:p>
        </w:tc>
        <w:tc>
          <w:tcPr>
            <w:tcW w:w="2835" w:type="dxa"/>
            <w:vAlign w:val="center"/>
          </w:tcPr>
          <w:p w14:paraId="17803BE9" w14:textId="77777777" w:rsidR="00F24F01" w:rsidRPr="00761C35" w:rsidRDefault="00F24F01" w:rsidP="000E43E4">
            <w:pPr>
              <w:tabs>
                <w:tab w:val="left" w:pos="1770"/>
              </w:tabs>
              <w:spacing w:after="0"/>
              <w:jc w:val="center"/>
              <w:rPr>
                <w:sz w:val="16"/>
                <w:szCs w:val="14"/>
              </w:rPr>
            </w:pPr>
            <w:r w:rsidRPr="00761C35">
              <w:rPr>
                <w:sz w:val="16"/>
                <w:szCs w:val="14"/>
              </w:rPr>
              <w:t>dall’1/6 al 30/9</w:t>
            </w:r>
          </w:p>
        </w:tc>
      </w:tr>
    </w:tbl>
    <w:p w14:paraId="4835B65B" w14:textId="77777777" w:rsidR="000508AC" w:rsidRDefault="000508AC" w:rsidP="00FB1ACE"/>
    <w:p w14:paraId="2644B872" w14:textId="2F9035DD" w:rsidR="00F24F01" w:rsidRDefault="002F3F44" w:rsidP="00FB1ACE">
      <w:pPr>
        <w:sectPr w:rsidR="00F24F01" w:rsidSect="00D56EF3">
          <w:headerReference w:type="default" r:id="rId21"/>
          <w:footerReference w:type="default" r:id="rId22"/>
          <w:pgSz w:w="11906" w:h="16838"/>
          <w:pgMar w:top="2268" w:right="1134" w:bottom="992" w:left="1134" w:header="851" w:footer="339" w:gutter="0"/>
          <w:cols w:space="708"/>
          <w:docGrid w:linePitch="360"/>
        </w:sectPr>
      </w:pPr>
      <w:r>
        <w:t xml:space="preserve">Si rinvia invece alla descrizione del progetto di rete e all’Allegato C alla Relazione Generale per gli ulteriori dettagli sull’articolazione del nuovo progetto di rete previsto in ambiti, </w:t>
      </w:r>
      <w:r w:rsidR="000508AC">
        <w:t>sub ambiti</w:t>
      </w:r>
      <w:r>
        <w:t xml:space="preserve"> e linee individuate.</w:t>
      </w:r>
    </w:p>
    <w:p w14:paraId="2383E153" w14:textId="1C44478D" w:rsidR="00FB1ACE" w:rsidRDefault="00FB1ACE" w:rsidP="00FB1ACE">
      <w:r w:rsidRPr="003D4CDC">
        <w:t xml:space="preserve">Per </w:t>
      </w:r>
      <w:r w:rsidRPr="003D4CDC">
        <w:rPr>
          <w:b/>
        </w:rPr>
        <w:t xml:space="preserve">ciascuna </w:t>
      </w:r>
      <w:r w:rsidR="00F24F01">
        <w:rPr>
          <w:b/>
        </w:rPr>
        <w:t>categoria di servizio</w:t>
      </w:r>
      <w:r w:rsidR="00265A72">
        <w:rPr>
          <w:b/>
        </w:rPr>
        <w:t>, articolato in ambito e sub ambito di riferimento,</w:t>
      </w:r>
      <w:r w:rsidR="00F24F01">
        <w:rPr>
          <w:b/>
        </w:rPr>
        <w:t xml:space="preserve"> </w:t>
      </w:r>
      <w:r w:rsidRPr="003D4CDC">
        <w:rPr>
          <w:b/>
        </w:rPr>
        <w:t xml:space="preserve">e per ciascuna </w:t>
      </w:r>
      <w:r w:rsidR="00F24F01">
        <w:rPr>
          <w:b/>
        </w:rPr>
        <w:t xml:space="preserve">linea </w:t>
      </w:r>
      <w:r w:rsidRPr="003D4CDC">
        <w:t xml:space="preserve">per cui si manifesta interesse, si chiede di </w:t>
      </w:r>
      <w:r w:rsidR="00F24F01">
        <w:t>compilare le seguenti informazioni</w:t>
      </w:r>
      <w:r w:rsidR="00265A72">
        <w:t xml:space="preserve">. In caso di interesse a servizi relativi ad ambiti e/o sub ambiti di riferimento differenti, si </w:t>
      </w:r>
      <w:r w:rsidR="00B067CA">
        <w:t>chiede di duplicare lo schema per ciascun sub ambito di interesse.</w:t>
      </w:r>
    </w:p>
    <w:p w14:paraId="6DB809BD" w14:textId="77777777" w:rsidR="00410E62" w:rsidRDefault="00410E62" w:rsidP="00FB1ACE"/>
    <w:tbl>
      <w:tblPr>
        <w:tblStyle w:val="Grigliatabella"/>
        <w:tblW w:w="0" w:type="auto"/>
        <w:jc w:val="center"/>
        <w:tblLook w:val="04A0" w:firstRow="1" w:lastRow="0" w:firstColumn="1" w:lastColumn="0" w:noHBand="0" w:noVBand="1"/>
      </w:tblPr>
      <w:tblGrid>
        <w:gridCol w:w="1271"/>
        <w:gridCol w:w="2409"/>
        <w:gridCol w:w="1149"/>
        <w:gridCol w:w="1467"/>
        <w:gridCol w:w="1039"/>
        <w:gridCol w:w="1039"/>
        <w:gridCol w:w="1039"/>
        <w:gridCol w:w="1038"/>
        <w:gridCol w:w="1039"/>
        <w:gridCol w:w="1039"/>
        <w:gridCol w:w="1039"/>
      </w:tblGrid>
      <w:tr w:rsidR="003975E2" w:rsidRPr="003D4CDC" w14:paraId="57D607BF" w14:textId="77777777" w:rsidTr="00FC0957">
        <w:trPr>
          <w:jc w:val="center"/>
        </w:trPr>
        <w:tc>
          <w:tcPr>
            <w:tcW w:w="6283" w:type="dxa"/>
            <w:gridSpan w:val="4"/>
            <w:shd w:val="clear" w:color="auto" w:fill="D9D9D9" w:themeFill="background1" w:themeFillShade="D9"/>
          </w:tcPr>
          <w:p w14:paraId="2C568F47" w14:textId="79F03D30" w:rsidR="003975E2" w:rsidRPr="003D4CDC" w:rsidRDefault="003975E2" w:rsidP="00410E62">
            <w:pPr>
              <w:pStyle w:val="Paragrafoelenco"/>
            </w:pPr>
            <w:r>
              <w:t xml:space="preserve">Ambito di </w:t>
            </w:r>
            <w:r w:rsidR="008D18F8">
              <w:t>servizio</w:t>
            </w:r>
          </w:p>
        </w:tc>
        <w:tc>
          <w:tcPr>
            <w:tcW w:w="7285" w:type="dxa"/>
            <w:gridSpan w:val="7"/>
          </w:tcPr>
          <w:p w14:paraId="0FC37116" w14:textId="77777777" w:rsidR="003975E2" w:rsidRPr="003D4CDC" w:rsidRDefault="003975E2" w:rsidP="004D0B14"/>
        </w:tc>
      </w:tr>
      <w:tr w:rsidR="003975E2" w:rsidRPr="003D4CDC" w14:paraId="0DA7580B" w14:textId="77777777" w:rsidTr="00FC0957">
        <w:trPr>
          <w:jc w:val="center"/>
        </w:trPr>
        <w:tc>
          <w:tcPr>
            <w:tcW w:w="6283" w:type="dxa"/>
            <w:gridSpan w:val="4"/>
            <w:shd w:val="clear" w:color="auto" w:fill="D9D9D9" w:themeFill="background1" w:themeFillShade="D9"/>
          </w:tcPr>
          <w:p w14:paraId="5C052DCB" w14:textId="15E80289" w:rsidR="003975E2" w:rsidRPr="003D4CDC" w:rsidRDefault="003975E2" w:rsidP="00410E62">
            <w:pPr>
              <w:pStyle w:val="Paragrafoelenco"/>
            </w:pPr>
            <w:r>
              <w:t>Sub ambito di riferimento</w:t>
            </w:r>
          </w:p>
        </w:tc>
        <w:tc>
          <w:tcPr>
            <w:tcW w:w="7285" w:type="dxa"/>
            <w:gridSpan w:val="7"/>
          </w:tcPr>
          <w:p w14:paraId="4DBAADB8" w14:textId="617DC8C8" w:rsidR="003975E2" w:rsidRPr="003D4CDC" w:rsidRDefault="003975E2" w:rsidP="004D0B14"/>
        </w:tc>
      </w:tr>
      <w:tr w:rsidR="00586648" w:rsidRPr="003D4CDC" w14:paraId="7309C940" w14:textId="77777777" w:rsidTr="004F0424">
        <w:trPr>
          <w:trHeight w:val="1108"/>
          <w:jc w:val="center"/>
        </w:trPr>
        <w:tc>
          <w:tcPr>
            <w:tcW w:w="6283" w:type="dxa"/>
            <w:gridSpan w:val="4"/>
            <w:shd w:val="clear" w:color="auto" w:fill="D9D9D9" w:themeFill="background1" w:themeFillShade="D9"/>
          </w:tcPr>
          <w:p w14:paraId="09F3C580" w14:textId="77777777" w:rsidR="00586648" w:rsidRPr="003D4CDC" w:rsidRDefault="00586648" w:rsidP="00410E62">
            <w:pPr>
              <w:pStyle w:val="Paragrafoelenco"/>
            </w:pPr>
            <w:r w:rsidRPr="003D4CDC">
              <w:t>Ulteriori informazioni utili in merito ai servizi di interesse</w:t>
            </w:r>
          </w:p>
        </w:tc>
        <w:tc>
          <w:tcPr>
            <w:tcW w:w="7285" w:type="dxa"/>
            <w:gridSpan w:val="7"/>
          </w:tcPr>
          <w:p w14:paraId="67EC65C9" w14:textId="77777777" w:rsidR="00586648" w:rsidRPr="003D4CDC" w:rsidRDefault="00586648" w:rsidP="004D0B14"/>
        </w:tc>
      </w:tr>
      <w:tr w:rsidR="00FC0957" w:rsidRPr="003D4CDC" w14:paraId="55F5B0F3" w14:textId="77777777" w:rsidTr="00FC0957">
        <w:trPr>
          <w:trHeight w:val="419"/>
          <w:jc w:val="center"/>
        </w:trPr>
        <w:tc>
          <w:tcPr>
            <w:tcW w:w="1271" w:type="dxa"/>
            <w:vMerge w:val="restart"/>
            <w:shd w:val="clear" w:color="auto" w:fill="D9D9D9" w:themeFill="background1" w:themeFillShade="D9"/>
            <w:vAlign w:val="center"/>
          </w:tcPr>
          <w:p w14:paraId="4A51E720" w14:textId="12BAE18A" w:rsidR="00FC0957" w:rsidRPr="003D4CDC" w:rsidRDefault="00FC0957" w:rsidP="00410E62">
            <w:pPr>
              <w:pStyle w:val="Paragrafoelenco"/>
            </w:pPr>
            <w:r>
              <w:t>Codice linea di interesse</w:t>
            </w:r>
          </w:p>
        </w:tc>
        <w:tc>
          <w:tcPr>
            <w:tcW w:w="2410" w:type="dxa"/>
            <w:vMerge w:val="restart"/>
            <w:shd w:val="clear" w:color="auto" w:fill="D9D9D9" w:themeFill="background1" w:themeFillShade="D9"/>
            <w:vAlign w:val="center"/>
          </w:tcPr>
          <w:p w14:paraId="431C9D94" w14:textId="27DDFB22" w:rsidR="00FC0957" w:rsidRPr="003D4CDC" w:rsidRDefault="00FC0957" w:rsidP="00410E62">
            <w:pPr>
              <w:pStyle w:val="Paragrafoelenco"/>
            </w:pPr>
            <w:r>
              <w:t>Descrizione tratta/Direzione</w:t>
            </w:r>
          </w:p>
        </w:tc>
        <w:tc>
          <w:tcPr>
            <w:tcW w:w="1134" w:type="dxa"/>
            <w:vMerge w:val="restart"/>
            <w:shd w:val="clear" w:color="auto" w:fill="D9D9D9" w:themeFill="background1" w:themeFillShade="D9"/>
          </w:tcPr>
          <w:p w14:paraId="11F0F247" w14:textId="0CA6D190" w:rsidR="00FC0957" w:rsidRPr="003D4CDC" w:rsidRDefault="00FC0957" w:rsidP="00410E62">
            <w:pPr>
              <w:pStyle w:val="Paragrafoelenco"/>
            </w:pPr>
            <w:r w:rsidRPr="003D4CDC">
              <w:t>Tempo di traversata stimato</w:t>
            </w:r>
          </w:p>
        </w:tc>
        <w:tc>
          <w:tcPr>
            <w:tcW w:w="1468" w:type="dxa"/>
            <w:vMerge w:val="restart"/>
            <w:shd w:val="clear" w:color="auto" w:fill="D9D9D9" w:themeFill="background1" w:themeFillShade="D9"/>
            <w:vAlign w:val="center"/>
          </w:tcPr>
          <w:p w14:paraId="5BBCE0DA" w14:textId="016E71A6" w:rsidR="00FC0957" w:rsidRPr="003D4CDC" w:rsidRDefault="00FC0957" w:rsidP="00410E62">
            <w:pPr>
              <w:pStyle w:val="Paragrafoelenco"/>
            </w:pPr>
            <w:r>
              <w:t>Stagionalità</w:t>
            </w:r>
          </w:p>
        </w:tc>
        <w:tc>
          <w:tcPr>
            <w:tcW w:w="7285" w:type="dxa"/>
            <w:gridSpan w:val="7"/>
            <w:shd w:val="clear" w:color="auto" w:fill="D9D9D9" w:themeFill="background1" w:themeFillShade="D9"/>
            <w:vAlign w:val="center"/>
          </w:tcPr>
          <w:p w14:paraId="780AEB66" w14:textId="6D1592C7" w:rsidR="00FC0957" w:rsidRPr="003D4CDC" w:rsidRDefault="00FC0957" w:rsidP="00410E62">
            <w:pPr>
              <w:pStyle w:val="Paragrafoelenco"/>
            </w:pPr>
            <w:r>
              <w:t>Nr. Corse di interesse al giorno per fascia oraria</w:t>
            </w:r>
          </w:p>
        </w:tc>
      </w:tr>
      <w:tr w:rsidR="00FC0957" w:rsidRPr="003D4CDC" w14:paraId="6678079F" w14:textId="77777777" w:rsidTr="00390276">
        <w:trPr>
          <w:trHeight w:val="269"/>
          <w:jc w:val="center"/>
        </w:trPr>
        <w:tc>
          <w:tcPr>
            <w:tcW w:w="1271" w:type="dxa"/>
            <w:vMerge/>
            <w:shd w:val="clear" w:color="auto" w:fill="D9D9D9" w:themeFill="background1" w:themeFillShade="D9"/>
            <w:vAlign w:val="center"/>
          </w:tcPr>
          <w:p w14:paraId="0C040860" w14:textId="66B22CF7" w:rsidR="00FC0957" w:rsidRPr="003D4CDC" w:rsidRDefault="00FC0957" w:rsidP="00410E62">
            <w:pPr>
              <w:pStyle w:val="Paragrafoelenco"/>
            </w:pPr>
          </w:p>
        </w:tc>
        <w:tc>
          <w:tcPr>
            <w:tcW w:w="2410" w:type="dxa"/>
            <w:vMerge/>
            <w:shd w:val="clear" w:color="auto" w:fill="D9D9D9" w:themeFill="background1" w:themeFillShade="D9"/>
            <w:vAlign w:val="center"/>
          </w:tcPr>
          <w:p w14:paraId="11C1FEF4" w14:textId="77777777" w:rsidR="00FC0957" w:rsidRPr="003D4CDC" w:rsidRDefault="00FC0957" w:rsidP="00410E62">
            <w:pPr>
              <w:pStyle w:val="Paragrafoelenco"/>
            </w:pPr>
          </w:p>
        </w:tc>
        <w:tc>
          <w:tcPr>
            <w:tcW w:w="1134" w:type="dxa"/>
            <w:vMerge/>
            <w:shd w:val="clear" w:color="auto" w:fill="D9D9D9" w:themeFill="background1" w:themeFillShade="D9"/>
            <w:vAlign w:val="center"/>
          </w:tcPr>
          <w:p w14:paraId="5AB3E69D" w14:textId="77777777" w:rsidR="00FC0957" w:rsidRPr="003D4CDC" w:rsidRDefault="00FC0957" w:rsidP="00410E62">
            <w:pPr>
              <w:pStyle w:val="Paragrafoelenco"/>
            </w:pPr>
          </w:p>
        </w:tc>
        <w:tc>
          <w:tcPr>
            <w:tcW w:w="1468" w:type="dxa"/>
            <w:vMerge/>
            <w:shd w:val="clear" w:color="auto" w:fill="D9D9D9" w:themeFill="background1" w:themeFillShade="D9"/>
            <w:vAlign w:val="center"/>
          </w:tcPr>
          <w:p w14:paraId="37C34EAE" w14:textId="69AADB82" w:rsidR="00FC0957" w:rsidRPr="003D4CDC" w:rsidRDefault="00FC0957" w:rsidP="00410E62">
            <w:pPr>
              <w:pStyle w:val="Paragrafoelenco"/>
            </w:pPr>
          </w:p>
        </w:tc>
        <w:tc>
          <w:tcPr>
            <w:tcW w:w="1040" w:type="dxa"/>
            <w:shd w:val="clear" w:color="auto" w:fill="D9D9D9" w:themeFill="background1" w:themeFillShade="D9"/>
            <w:vAlign w:val="center"/>
          </w:tcPr>
          <w:p w14:paraId="0B057D03" w14:textId="7F55EAF5" w:rsidR="00FC0957" w:rsidRPr="003D4CDC" w:rsidRDefault="00FC0957" w:rsidP="00410E62">
            <w:pPr>
              <w:pStyle w:val="Paragrafoelenco"/>
            </w:pPr>
            <w:r w:rsidRPr="0016116F">
              <w:t>MPM</w:t>
            </w:r>
          </w:p>
        </w:tc>
        <w:tc>
          <w:tcPr>
            <w:tcW w:w="1041" w:type="dxa"/>
            <w:shd w:val="clear" w:color="auto" w:fill="D9D9D9" w:themeFill="background1" w:themeFillShade="D9"/>
            <w:vAlign w:val="center"/>
          </w:tcPr>
          <w:p w14:paraId="6C999050" w14:textId="1E23A79A" w:rsidR="00FC0957" w:rsidRPr="003D4CDC" w:rsidRDefault="00FC0957" w:rsidP="00410E62">
            <w:pPr>
              <w:pStyle w:val="Paragrafoelenco"/>
            </w:pPr>
            <w:r w:rsidRPr="0016116F">
              <w:t>PM</w:t>
            </w:r>
          </w:p>
        </w:tc>
        <w:tc>
          <w:tcPr>
            <w:tcW w:w="1041" w:type="dxa"/>
            <w:shd w:val="clear" w:color="auto" w:fill="D9D9D9" w:themeFill="background1" w:themeFillShade="D9"/>
            <w:vAlign w:val="center"/>
          </w:tcPr>
          <w:p w14:paraId="5A424C6E" w14:textId="58E17651" w:rsidR="00FC0957" w:rsidRPr="003D4CDC" w:rsidRDefault="00FC0957" w:rsidP="00410E62">
            <w:pPr>
              <w:pStyle w:val="Paragrafoelenco"/>
            </w:pPr>
            <w:r w:rsidRPr="0016116F">
              <w:t>MM</w:t>
            </w:r>
          </w:p>
        </w:tc>
        <w:tc>
          <w:tcPr>
            <w:tcW w:w="1040" w:type="dxa"/>
            <w:shd w:val="clear" w:color="auto" w:fill="D9D9D9" w:themeFill="background1" w:themeFillShade="D9"/>
            <w:vAlign w:val="center"/>
          </w:tcPr>
          <w:p w14:paraId="3C7B00F0" w14:textId="5C84E42E" w:rsidR="00FC0957" w:rsidRPr="003D4CDC" w:rsidRDefault="00FC0957" w:rsidP="00410E62">
            <w:pPr>
              <w:pStyle w:val="Paragrafoelenco"/>
            </w:pPr>
            <w:r w:rsidRPr="0016116F">
              <w:t>PP</w:t>
            </w:r>
          </w:p>
        </w:tc>
        <w:tc>
          <w:tcPr>
            <w:tcW w:w="1041" w:type="dxa"/>
            <w:shd w:val="clear" w:color="auto" w:fill="D9D9D9" w:themeFill="background1" w:themeFillShade="D9"/>
            <w:vAlign w:val="center"/>
          </w:tcPr>
          <w:p w14:paraId="55DFBD05" w14:textId="7132A1FC" w:rsidR="00FC0957" w:rsidRPr="003D4CDC" w:rsidRDefault="00FC0957" w:rsidP="00410E62">
            <w:pPr>
              <w:pStyle w:val="Paragrafoelenco"/>
            </w:pPr>
            <w:r w:rsidRPr="0016116F">
              <w:t>MP</w:t>
            </w:r>
          </w:p>
        </w:tc>
        <w:tc>
          <w:tcPr>
            <w:tcW w:w="1041" w:type="dxa"/>
            <w:shd w:val="clear" w:color="auto" w:fill="D9D9D9" w:themeFill="background1" w:themeFillShade="D9"/>
            <w:vAlign w:val="center"/>
          </w:tcPr>
          <w:p w14:paraId="03634DC0" w14:textId="3E7D2241" w:rsidR="00FC0957" w:rsidRPr="003D4CDC" w:rsidRDefault="00FC0957" w:rsidP="00410E62">
            <w:pPr>
              <w:pStyle w:val="Paragrafoelenco"/>
            </w:pPr>
            <w:r w:rsidRPr="0016116F">
              <w:t>PS</w:t>
            </w:r>
          </w:p>
        </w:tc>
        <w:tc>
          <w:tcPr>
            <w:tcW w:w="1041" w:type="dxa"/>
            <w:shd w:val="clear" w:color="auto" w:fill="D9D9D9" w:themeFill="background1" w:themeFillShade="D9"/>
            <w:vAlign w:val="center"/>
          </w:tcPr>
          <w:p w14:paraId="5AAE296C" w14:textId="6197EC0E" w:rsidR="00FC0957" w:rsidRPr="003D4CDC" w:rsidRDefault="00FC0957" w:rsidP="00410E62">
            <w:pPr>
              <w:pStyle w:val="Paragrafoelenco"/>
            </w:pPr>
            <w:r w:rsidRPr="0016116F">
              <w:t>MS</w:t>
            </w:r>
          </w:p>
        </w:tc>
      </w:tr>
      <w:tr w:rsidR="00FC0957" w:rsidRPr="003D4CDC" w14:paraId="3ECAAAF3" w14:textId="77777777" w:rsidTr="00390276">
        <w:trPr>
          <w:trHeight w:val="269"/>
          <w:jc w:val="center"/>
        </w:trPr>
        <w:tc>
          <w:tcPr>
            <w:tcW w:w="1271" w:type="dxa"/>
          </w:tcPr>
          <w:p w14:paraId="44250BEF" w14:textId="77777777" w:rsidR="00EB02FD" w:rsidRPr="003D4CDC" w:rsidRDefault="00EB02FD" w:rsidP="00410E62">
            <w:pPr>
              <w:pStyle w:val="Paragrafoelenco"/>
            </w:pPr>
          </w:p>
        </w:tc>
        <w:tc>
          <w:tcPr>
            <w:tcW w:w="2410" w:type="dxa"/>
          </w:tcPr>
          <w:p w14:paraId="5C47B606" w14:textId="77777777" w:rsidR="00EB02FD" w:rsidRPr="003D4CDC" w:rsidRDefault="00EB02FD" w:rsidP="00410E62">
            <w:pPr>
              <w:pStyle w:val="Paragrafoelenco"/>
            </w:pPr>
          </w:p>
        </w:tc>
        <w:tc>
          <w:tcPr>
            <w:tcW w:w="1134" w:type="dxa"/>
          </w:tcPr>
          <w:p w14:paraId="786F311C" w14:textId="77777777" w:rsidR="00EB02FD" w:rsidRPr="003D4CDC" w:rsidRDefault="00EB02FD" w:rsidP="00410E62">
            <w:pPr>
              <w:pStyle w:val="Paragrafoelenco"/>
            </w:pPr>
          </w:p>
        </w:tc>
        <w:tc>
          <w:tcPr>
            <w:tcW w:w="1468" w:type="dxa"/>
          </w:tcPr>
          <w:p w14:paraId="40021AC6" w14:textId="337A5DDA" w:rsidR="00EB02FD" w:rsidRPr="003D4CDC" w:rsidRDefault="00EB02FD" w:rsidP="00410E62">
            <w:pPr>
              <w:pStyle w:val="Paragrafoelenco"/>
            </w:pPr>
          </w:p>
        </w:tc>
        <w:tc>
          <w:tcPr>
            <w:tcW w:w="1040" w:type="dxa"/>
            <w:vAlign w:val="center"/>
          </w:tcPr>
          <w:p w14:paraId="2BC9EF9A" w14:textId="77777777" w:rsidR="00EB02FD" w:rsidRPr="0016116F" w:rsidRDefault="00EB02FD" w:rsidP="00410E62">
            <w:pPr>
              <w:pStyle w:val="Paragrafoelenco"/>
            </w:pPr>
          </w:p>
        </w:tc>
        <w:tc>
          <w:tcPr>
            <w:tcW w:w="1041" w:type="dxa"/>
            <w:vAlign w:val="center"/>
          </w:tcPr>
          <w:p w14:paraId="7CF9C055" w14:textId="77777777" w:rsidR="00EB02FD" w:rsidRPr="0016116F" w:rsidRDefault="00EB02FD" w:rsidP="00410E62">
            <w:pPr>
              <w:pStyle w:val="Paragrafoelenco"/>
            </w:pPr>
          </w:p>
        </w:tc>
        <w:tc>
          <w:tcPr>
            <w:tcW w:w="1041" w:type="dxa"/>
            <w:vAlign w:val="center"/>
          </w:tcPr>
          <w:p w14:paraId="14547178" w14:textId="77777777" w:rsidR="00EB02FD" w:rsidRPr="0016116F" w:rsidRDefault="00EB02FD" w:rsidP="00410E62">
            <w:pPr>
              <w:pStyle w:val="Paragrafoelenco"/>
            </w:pPr>
          </w:p>
        </w:tc>
        <w:tc>
          <w:tcPr>
            <w:tcW w:w="1040" w:type="dxa"/>
            <w:vAlign w:val="center"/>
          </w:tcPr>
          <w:p w14:paraId="0691D45A" w14:textId="77777777" w:rsidR="00EB02FD" w:rsidRPr="0016116F" w:rsidRDefault="00EB02FD" w:rsidP="00410E62">
            <w:pPr>
              <w:pStyle w:val="Paragrafoelenco"/>
            </w:pPr>
          </w:p>
        </w:tc>
        <w:tc>
          <w:tcPr>
            <w:tcW w:w="1041" w:type="dxa"/>
            <w:vAlign w:val="center"/>
          </w:tcPr>
          <w:p w14:paraId="238C2650" w14:textId="77777777" w:rsidR="00EB02FD" w:rsidRPr="0016116F" w:rsidRDefault="00EB02FD" w:rsidP="00410E62">
            <w:pPr>
              <w:pStyle w:val="Paragrafoelenco"/>
            </w:pPr>
          </w:p>
        </w:tc>
        <w:tc>
          <w:tcPr>
            <w:tcW w:w="1041" w:type="dxa"/>
            <w:vAlign w:val="center"/>
          </w:tcPr>
          <w:p w14:paraId="52A68595" w14:textId="77777777" w:rsidR="00EB02FD" w:rsidRPr="0016116F" w:rsidRDefault="00EB02FD" w:rsidP="00410E62">
            <w:pPr>
              <w:pStyle w:val="Paragrafoelenco"/>
            </w:pPr>
          </w:p>
        </w:tc>
        <w:tc>
          <w:tcPr>
            <w:tcW w:w="1041" w:type="dxa"/>
            <w:vAlign w:val="center"/>
          </w:tcPr>
          <w:p w14:paraId="595F79A6" w14:textId="77777777" w:rsidR="00EB02FD" w:rsidRPr="0016116F" w:rsidRDefault="00EB02FD" w:rsidP="00410E62">
            <w:pPr>
              <w:pStyle w:val="Paragrafoelenco"/>
            </w:pPr>
          </w:p>
        </w:tc>
      </w:tr>
      <w:tr w:rsidR="00FC0957" w:rsidRPr="003D4CDC" w14:paraId="50FEB0AC" w14:textId="77777777" w:rsidTr="00390276">
        <w:trPr>
          <w:trHeight w:val="269"/>
          <w:jc w:val="center"/>
        </w:trPr>
        <w:tc>
          <w:tcPr>
            <w:tcW w:w="1271" w:type="dxa"/>
          </w:tcPr>
          <w:p w14:paraId="44723199" w14:textId="77777777" w:rsidR="00EB02FD" w:rsidRPr="003D4CDC" w:rsidRDefault="00EB02FD" w:rsidP="00410E62">
            <w:pPr>
              <w:pStyle w:val="Paragrafoelenco"/>
            </w:pPr>
          </w:p>
        </w:tc>
        <w:tc>
          <w:tcPr>
            <w:tcW w:w="2410" w:type="dxa"/>
          </w:tcPr>
          <w:p w14:paraId="6BE5971E" w14:textId="77777777" w:rsidR="00EB02FD" w:rsidRPr="003D4CDC" w:rsidRDefault="00EB02FD" w:rsidP="00410E62">
            <w:pPr>
              <w:pStyle w:val="Paragrafoelenco"/>
            </w:pPr>
          </w:p>
        </w:tc>
        <w:tc>
          <w:tcPr>
            <w:tcW w:w="1134" w:type="dxa"/>
          </w:tcPr>
          <w:p w14:paraId="6DE60D35" w14:textId="77777777" w:rsidR="00EB02FD" w:rsidRPr="003D4CDC" w:rsidRDefault="00EB02FD" w:rsidP="00410E62">
            <w:pPr>
              <w:pStyle w:val="Paragrafoelenco"/>
            </w:pPr>
          </w:p>
        </w:tc>
        <w:tc>
          <w:tcPr>
            <w:tcW w:w="1468" w:type="dxa"/>
          </w:tcPr>
          <w:p w14:paraId="3D25235E" w14:textId="403FE2A1" w:rsidR="00EB02FD" w:rsidRPr="003D4CDC" w:rsidRDefault="00EB02FD" w:rsidP="00410E62">
            <w:pPr>
              <w:pStyle w:val="Paragrafoelenco"/>
            </w:pPr>
          </w:p>
        </w:tc>
        <w:tc>
          <w:tcPr>
            <w:tcW w:w="1040" w:type="dxa"/>
            <w:vAlign w:val="center"/>
          </w:tcPr>
          <w:p w14:paraId="54CA8F76" w14:textId="77777777" w:rsidR="00EB02FD" w:rsidRPr="0016116F" w:rsidRDefault="00EB02FD" w:rsidP="00410E62">
            <w:pPr>
              <w:pStyle w:val="Paragrafoelenco"/>
            </w:pPr>
          </w:p>
        </w:tc>
        <w:tc>
          <w:tcPr>
            <w:tcW w:w="1041" w:type="dxa"/>
            <w:vAlign w:val="center"/>
          </w:tcPr>
          <w:p w14:paraId="79EE7230" w14:textId="77777777" w:rsidR="00EB02FD" w:rsidRPr="0016116F" w:rsidRDefault="00EB02FD" w:rsidP="00410E62">
            <w:pPr>
              <w:pStyle w:val="Paragrafoelenco"/>
            </w:pPr>
          </w:p>
        </w:tc>
        <w:tc>
          <w:tcPr>
            <w:tcW w:w="1041" w:type="dxa"/>
            <w:vAlign w:val="center"/>
          </w:tcPr>
          <w:p w14:paraId="4B9F90DA" w14:textId="77777777" w:rsidR="00EB02FD" w:rsidRPr="0016116F" w:rsidRDefault="00EB02FD" w:rsidP="00410E62">
            <w:pPr>
              <w:pStyle w:val="Paragrafoelenco"/>
            </w:pPr>
          </w:p>
        </w:tc>
        <w:tc>
          <w:tcPr>
            <w:tcW w:w="1040" w:type="dxa"/>
            <w:vAlign w:val="center"/>
          </w:tcPr>
          <w:p w14:paraId="4384C6F3" w14:textId="77777777" w:rsidR="00EB02FD" w:rsidRPr="0016116F" w:rsidRDefault="00EB02FD" w:rsidP="00410E62">
            <w:pPr>
              <w:pStyle w:val="Paragrafoelenco"/>
            </w:pPr>
          </w:p>
        </w:tc>
        <w:tc>
          <w:tcPr>
            <w:tcW w:w="1041" w:type="dxa"/>
            <w:vAlign w:val="center"/>
          </w:tcPr>
          <w:p w14:paraId="57D12441" w14:textId="77777777" w:rsidR="00EB02FD" w:rsidRPr="0016116F" w:rsidRDefault="00EB02FD" w:rsidP="00410E62">
            <w:pPr>
              <w:pStyle w:val="Paragrafoelenco"/>
            </w:pPr>
          </w:p>
        </w:tc>
        <w:tc>
          <w:tcPr>
            <w:tcW w:w="1041" w:type="dxa"/>
            <w:vAlign w:val="center"/>
          </w:tcPr>
          <w:p w14:paraId="0D68B280" w14:textId="77777777" w:rsidR="00EB02FD" w:rsidRPr="0016116F" w:rsidRDefault="00EB02FD" w:rsidP="00410E62">
            <w:pPr>
              <w:pStyle w:val="Paragrafoelenco"/>
            </w:pPr>
          </w:p>
        </w:tc>
        <w:tc>
          <w:tcPr>
            <w:tcW w:w="1041" w:type="dxa"/>
            <w:vAlign w:val="center"/>
          </w:tcPr>
          <w:p w14:paraId="049486A9" w14:textId="77777777" w:rsidR="00EB02FD" w:rsidRPr="0016116F" w:rsidRDefault="00EB02FD" w:rsidP="00410E62">
            <w:pPr>
              <w:pStyle w:val="Paragrafoelenco"/>
            </w:pPr>
          </w:p>
        </w:tc>
      </w:tr>
      <w:tr w:rsidR="00FC0957" w:rsidRPr="003D4CDC" w14:paraId="25CDE319" w14:textId="77777777" w:rsidTr="00390276">
        <w:trPr>
          <w:trHeight w:val="269"/>
          <w:jc w:val="center"/>
        </w:trPr>
        <w:tc>
          <w:tcPr>
            <w:tcW w:w="1271" w:type="dxa"/>
          </w:tcPr>
          <w:p w14:paraId="260E92DE" w14:textId="77777777" w:rsidR="00EB02FD" w:rsidRPr="003D4CDC" w:rsidRDefault="00EB02FD" w:rsidP="00410E62">
            <w:pPr>
              <w:pStyle w:val="Paragrafoelenco"/>
            </w:pPr>
          </w:p>
        </w:tc>
        <w:tc>
          <w:tcPr>
            <w:tcW w:w="2410" w:type="dxa"/>
          </w:tcPr>
          <w:p w14:paraId="18252292" w14:textId="77777777" w:rsidR="00EB02FD" w:rsidRPr="003D4CDC" w:rsidRDefault="00EB02FD" w:rsidP="00410E62">
            <w:pPr>
              <w:pStyle w:val="Paragrafoelenco"/>
            </w:pPr>
          </w:p>
        </w:tc>
        <w:tc>
          <w:tcPr>
            <w:tcW w:w="1134" w:type="dxa"/>
          </w:tcPr>
          <w:p w14:paraId="651A0EDA" w14:textId="77777777" w:rsidR="00EB02FD" w:rsidRPr="003D4CDC" w:rsidRDefault="00EB02FD" w:rsidP="00410E62">
            <w:pPr>
              <w:pStyle w:val="Paragrafoelenco"/>
            </w:pPr>
          </w:p>
        </w:tc>
        <w:tc>
          <w:tcPr>
            <w:tcW w:w="1468" w:type="dxa"/>
          </w:tcPr>
          <w:p w14:paraId="31A152F1" w14:textId="74DD33D3" w:rsidR="00EB02FD" w:rsidRPr="003D4CDC" w:rsidRDefault="00EB02FD" w:rsidP="00410E62">
            <w:pPr>
              <w:pStyle w:val="Paragrafoelenco"/>
            </w:pPr>
          </w:p>
        </w:tc>
        <w:tc>
          <w:tcPr>
            <w:tcW w:w="1040" w:type="dxa"/>
            <w:vAlign w:val="center"/>
          </w:tcPr>
          <w:p w14:paraId="14F7AEF6" w14:textId="77777777" w:rsidR="00EB02FD" w:rsidRPr="0016116F" w:rsidRDefault="00EB02FD" w:rsidP="00410E62">
            <w:pPr>
              <w:pStyle w:val="Paragrafoelenco"/>
            </w:pPr>
          </w:p>
        </w:tc>
        <w:tc>
          <w:tcPr>
            <w:tcW w:w="1041" w:type="dxa"/>
            <w:vAlign w:val="center"/>
          </w:tcPr>
          <w:p w14:paraId="7CFFCAD0" w14:textId="77777777" w:rsidR="00EB02FD" w:rsidRPr="0016116F" w:rsidRDefault="00EB02FD" w:rsidP="00410E62">
            <w:pPr>
              <w:pStyle w:val="Paragrafoelenco"/>
            </w:pPr>
          </w:p>
        </w:tc>
        <w:tc>
          <w:tcPr>
            <w:tcW w:w="1041" w:type="dxa"/>
            <w:vAlign w:val="center"/>
          </w:tcPr>
          <w:p w14:paraId="7C147748" w14:textId="77777777" w:rsidR="00EB02FD" w:rsidRPr="0016116F" w:rsidRDefault="00EB02FD" w:rsidP="00410E62">
            <w:pPr>
              <w:pStyle w:val="Paragrafoelenco"/>
            </w:pPr>
          </w:p>
        </w:tc>
        <w:tc>
          <w:tcPr>
            <w:tcW w:w="1040" w:type="dxa"/>
            <w:vAlign w:val="center"/>
          </w:tcPr>
          <w:p w14:paraId="383110C0" w14:textId="77777777" w:rsidR="00EB02FD" w:rsidRPr="0016116F" w:rsidRDefault="00EB02FD" w:rsidP="00410E62">
            <w:pPr>
              <w:pStyle w:val="Paragrafoelenco"/>
            </w:pPr>
          </w:p>
        </w:tc>
        <w:tc>
          <w:tcPr>
            <w:tcW w:w="1041" w:type="dxa"/>
            <w:vAlign w:val="center"/>
          </w:tcPr>
          <w:p w14:paraId="4D5C5883" w14:textId="77777777" w:rsidR="00EB02FD" w:rsidRPr="0016116F" w:rsidRDefault="00EB02FD" w:rsidP="00410E62">
            <w:pPr>
              <w:pStyle w:val="Paragrafoelenco"/>
            </w:pPr>
          </w:p>
        </w:tc>
        <w:tc>
          <w:tcPr>
            <w:tcW w:w="1041" w:type="dxa"/>
            <w:vAlign w:val="center"/>
          </w:tcPr>
          <w:p w14:paraId="6ABC6D5B" w14:textId="77777777" w:rsidR="00EB02FD" w:rsidRPr="0016116F" w:rsidRDefault="00EB02FD" w:rsidP="00410E62">
            <w:pPr>
              <w:pStyle w:val="Paragrafoelenco"/>
            </w:pPr>
          </w:p>
        </w:tc>
        <w:tc>
          <w:tcPr>
            <w:tcW w:w="1041" w:type="dxa"/>
            <w:vAlign w:val="center"/>
          </w:tcPr>
          <w:p w14:paraId="59BC3F1B" w14:textId="77777777" w:rsidR="00EB02FD" w:rsidRPr="0016116F" w:rsidRDefault="00EB02FD" w:rsidP="00410E62">
            <w:pPr>
              <w:pStyle w:val="Paragrafoelenco"/>
            </w:pPr>
          </w:p>
        </w:tc>
      </w:tr>
    </w:tbl>
    <w:p w14:paraId="0D2C669F" w14:textId="1E133A02" w:rsidR="000839D2" w:rsidRDefault="000839D2" w:rsidP="00FB1ACE">
      <w:pPr>
        <w:rPr>
          <w:bCs/>
        </w:rPr>
      </w:pPr>
    </w:p>
    <w:p w14:paraId="51C974A8" w14:textId="77777777" w:rsidR="00972054" w:rsidRDefault="00972054" w:rsidP="00300CD4"/>
    <w:p w14:paraId="75CF8C0F" w14:textId="77777777" w:rsidR="00972054" w:rsidRDefault="00972054" w:rsidP="00300CD4"/>
    <w:p w14:paraId="628E39A6" w14:textId="77777777" w:rsidR="00972054" w:rsidRPr="00683F4D" w:rsidRDefault="00972054" w:rsidP="00300CD4"/>
    <w:p w14:paraId="555674CF" w14:textId="77777777" w:rsidR="00505C52" w:rsidRDefault="00505C52" w:rsidP="00D051D3">
      <w:pPr>
        <w:rPr>
          <w:rFonts w:asciiTheme="minorHAnsi" w:hAnsiTheme="minorHAnsi" w:cstheme="minorHAnsi"/>
        </w:rPr>
        <w:sectPr w:rsidR="00505C52" w:rsidSect="00F24F01">
          <w:headerReference w:type="default" r:id="rId23"/>
          <w:pgSz w:w="16838" w:h="11906" w:orient="landscape"/>
          <w:pgMar w:top="1134" w:right="2268" w:bottom="1134" w:left="992" w:header="851" w:footer="339" w:gutter="0"/>
          <w:cols w:space="708"/>
          <w:docGrid w:linePitch="360"/>
        </w:sectPr>
      </w:pPr>
    </w:p>
    <w:p w14:paraId="309FC4FB" w14:textId="4A828235" w:rsidR="00FF3331" w:rsidRPr="00FF3331" w:rsidRDefault="00FF3331" w:rsidP="00FF3331">
      <w:pPr>
        <w:rPr>
          <w:b/>
          <w:bCs/>
        </w:rPr>
      </w:pPr>
      <w:bookmarkStart w:id="13" w:name="_Toc124167631"/>
      <w:r w:rsidRPr="00FF3331">
        <w:rPr>
          <w:b/>
          <w:bCs/>
        </w:rPr>
        <w:t xml:space="preserve">Nel caso in cui l’operatore avesse manifestato interesse verso l’erogazione di tutti i servizi previsti per il </w:t>
      </w:r>
      <w:r w:rsidR="001735A0">
        <w:rPr>
          <w:b/>
          <w:bCs/>
        </w:rPr>
        <w:t xml:space="preserve">sub ambito </w:t>
      </w:r>
      <w:r w:rsidRPr="00FF3331">
        <w:rPr>
          <w:b/>
          <w:bCs/>
        </w:rPr>
        <w:t>di interesse, confermando le indicazioni contenute nella Relazione Generale di verifica di mercato, tale sezione può essere lasciata in bianco.</w:t>
      </w:r>
    </w:p>
    <w:p w14:paraId="7C54A852" w14:textId="5792C03F" w:rsidR="00FF3331" w:rsidRDefault="00FF3331" w:rsidP="00FF3331">
      <w:pPr>
        <w:jc w:val="center"/>
      </w:pPr>
      <w:r>
        <w:t>******</w:t>
      </w:r>
    </w:p>
    <w:p w14:paraId="56CA5B82" w14:textId="6AC4EBF2" w:rsidR="00FF3331" w:rsidRDefault="00FF3331" w:rsidP="00FF3331">
      <w:r>
        <w:t>Qualora l’operatore avesse dimostrato l’interesse a erogare i servizi per un periodo limitato dell’anno o comunque in misura parziale rispetto a quanto previsto in Relazione Generale di verifica di mercato, si richiede di rappresentare le criticità eventualmente rilevate come ostative a un pieno interesse</w:t>
      </w:r>
      <w:r w:rsidR="0076204D">
        <w:t xml:space="preserve"> per l’erogazione del</w:t>
      </w:r>
      <w:r w:rsidR="00CA378E">
        <w:t>l’intero</w:t>
      </w:r>
      <w:r w:rsidR="0076204D">
        <w:t xml:space="preserve"> perimetro di servizi </w:t>
      </w:r>
      <w:r w:rsidR="00CA378E">
        <w:t xml:space="preserve">descritto </w:t>
      </w:r>
      <w:r w:rsidR="0076204D">
        <w:t>nel progetto di rete</w:t>
      </w:r>
      <w:r>
        <w:t xml:space="preserve">. </w:t>
      </w:r>
    </w:p>
    <w:p w14:paraId="2C255EAC" w14:textId="3C0DB02A" w:rsidR="00FF3331" w:rsidRDefault="00FF3331" w:rsidP="00FF3331">
      <w:r w:rsidRPr="002B7838">
        <w:t xml:space="preserve">Nel caso in cui l’operatore avesse manifestato interesse parziale per servizi relativi a più </w:t>
      </w:r>
      <w:r w:rsidR="001735A0" w:rsidRPr="001735A0">
        <w:t>sub ambiti</w:t>
      </w:r>
      <w:r w:rsidRPr="002B7838">
        <w:t xml:space="preserve">, si chiede di articolare le risposte per ciascun </w:t>
      </w:r>
      <w:r w:rsidR="001735A0" w:rsidRPr="001735A0">
        <w:t>sub ambito</w:t>
      </w:r>
      <w:r w:rsidRPr="002B7838">
        <w:t>.</w:t>
      </w:r>
    </w:p>
    <w:p w14:paraId="156AEDDD" w14:textId="77777777" w:rsidR="00410E62" w:rsidRPr="002B7838" w:rsidRDefault="00410E62" w:rsidP="00FF3331"/>
    <w:tbl>
      <w:tblPr>
        <w:tblStyle w:val="Grigliatabella"/>
        <w:tblW w:w="0" w:type="auto"/>
        <w:jc w:val="center"/>
        <w:tblLook w:val="04A0" w:firstRow="1" w:lastRow="0" w:firstColumn="1" w:lastColumn="0" w:noHBand="0" w:noVBand="1"/>
      </w:tblPr>
      <w:tblGrid>
        <w:gridCol w:w="9628"/>
      </w:tblGrid>
      <w:tr w:rsidR="00FF3331" w:rsidRPr="00972054" w14:paraId="2941437B" w14:textId="77777777" w:rsidTr="00FF3331">
        <w:trPr>
          <w:trHeight w:val="397"/>
          <w:jc w:val="center"/>
        </w:trPr>
        <w:tc>
          <w:tcPr>
            <w:tcW w:w="9628" w:type="dxa"/>
            <w:shd w:val="clear" w:color="auto" w:fill="D9D9D9" w:themeFill="background1" w:themeFillShade="D9"/>
            <w:vAlign w:val="center"/>
          </w:tcPr>
          <w:p w14:paraId="7B814501" w14:textId="77777777" w:rsidR="00FF3331" w:rsidRPr="008D18F8" w:rsidRDefault="00FF3331" w:rsidP="00410E62">
            <w:pPr>
              <w:pStyle w:val="Paragrafoelenco"/>
            </w:pPr>
            <w:r w:rsidRPr="008D18F8">
              <w:t>CRICITIÀ RILEVATE E RITENUTE OSTATIVE A UN PIENO INTERESSE VERSO L’EROGAZIONE DEI SERVIZI PER CUI SI È MANIFESTATO INTERESSE</w:t>
            </w:r>
          </w:p>
        </w:tc>
      </w:tr>
      <w:tr w:rsidR="00FF3331" w:rsidRPr="00683F4D" w14:paraId="27FFBF14" w14:textId="77777777" w:rsidTr="002B7838">
        <w:trPr>
          <w:trHeight w:val="3005"/>
          <w:jc w:val="center"/>
        </w:trPr>
        <w:tc>
          <w:tcPr>
            <w:tcW w:w="9628" w:type="dxa"/>
          </w:tcPr>
          <w:p w14:paraId="47C692EF" w14:textId="77777777" w:rsidR="00FF3331" w:rsidRPr="00683F4D" w:rsidRDefault="00FF3331" w:rsidP="00410E62">
            <w:pPr>
              <w:pStyle w:val="Paragrafoelenco"/>
            </w:pPr>
            <w:bookmarkStart w:id="14" w:name="_Hlk70943052"/>
          </w:p>
        </w:tc>
      </w:tr>
      <w:bookmarkEnd w:id="14"/>
    </w:tbl>
    <w:p w14:paraId="19523D75" w14:textId="77777777" w:rsidR="00FF3331" w:rsidRDefault="00FF3331" w:rsidP="00FF3331"/>
    <w:p w14:paraId="030C6728" w14:textId="74B92A21" w:rsidR="00FF3331" w:rsidRDefault="00FF3331" w:rsidP="00FF3331">
      <w:r>
        <w:t xml:space="preserve">Qualora l’operatore avesse dimostrato l’interesse a erogare i servizi per un periodo limitato dell’anno o comunque in misura parziale rispetto a quanto previsto in Relazione Generale di verifica di mercato, si richiede di </w:t>
      </w:r>
      <w:r w:rsidR="00902EE6">
        <w:t xml:space="preserve">descrivere eventuali proposte o suggerimenti </w:t>
      </w:r>
      <w:r w:rsidR="00F72070">
        <w:t xml:space="preserve">in merito al </w:t>
      </w:r>
      <w:r>
        <w:t xml:space="preserve">progetto di rete </w:t>
      </w:r>
      <w:r w:rsidR="00F72070">
        <w:t xml:space="preserve">la cui implementazione </w:t>
      </w:r>
      <w:r>
        <w:t xml:space="preserve">consentirebbero all’operatore di esprimere un pieno interesse verso l’erogazione dei servizi in </w:t>
      </w:r>
      <w:r w:rsidR="00EC465B">
        <w:t xml:space="preserve">regime di libero mercato </w:t>
      </w:r>
      <w:r w:rsidRPr="00BB7E1F">
        <w:t>(</w:t>
      </w:r>
      <w:r w:rsidR="00EC465B">
        <w:t>es.</w:t>
      </w:r>
      <w:r w:rsidRPr="00BB7E1F">
        <w:t xml:space="preserve"> aumento del ___% medio delle tariffe, cancellazione di corse [da specificare quali], modifica delle tratte, monopolio sulla tratta o su slot particolari </w:t>
      </w:r>
      <w:proofErr w:type="spellStart"/>
      <w:r w:rsidRPr="00BB7E1F">
        <w:t>etc</w:t>
      </w:r>
      <w:proofErr w:type="spellEnd"/>
      <w:r w:rsidRPr="00BB7E1F">
        <w:t>…]</w:t>
      </w:r>
      <w:r>
        <w:t>.</w:t>
      </w:r>
    </w:p>
    <w:p w14:paraId="0DDE1F1C" w14:textId="77777777" w:rsidR="00FF3331" w:rsidRDefault="00FF3331" w:rsidP="00FF3331">
      <w:r>
        <w:t>Nel caso in cui l’operatore avesse manifestato interesse parziale per servizi relativi a più sub ambiti, si chiede di articolare le risposte per ciascun sub ambito.</w:t>
      </w:r>
    </w:p>
    <w:p w14:paraId="27BD64CE" w14:textId="77777777" w:rsidR="00410E62" w:rsidRDefault="00410E62" w:rsidP="00FF3331"/>
    <w:tbl>
      <w:tblPr>
        <w:tblStyle w:val="Grigliatabella"/>
        <w:tblW w:w="0" w:type="auto"/>
        <w:jc w:val="center"/>
        <w:tblLook w:val="04A0" w:firstRow="1" w:lastRow="0" w:firstColumn="1" w:lastColumn="0" w:noHBand="0" w:noVBand="1"/>
      </w:tblPr>
      <w:tblGrid>
        <w:gridCol w:w="9628"/>
      </w:tblGrid>
      <w:tr w:rsidR="00FF3331" w:rsidRPr="00972054" w14:paraId="72D57962" w14:textId="77777777" w:rsidTr="000E43E4">
        <w:trPr>
          <w:trHeight w:val="397"/>
          <w:jc w:val="center"/>
        </w:trPr>
        <w:tc>
          <w:tcPr>
            <w:tcW w:w="13568" w:type="dxa"/>
            <w:shd w:val="clear" w:color="auto" w:fill="D9D9D9" w:themeFill="background1" w:themeFillShade="D9"/>
            <w:vAlign w:val="center"/>
          </w:tcPr>
          <w:p w14:paraId="1D5C23C8" w14:textId="48B29B84" w:rsidR="00FF3331" w:rsidRPr="00972054" w:rsidRDefault="00447DAC" w:rsidP="00410E62">
            <w:pPr>
              <w:pStyle w:val="Paragrafoelenco"/>
            </w:pPr>
            <w:r>
              <w:t xml:space="preserve">PROPOSTE O SUGGERIMENTI </w:t>
            </w:r>
            <w:r w:rsidR="00EF778B">
              <w:t xml:space="preserve">ANCHE </w:t>
            </w:r>
            <w:r w:rsidR="00FF3331" w:rsidRPr="00972054">
              <w:t>PARZIALMENTE MODIFICATIVE DEL PROGETTO DI RETE</w:t>
            </w:r>
            <w:r w:rsidR="00FF3331">
              <w:t xml:space="preserve"> FIN</w:t>
            </w:r>
            <w:r w:rsidR="00EF778B">
              <w:t>A</w:t>
            </w:r>
            <w:r w:rsidR="00FF3331">
              <w:t xml:space="preserve">LIZZATE A </w:t>
            </w:r>
            <w:r w:rsidR="00EF778B">
              <w:t xml:space="preserve">CONSENTIRE </w:t>
            </w:r>
            <w:r w:rsidR="00FF3331">
              <w:t>UN PIENO INTERESSE ALL’ESECUZIONE DEI SERVIZI</w:t>
            </w:r>
          </w:p>
        </w:tc>
      </w:tr>
      <w:tr w:rsidR="00FF3331" w:rsidRPr="00683F4D" w14:paraId="199E562C" w14:textId="77777777" w:rsidTr="002B7838">
        <w:trPr>
          <w:trHeight w:val="3005"/>
          <w:jc w:val="center"/>
        </w:trPr>
        <w:tc>
          <w:tcPr>
            <w:tcW w:w="13568" w:type="dxa"/>
          </w:tcPr>
          <w:p w14:paraId="029E9A9E" w14:textId="77777777" w:rsidR="00FF3331" w:rsidRPr="00683F4D" w:rsidRDefault="00FF3331" w:rsidP="00410E62">
            <w:pPr>
              <w:pStyle w:val="Paragrafoelenco"/>
            </w:pPr>
          </w:p>
        </w:tc>
      </w:tr>
    </w:tbl>
    <w:p w14:paraId="07E7027E" w14:textId="77777777" w:rsidR="00C86AF0" w:rsidRDefault="00C86AF0" w:rsidP="00C86AF0">
      <w:r>
        <w:br w:type="page"/>
      </w:r>
    </w:p>
    <w:p w14:paraId="4F393D27" w14:textId="0AF8DA9A" w:rsidR="00D051D3" w:rsidRPr="00864901" w:rsidRDefault="00477D6A" w:rsidP="00C86AF0">
      <w:pPr>
        <w:pStyle w:val="Titolo2"/>
      </w:pPr>
      <w:bookmarkStart w:id="15" w:name="_Toc214462885"/>
      <w:r w:rsidRPr="00477D6A">
        <w:t>Informazioni di dettaglio sull’interesse manifestato</w:t>
      </w:r>
      <w:bookmarkEnd w:id="13"/>
      <w:bookmarkEnd w:id="15"/>
    </w:p>
    <w:p w14:paraId="4F8E04B3" w14:textId="09146E43" w:rsidR="00683F4D" w:rsidRDefault="00683F4D" w:rsidP="003A2B17">
      <w:r w:rsidRPr="003D4CDC">
        <w:t>Nel caso si sia manifestato interesse totale o parziale per il servizio oggetto di consultazione si chiede di specificare, in particolare, le seguenti informazioni</w:t>
      </w:r>
      <w:r w:rsidR="00F51357">
        <w:t>.</w:t>
      </w:r>
    </w:p>
    <w:p w14:paraId="71818904" w14:textId="77777777" w:rsidR="00410E62" w:rsidRDefault="00410E62" w:rsidP="003A2B17"/>
    <w:p w14:paraId="6BD142E9" w14:textId="77777777" w:rsidR="00410E62" w:rsidRPr="003D4CDC" w:rsidRDefault="00410E62" w:rsidP="003A2B17"/>
    <w:p w14:paraId="16573314" w14:textId="175D575B" w:rsidR="00683F4D" w:rsidRPr="00735258" w:rsidRDefault="00683F4D" w:rsidP="00C009F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sidRPr="00735258">
        <w:rPr>
          <w:b/>
          <w:bCs/>
        </w:rPr>
        <w:t>Dati sul naviglio</w:t>
      </w:r>
      <w:r w:rsidR="00015B47" w:rsidRPr="00735258">
        <w:rPr>
          <w:b/>
          <w:bCs/>
        </w:rPr>
        <w:t xml:space="preserve"> che si prevede di impiegare per l’erogazione del servizio indicato</w:t>
      </w:r>
    </w:p>
    <w:p w14:paraId="2A4F36E5" w14:textId="77777777" w:rsidR="00683F4D" w:rsidRPr="003D4CDC" w:rsidRDefault="00683F4D" w:rsidP="003A2B17">
      <w:r w:rsidRPr="003D4CDC">
        <w:t>Si chiede di riportare le seguenti informazioni sul naviglio che si intenderebbe utilizzare per l’erogazione dei servizi:</w:t>
      </w:r>
    </w:p>
    <w:tbl>
      <w:tblPr>
        <w:tblStyle w:val="Grigliatabella"/>
        <w:tblW w:w="0" w:type="auto"/>
        <w:jc w:val="center"/>
        <w:tblLook w:val="04A0" w:firstRow="1" w:lastRow="0" w:firstColumn="1" w:lastColumn="0" w:noHBand="0" w:noVBand="1"/>
      </w:tblPr>
      <w:tblGrid>
        <w:gridCol w:w="3539"/>
        <w:gridCol w:w="3545"/>
        <w:gridCol w:w="2544"/>
      </w:tblGrid>
      <w:tr w:rsidR="00683F4D" w:rsidRPr="003D4CDC" w14:paraId="761DECF1" w14:textId="77777777" w:rsidTr="00FC15FE">
        <w:trPr>
          <w:trHeight w:val="397"/>
          <w:jc w:val="center"/>
        </w:trPr>
        <w:tc>
          <w:tcPr>
            <w:tcW w:w="3539" w:type="dxa"/>
            <w:shd w:val="clear" w:color="auto" w:fill="95B3D7" w:themeFill="accent1" w:themeFillTint="99"/>
            <w:vAlign w:val="center"/>
          </w:tcPr>
          <w:p w14:paraId="3BF9C49C" w14:textId="77777777" w:rsidR="00683F4D" w:rsidRPr="008D18F8" w:rsidRDefault="00683F4D" w:rsidP="00410E62">
            <w:pPr>
              <w:pStyle w:val="Paragrafoelenco"/>
            </w:pPr>
            <w:r w:rsidRPr="008D18F8">
              <w:t>Tipologia di mezzo</w:t>
            </w:r>
          </w:p>
        </w:tc>
        <w:tc>
          <w:tcPr>
            <w:tcW w:w="3545" w:type="dxa"/>
            <w:shd w:val="clear" w:color="auto" w:fill="95B3D7" w:themeFill="accent1" w:themeFillTint="99"/>
            <w:vAlign w:val="center"/>
          </w:tcPr>
          <w:p w14:paraId="77F87135" w14:textId="77777777" w:rsidR="00683F4D" w:rsidRPr="008D18F8" w:rsidRDefault="00683F4D" w:rsidP="00410E62">
            <w:pPr>
              <w:pStyle w:val="Paragrafoelenco"/>
            </w:pPr>
            <w:r w:rsidRPr="008D18F8">
              <w:t>Ro - Ro</w:t>
            </w:r>
          </w:p>
        </w:tc>
        <w:tc>
          <w:tcPr>
            <w:tcW w:w="2544" w:type="dxa"/>
            <w:shd w:val="clear" w:color="auto" w:fill="95B3D7" w:themeFill="accent1" w:themeFillTint="99"/>
            <w:vAlign w:val="center"/>
          </w:tcPr>
          <w:p w14:paraId="111BE49C" w14:textId="77777777" w:rsidR="00683F4D" w:rsidRPr="008D18F8" w:rsidRDefault="00683F4D" w:rsidP="00410E62">
            <w:pPr>
              <w:pStyle w:val="Paragrafoelenco"/>
            </w:pPr>
            <w:r w:rsidRPr="008D18F8">
              <w:t>Unità Veloce</w:t>
            </w:r>
          </w:p>
        </w:tc>
      </w:tr>
      <w:tr w:rsidR="00683F4D" w:rsidRPr="003D4CDC" w14:paraId="43ABAAFD" w14:textId="77777777" w:rsidTr="00FC15FE">
        <w:trPr>
          <w:trHeight w:val="850"/>
          <w:jc w:val="center"/>
        </w:trPr>
        <w:tc>
          <w:tcPr>
            <w:tcW w:w="3539" w:type="dxa"/>
            <w:shd w:val="clear" w:color="auto" w:fill="DBE5F1" w:themeFill="accent1" w:themeFillTint="33"/>
            <w:vAlign w:val="center"/>
          </w:tcPr>
          <w:p w14:paraId="7517C332" w14:textId="01CEF9D4" w:rsidR="00683F4D" w:rsidRPr="003D4CDC" w:rsidRDefault="00683F4D" w:rsidP="00053F45">
            <w:pPr>
              <w:jc w:val="left"/>
            </w:pPr>
            <w:r w:rsidRPr="003D4CDC">
              <w:t>Numero di mezzi che si metterebbero a disposizione per il servizio</w:t>
            </w:r>
            <w:r w:rsidR="00F51357">
              <w:t xml:space="preserve"> (incluse scorte)</w:t>
            </w:r>
          </w:p>
        </w:tc>
        <w:tc>
          <w:tcPr>
            <w:tcW w:w="3545" w:type="dxa"/>
          </w:tcPr>
          <w:p w14:paraId="2BA859DD" w14:textId="77777777" w:rsidR="00683F4D" w:rsidRPr="003D4CDC" w:rsidRDefault="00683F4D" w:rsidP="00410E62">
            <w:pPr>
              <w:pStyle w:val="Paragrafoelenco"/>
            </w:pPr>
          </w:p>
        </w:tc>
        <w:tc>
          <w:tcPr>
            <w:tcW w:w="2544" w:type="dxa"/>
          </w:tcPr>
          <w:p w14:paraId="748C4122" w14:textId="77777777" w:rsidR="00683F4D" w:rsidRPr="003D4CDC" w:rsidRDefault="00683F4D" w:rsidP="00410E62">
            <w:pPr>
              <w:pStyle w:val="Paragrafoelenco"/>
            </w:pPr>
          </w:p>
        </w:tc>
      </w:tr>
      <w:tr w:rsidR="00683F4D" w:rsidRPr="003D4CDC" w14:paraId="1E51AB02" w14:textId="77777777" w:rsidTr="00FC15FE">
        <w:trPr>
          <w:trHeight w:val="850"/>
          <w:jc w:val="center"/>
        </w:trPr>
        <w:tc>
          <w:tcPr>
            <w:tcW w:w="3539" w:type="dxa"/>
            <w:shd w:val="clear" w:color="auto" w:fill="DBE5F1" w:themeFill="accent1" w:themeFillTint="33"/>
            <w:vAlign w:val="center"/>
          </w:tcPr>
          <w:p w14:paraId="2BCB8CA5" w14:textId="77777777" w:rsidR="00683F4D" w:rsidRPr="003D4CDC" w:rsidRDefault="00683F4D" w:rsidP="00053F45">
            <w:pPr>
              <w:jc w:val="left"/>
            </w:pPr>
            <w:r w:rsidRPr="003D4CDC">
              <w:t>Tipologia di disponibilità dei mezzi che si metterebbero a disposizione per il servizio [proprietà, noleggio, leasing, altro]</w:t>
            </w:r>
          </w:p>
        </w:tc>
        <w:tc>
          <w:tcPr>
            <w:tcW w:w="3545" w:type="dxa"/>
          </w:tcPr>
          <w:p w14:paraId="3ADF5C86" w14:textId="77777777" w:rsidR="00683F4D" w:rsidRPr="003D4CDC" w:rsidRDefault="00683F4D" w:rsidP="00410E62">
            <w:pPr>
              <w:pStyle w:val="Paragrafoelenco"/>
            </w:pPr>
          </w:p>
        </w:tc>
        <w:tc>
          <w:tcPr>
            <w:tcW w:w="2544" w:type="dxa"/>
          </w:tcPr>
          <w:p w14:paraId="25ED5E91" w14:textId="77777777" w:rsidR="00683F4D" w:rsidRPr="003D4CDC" w:rsidRDefault="00683F4D" w:rsidP="00410E62">
            <w:pPr>
              <w:pStyle w:val="Paragrafoelenco"/>
            </w:pPr>
          </w:p>
        </w:tc>
      </w:tr>
      <w:tr w:rsidR="00683F4D" w:rsidRPr="003D4CDC" w14:paraId="598A8B15" w14:textId="77777777" w:rsidTr="00FC15FE">
        <w:trPr>
          <w:trHeight w:val="850"/>
          <w:jc w:val="center"/>
        </w:trPr>
        <w:tc>
          <w:tcPr>
            <w:tcW w:w="3539" w:type="dxa"/>
            <w:shd w:val="clear" w:color="auto" w:fill="DBE5F1" w:themeFill="accent1" w:themeFillTint="33"/>
            <w:vAlign w:val="center"/>
          </w:tcPr>
          <w:p w14:paraId="3E1A2665" w14:textId="77777777" w:rsidR="00683F4D" w:rsidRPr="003D4CDC" w:rsidRDefault="00683F4D" w:rsidP="00053F45">
            <w:pPr>
              <w:jc w:val="left"/>
            </w:pPr>
            <w:r w:rsidRPr="003D4CDC">
              <w:t xml:space="preserve">Anno di costruzione dei mezzi </w:t>
            </w:r>
          </w:p>
        </w:tc>
        <w:tc>
          <w:tcPr>
            <w:tcW w:w="3545" w:type="dxa"/>
          </w:tcPr>
          <w:p w14:paraId="0C3FD327" w14:textId="77777777" w:rsidR="00683F4D" w:rsidRPr="003D4CDC" w:rsidRDefault="00683F4D" w:rsidP="00410E62">
            <w:pPr>
              <w:pStyle w:val="Paragrafoelenco"/>
            </w:pPr>
          </w:p>
        </w:tc>
        <w:tc>
          <w:tcPr>
            <w:tcW w:w="2544" w:type="dxa"/>
          </w:tcPr>
          <w:p w14:paraId="07942636" w14:textId="77777777" w:rsidR="00683F4D" w:rsidRPr="003D4CDC" w:rsidRDefault="00683F4D" w:rsidP="00410E62">
            <w:pPr>
              <w:pStyle w:val="Paragrafoelenco"/>
            </w:pPr>
          </w:p>
        </w:tc>
      </w:tr>
      <w:tr w:rsidR="00683F4D" w:rsidRPr="003D4CDC" w14:paraId="1596A14B" w14:textId="77777777" w:rsidTr="00FC15FE">
        <w:trPr>
          <w:trHeight w:val="850"/>
          <w:jc w:val="center"/>
        </w:trPr>
        <w:tc>
          <w:tcPr>
            <w:tcW w:w="3539" w:type="dxa"/>
            <w:shd w:val="clear" w:color="auto" w:fill="DBE5F1" w:themeFill="accent1" w:themeFillTint="33"/>
            <w:vAlign w:val="center"/>
          </w:tcPr>
          <w:p w14:paraId="33067793" w14:textId="77777777" w:rsidR="00683F4D" w:rsidRPr="003D4CDC" w:rsidRDefault="00683F4D" w:rsidP="00053F45">
            <w:pPr>
              <w:jc w:val="left"/>
            </w:pPr>
            <w:r w:rsidRPr="003D4CDC">
              <w:t>Capienza dei mezzi che si metterebbero a disposizione (pax/auto/merci)</w:t>
            </w:r>
          </w:p>
        </w:tc>
        <w:tc>
          <w:tcPr>
            <w:tcW w:w="3545" w:type="dxa"/>
          </w:tcPr>
          <w:p w14:paraId="1A261F2B" w14:textId="77777777" w:rsidR="00683F4D" w:rsidRPr="003D4CDC" w:rsidRDefault="00683F4D" w:rsidP="00410E62">
            <w:pPr>
              <w:pStyle w:val="Paragrafoelenco"/>
            </w:pPr>
          </w:p>
        </w:tc>
        <w:tc>
          <w:tcPr>
            <w:tcW w:w="2544" w:type="dxa"/>
          </w:tcPr>
          <w:p w14:paraId="43866327" w14:textId="77777777" w:rsidR="00683F4D" w:rsidRPr="003D4CDC" w:rsidRDefault="00683F4D" w:rsidP="00410E62">
            <w:pPr>
              <w:pStyle w:val="Paragrafoelenco"/>
            </w:pPr>
          </w:p>
        </w:tc>
      </w:tr>
      <w:tr w:rsidR="00683F4D" w:rsidRPr="003D4CDC" w14:paraId="04DD7054" w14:textId="77777777" w:rsidTr="00FC15FE">
        <w:trPr>
          <w:trHeight w:val="850"/>
          <w:jc w:val="center"/>
        </w:trPr>
        <w:tc>
          <w:tcPr>
            <w:tcW w:w="3539" w:type="dxa"/>
            <w:shd w:val="clear" w:color="auto" w:fill="DBE5F1" w:themeFill="accent1" w:themeFillTint="33"/>
            <w:vAlign w:val="center"/>
          </w:tcPr>
          <w:p w14:paraId="4EB670B8" w14:textId="5D22B9AC" w:rsidR="00683F4D" w:rsidRPr="003D4CDC" w:rsidRDefault="00683F4D" w:rsidP="00053F45">
            <w:pPr>
              <w:jc w:val="left"/>
            </w:pPr>
            <w:r w:rsidRPr="003D4CDC">
              <w:t>Velocità massima raggiungibile, velocità di servizio prevedibile</w:t>
            </w:r>
            <w:r w:rsidR="00FF218D">
              <w:t xml:space="preserve"> (espressa in nodi)</w:t>
            </w:r>
          </w:p>
        </w:tc>
        <w:tc>
          <w:tcPr>
            <w:tcW w:w="3545" w:type="dxa"/>
          </w:tcPr>
          <w:p w14:paraId="480F1EB5" w14:textId="77777777" w:rsidR="00683F4D" w:rsidRPr="003D4CDC" w:rsidRDefault="00683F4D" w:rsidP="00410E62">
            <w:pPr>
              <w:pStyle w:val="Paragrafoelenco"/>
            </w:pPr>
          </w:p>
        </w:tc>
        <w:tc>
          <w:tcPr>
            <w:tcW w:w="2544" w:type="dxa"/>
          </w:tcPr>
          <w:p w14:paraId="0719D3C2" w14:textId="77777777" w:rsidR="00683F4D" w:rsidRPr="003D4CDC" w:rsidRDefault="00683F4D" w:rsidP="00410E62">
            <w:pPr>
              <w:pStyle w:val="Paragrafoelenco"/>
            </w:pPr>
          </w:p>
        </w:tc>
      </w:tr>
      <w:tr w:rsidR="00683F4D" w:rsidRPr="003D4CDC" w14:paraId="52B64981" w14:textId="77777777" w:rsidTr="00FC15FE">
        <w:trPr>
          <w:trHeight w:val="850"/>
          <w:jc w:val="center"/>
        </w:trPr>
        <w:tc>
          <w:tcPr>
            <w:tcW w:w="3539" w:type="dxa"/>
            <w:shd w:val="clear" w:color="auto" w:fill="DBE5F1" w:themeFill="accent1" w:themeFillTint="33"/>
            <w:vAlign w:val="center"/>
          </w:tcPr>
          <w:p w14:paraId="3E2AF87E" w14:textId="486DC615" w:rsidR="00683F4D" w:rsidRPr="003D4CDC" w:rsidRDefault="00683F4D" w:rsidP="00053F45">
            <w:pPr>
              <w:jc w:val="left"/>
            </w:pPr>
            <w:r w:rsidRPr="003D4CDC">
              <w:t xml:space="preserve">Servizi ulteriori presenti sui mezzi </w:t>
            </w:r>
            <w:r w:rsidRPr="003D4CDC">
              <w:rPr>
                <w:i/>
              </w:rPr>
              <w:t>(ad esempio ristorazione)</w:t>
            </w:r>
          </w:p>
        </w:tc>
        <w:tc>
          <w:tcPr>
            <w:tcW w:w="3545" w:type="dxa"/>
          </w:tcPr>
          <w:p w14:paraId="118BD989" w14:textId="77777777" w:rsidR="00683F4D" w:rsidRPr="003D4CDC" w:rsidRDefault="00683F4D" w:rsidP="00410E62">
            <w:pPr>
              <w:pStyle w:val="Paragrafoelenco"/>
            </w:pPr>
          </w:p>
        </w:tc>
        <w:tc>
          <w:tcPr>
            <w:tcW w:w="2544" w:type="dxa"/>
          </w:tcPr>
          <w:p w14:paraId="3D25157E" w14:textId="77777777" w:rsidR="00683F4D" w:rsidRPr="003D4CDC" w:rsidRDefault="00683F4D" w:rsidP="00410E62">
            <w:pPr>
              <w:pStyle w:val="Paragrafoelenco"/>
            </w:pPr>
          </w:p>
        </w:tc>
      </w:tr>
      <w:tr w:rsidR="00683F4D" w:rsidRPr="003D4CDC" w14:paraId="06628EC9" w14:textId="77777777" w:rsidTr="00FC15FE">
        <w:trPr>
          <w:trHeight w:val="850"/>
          <w:jc w:val="center"/>
        </w:trPr>
        <w:tc>
          <w:tcPr>
            <w:tcW w:w="3539" w:type="dxa"/>
            <w:shd w:val="clear" w:color="auto" w:fill="DBE5F1" w:themeFill="accent1" w:themeFillTint="33"/>
            <w:vAlign w:val="center"/>
          </w:tcPr>
          <w:p w14:paraId="362EC5B0" w14:textId="77777777" w:rsidR="00683F4D" w:rsidRPr="003D4CDC" w:rsidRDefault="00683F4D" w:rsidP="00053F45">
            <w:pPr>
              <w:jc w:val="left"/>
            </w:pPr>
            <w:r w:rsidRPr="003D4CDC">
              <w:t>Rispetto da parte dei mezzi della normativa in materia di Passeggeri a Mobilità Ridotta</w:t>
            </w:r>
          </w:p>
        </w:tc>
        <w:tc>
          <w:tcPr>
            <w:tcW w:w="3545" w:type="dxa"/>
          </w:tcPr>
          <w:p w14:paraId="3B62B306" w14:textId="77777777" w:rsidR="00683F4D" w:rsidRPr="003D4CDC" w:rsidRDefault="00683F4D" w:rsidP="00410E62">
            <w:pPr>
              <w:pStyle w:val="Paragrafoelenco"/>
            </w:pPr>
          </w:p>
        </w:tc>
        <w:tc>
          <w:tcPr>
            <w:tcW w:w="2544" w:type="dxa"/>
          </w:tcPr>
          <w:p w14:paraId="547ACEF6" w14:textId="77777777" w:rsidR="00683F4D" w:rsidRPr="003D4CDC" w:rsidRDefault="00683F4D" w:rsidP="00410E62">
            <w:pPr>
              <w:pStyle w:val="Paragrafoelenco"/>
            </w:pPr>
          </w:p>
        </w:tc>
      </w:tr>
      <w:tr w:rsidR="00683F4D" w:rsidRPr="003D4CDC" w14:paraId="41EB94B7" w14:textId="77777777" w:rsidTr="00FC15FE">
        <w:trPr>
          <w:trHeight w:val="850"/>
          <w:jc w:val="center"/>
        </w:trPr>
        <w:tc>
          <w:tcPr>
            <w:tcW w:w="3539" w:type="dxa"/>
            <w:shd w:val="clear" w:color="auto" w:fill="DBE5F1" w:themeFill="accent1" w:themeFillTint="33"/>
            <w:vAlign w:val="center"/>
          </w:tcPr>
          <w:p w14:paraId="0E0C5937" w14:textId="5ED9ADE3" w:rsidR="00683F4D" w:rsidRPr="003D4CDC" w:rsidRDefault="00683F4D" w:rsidP="00053F45">
            <w:pPr>
              <w:jc w:val="left"/>
            </w:pPr>
            <w:r w:rsidRPr="003D4CDC">
              <w:t>Valore di ammortamento</w:t>
            </w:r>
            <w:r w:rsidR="00FF218D">
              <w:t>/canone di nolo</w:t>
            </w:r>
            <w:r w:rsidRPr="003D4CDC">
              <w:t xml:space="preserve"> annuo dei mezzi che si intenderebbero utilizzare</w:t>
            </w:r>
          </w:p>
        </w:tc>
        <w:tc>
          <w:tcPr>
            <w:tcW w:w="3545" w:type="dxa"/>
          </w:tcPr>
          <w:p w14:paraId="0AC73C32" w14:textId="77777777" w:rsidR="00683F4D" w:rsidRPr="003D4CDC" w:rsidRDefault="00683F4D" w:rsidP="00410E62">
            <w:pPr>
              <w:pStyle w:val="Paragrafoelenco"/>
            </w:pPr>
          </w:p>
        </w:tc>
        <w:tc>
          <w:tcPr>
            <w:tcW w:w="2544" w:type="dxa"/>
          </w:tcPr>
          <w:p w14:paraId="185CF9E5" w14:textId="77777777" w:rsidR="00683F4D" w:rsidRPr="003D4CDC" w:rsidRDefault="00683F4D" w:rsidP="00410E62">
            <w:pPr>
              <w:pStyle w:val="Paragrafoelenco"/>
            </w:pPr>
          </w:p>
        </w:tc>
      </w:tr>
      <w:tr w:rsidR="00683F4D" w:rsidRPr="003D4CDC" w14:paraId="1B362483" w14:textId="77777777" w:rsidTr="00FC15FE">
        <w:trPr>
          <w:trHeight w:val="850"/>
          <w:jc w:val="center"/>
        </w:trPr>
        <w:tc>
          <w:tcPr>
            <w:tcW w:w="3539" w:type="dxa"/>
            <w:shd w:val="clear" w:color="auto" w:fill="DBE5F1" w:themeFill="accent1" w:themeFillTint="33"/>
            <w:vAlign w:val="center"/>
          </w:tcPr>
          <w:p w14:paraId="05B5181C" w14:textId="77777777" w:rsidR="00683F4D" w:rsidRPr="003D4CDC" w:rsidRDefault="00683F4D" w:rsidP="00053F45">
            <w:pPr>
              <w:jc w:val="left"/>
            </w:pPr>
            <w:r w:rsidRPr="003D4CDC">
              <w:t>In caso di mezzo di proprietà, valore, a libro cespiti, al netto del fondo di ammortamento dei mezzi che si intenderebbe utilizzare</w:t>
            </w:r>
          </w:p>
        </w:tc>
        <w:tc>
          <w:tcPr>
            <w:tcW w:w="3545" w:type="dxa"/>
          </w:tcPr>
          <w:p w14:paraId="0F6AA5AB" w14:textId="77777777" w:rsidR="00683F4D" w:rsidRPr="003D4CDC" w:rsidRDefault="00683F4D" w:rsidP="00410E62">
            <w:pPr>
              <w:pStyle w:val="Paragrafoelenco"/>
            </w:pPr>
          </w:p>
        </w:tc>
        <w:tc>
          <w:tcPr>
            <w:tcW w:w="2544" w:type="dxa"/>
          </w:tcPr>
          <w:p w14:paraId="09624D24" w14:textId="77777777" w:rsidR="00683F4D" w:rsidRPr="003D4CDC" w:rsidRDefault="00683F4D" w:rsidP="00410E62">
            <w:pPr>
              <w:pStyle w:val="Paragrafoelenco"/>
            </w:pPr>
          </w:p>
        </w:tc>
      </w:tr>
      <w:tr w:rsidR="00683F4D" w:rsidRPr="003D4CDC" w14:paraId="6E3D9E0E" w14:textId="77777777" w:rsidTr="00FC15FE">
        <w:trPr>
          <w:trHeight w:val="850"/>
          <w:jc w:val="center"/>
        </w:trPr>
        <w:tc>
          <w:tcPr>
            <w:tcW w:w="3539" w:type="dxa"/>
            <w:shd w:val="clear" w:color="auto" w:fill="DBE5F1" w:themeFill="accent1" w:themeFillTint="33"/>
            <w:vAlign w:val="center"/>
          </w:tcPr>
          <w:p w14:paraId="0723858B" w14:textId="77777777" w:rsidR="00683F4D" w:rsidRPr="003D4CDC" w:rsidRDefault="00683F4D" w:rsidP="00053F45">
            <w:pPr>
              <w:jc w:val="left"/>
            </w:pPr>
            <w:r w:rsidRPr="003D4CDC">
              <w:t>In caso di mezzo di proprietà, se disponibile, il valore di mercato comprovato da un’apposita perizia di stima</w:t>
            </w:r>
          </w:p>
        </w:tc>
        <w:tc>
          <w:tcPr>
            <w:tcW w:w="3545" w:type="dxa"/>
          </w:tcPr>
          <w:p w14:paraId="78C6D1B3" w14:textId="77777777" w:rsidR="00683F4D" w:rsidRPr="003D4CDC" w:rsidRDefault="00683F4D" w:rsidP="00410E62">
            <w:pPr>
              <w:pStyle w:val="Paragrafoelenco"/>
            </w:pPr>
          </w:p>
        </w:tc>
        <w:tc>
          <w:tcPr>
            <w:tcW w:w="2544" w:type="dxa"/>
          </w:tcPr>
          <w:p w14:paraId="7E67C6AC" w14:textId="77777777" w:rsidR="00683F4D" w:rsidRPr="003D4CDC" w:rsidRDefault="00683F4D" w:rsidP="00410E62">
            <w:pPr>
              <w:pStyle w:val="Paragrafoelenco"/>
            </w:pPr>
          </w:p>
        </w:tc>
      </w:tr>
      <w:tr w:rsidR="00683F4D" w:rsidRPr="003D4CDC" w14:paraId="023C4B0C" w14:textId="77777777" w:rsidTr="00FC15FE">
        <w:trPr>
          <w:trHeight w:val="850"/>
          <w:jc w:val="center"/>
        </w:trPr>
        <w:tc>
          <w:tcPr>
            <w:tcW w:w="3539" w:type="dxa"/>
            <w:shd w:val="clear" w:color="auto" w:fill="DBE5F1" w:themeFill="accent1" w:themeFillTint="33"/>
            <w:vAlign w:val="center"/>
          </w:tcPr>
          <w:p w14:paraId="4CE57CBD" w14:textId="77777777" w:rsidR="00683F4D" w:rsidRPr="003D4CDC" w:rsidRDefault="00683F4D" w:rsidP="00053F45">
            <w:pPr>
              <w:jc w:val="left"/>
            </w:pPr>
            <w:r w:rsidRPr="003D4CDC">
              <w:t>Ulteriori informazioni utili per la qualificazione dei mezzi</w:t>
            </w:r>
          </w:p>
        </w:tc>
        <w:tc>
          <w:tcPr>
            <w:tcW w:w="3545" w:type="dxa"/>
          </w:tcPr>
          <w:p w14:paraId="1AEF5007" w14:textId="77777777" w:rsidR="00683F4D" w:rsidRPr="003D4CDC" w:rsidRDefault="00683F4D" w:rsidP="00410E62">
            <w:pPr>
              <w:pStyle w:val="Paragrafoelenco"/>
            </w:pPr>
          </w:p>
        </w:tc>
        <w:tc>
          <w:tcPr>
            <w:tcW w:w="2544" w:type="dxa"/>
          </w:tcPr>
          <w:p w14:paraId="69DDEF90" w14:textId="77777777" w:rsidR="00683F4D" w:rsidRPr="003D4CDC" w:rsidRDefault="00683F4D" w:rsidP="00410E62">
            <w:pPr>
              <w:pStyle w:val="Paragrafoelenco"/>
            </w:pPr>
          </w:p>
        </w:tc>
      </w:tr>
    </w:tbl>
    <w:p w14:paraId="5C5B34D7" w14:textId="3A746289" w:rsidR="000508AC" w:rsidRDefault="000508AC" w:rsidP="003D4CDC">
      <w:pPr>
        <w:rPr>
          <w:b/>
          <w:bCs/>
          <w:u w:val="single"/>
        </w:rPr>
      </w:pPr>
      <w:r>
        <w:rPr>
          <w:b/>
          <w:bCs/>
          <w:u w:val="single"/>
        </w:rPr>
        <w:br w:type="page"/>
      </w:r>
    </w:p>
    <w:p w14:paraId="3D2400D5" w14:textId="7D98A4BA" w:rsidR="00683F4D" w:rsidRPr="003A2B17" w:rsidRDefault="00683F4D" w:rsidP="00C009F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sidRPr="003A2B17">
        <w:rPr>
          <w:b/>
          <w:bCs/>
        </w:rPr>
        <w:t>Informazioni tariffarie</w:t>
      </w:r>
    </w:p>
    <w:p w14:paraId="2B26838A" w14:textId="62C8CCB1" w:rsidR="00832796" w:rsidRPr="003D4CDC" w:rsidRDefault="00832796" w:rsidP="00832796">
      <w:r w:rsidRPr="003D4CDC">
        <w:t xml:space="preserve">In virtù delle informazioni a disposizione dell’impresa nonché dei dati forniti dallo scrivente Ente, si chiede di fornire </w:t>
      </w:r>
      <w:r>
        <w:t>spunti o suggerimenti in merito</w:t>
      </w:r>
      <w:r w:rsidR="00C32C30">
        <w:t xml:space="preserve"> a eventuali interventi sul sistema tariffario ritenuti utili a miglior</w:t>
      </w:r>
      <w:r w:rsidR="00000B2B">
        <w:t>are</w:t>
      </w:r>
      <w:r w:rsidR="00C32C30">
        <w:t xml:space="preserve"> </w:t>
      </w:r>
      <w:r w:rsidR="00000B2B">
        <w:t>l’</w:t>
      </w:r>
      <w:r w:rsidR="00C32C30">
        <w:t>appetibilità del servizio</w:t>
      </w:r>
      <w:r w:rsidR="00033F04">
        <w:t>, rispondendo ai seguenti due quesiti</w:t>
      </w:r>
      <w:r w:rsidRPr="003D4CDC">
        <w:t>:</w:t>
      </w:r>
    </w:p>
    <w:p w14:paraId="4F5A334A" w14:textId="61DB6A90" w:rsidR="001431D5" w:rsidRDefault="0085731D" w:rsidP="00832796">
      <w:pPr>
        <w:jc w:val="center"/>
        <w:rPr>
          <w:i/>
        </w:rPr>
      </w:pPr>
      <w:r>
        <w:rPr>
          <w:i/>
        </w:rPr>
        <w:t xml:space="preserve">A parità di tariffe </w:t>
      </w:r>
      <w:r w:rsidR="008714D4">
        <w:rPr>
          <w:i/>
        </w:rPr>
        <w:t xml:space="preserve">attualmente vigenti </w:t>
      </w:r>
      <w:r>
        <w:rPr>
          <w:i/>
        </w:rPr>
        <w:t>per i soggetti residenti e senza introdurre ulteriori modifiche allo schema tariffario</w:t>
      </w:r>
      <w:r w:rsidR="00DF2794">
        <w:rPr>
          <w:i/>
        </w:rPr>
        <w:t xml:space="preserve"> applicato (articolazione dei titoli di viaggio venduti)</w:t>
      </w:r>
      <w:r w:rsidR="004F7C67">
        <w:rPr>
          <w:i/>
        </w:rPr>
        <w:t xml:space="preserve">, </w:t>
      </w:r>
      <w:r w:rsidR="002A43CD">
        <w:rPr>
          <w:i/>
        </w:rPr>
        <w:t xml:space="preserve">l’impresa </w:t>
      </w:r>
      <w:r w:rsidR="008714D4">
        <w:rPr>
          <w:i/>
        </w:rPr>
        <w:t xml:space="preserve">ritiene che </w:t>
      </w:r>
      <w:r w:rsidR="002A43CD">
        <w:rPr>
          <w:i/>
        </w:rPr>
        <w:t xml:space="preserve">- </w:t>
      </w:r>
      <w:r w:rsidR="008714D4">
        <w:rPr>
          <w:i/>
        </w:rPr>
        <w:t>a</w:t>
      </w:r>
      <w:r w:rsidR="008714D4" w:rsidRPr="008714D4">
        <w:rPr>
          <w:i/>
        </w:rPr>
        <w:t xml:space="preserve">l fine di migliorare </w:t>
      </w:r>
      <w:r w:rsidR="004D7FA2">
        <w:rPr>
          <w:i/>
        </w:rPr>
        <w:t xml:space="preserve">sostenibilità e </w:t>
      </w:r>
      <w:r w:rsidR="008714D4" w:rsidRPr="008714D4">
        <w:rPr>
          <w:i/>
        </w:rPr>
        <w:t xml:space="preserve">appetibilità del servizio per </w:t>
      </w:r>
      <w:r w:rsidR="008714D4">
        <w:rPr>
          <w:i/>
        </w:rPr>
        <w:t>l</w:t>
      </w:r>
      <w:r w:rsidR="008714D4" w:rsidRPr="008714D4">
        <w:rPr>
          <w:i/>
        </w:rPr>
        <w:t>’erogazione dello stesso in regime di libero mercato</w:t>
      </w:r>
      <w:r w:rsidR="002A43CD">
        <w:rPr>
          <w:i/>
        </w:rPr>
        <w:t xml:space="preserve"> -</w:t>
      </w:r>
      <w:r w:rsidR="008714D4" w:rsidRPr="008714D4">
        <w:rPr>
          <w:i/>
        </w:rPr>
        <w:t xml:space="preserve"> </w:t>
      </w:r>
      <w:r w:rsidR="004F7C67">
        <w:rPr>
          <w:i/>
        </w:rPr>
        <w:t xml:space="preserve">le tariffe per i soggetti non residenti </w:t>
      </w:r>
      <w:r>
        <w:rPr>
          <w:i/>
        </w:rPr>
        <w:t xml:space="preserve">potrebbero </w:t>
      </w:r>
      <w:r w:rsidR="00772098">
        <w:rPr>
          <w:i/>
        </w:rPr>
        <w:t>essere modificate</w:t>
      </w:r>
      <w:r w:rsidR="00832796" w:rsidRPr="00C009F1">
        <w:rPr>
          <w:i/>
        </w:rPr>
        <w:t>?</w:t>
      </w:r>
      <w:r w:rsidR="00772098">
        <w:rPr>
          <w:i/>
        </w:rPr>
        <w:t xml:space="preserve"> </w:t>
      </w:r>
    </w:p>
    <w:tbl>
      <w:tblPr>
        <w:tblStyle w:val="Grigliatabella"/>
        <w:tblW w:w="9462" w:type="dxa"/>
        <w:jc w:val="center"/>
        <w:tblLook w:val="04A0" w:firstRow="1" w:lastRow="0" w:firstColumn="1" w:lastColumn="0" w:noHBand="0" w:noVBand="1"/>
      </w:tblPr>
      <w:tblGrid>
        <w:gridCol w:w="9462"/>
      </w:tblGrid>
      <w:tr w:rsidR="00832796" w:rsidRPr="003D4CDC" w14:paraId="37B14D07" w14:textId="77777777" w:rsidTr="00A3113F">
        <w:trPr>
          <w:trHeight w:val="4089"/>
          <w:jc w:val="center"/>
        </w:trPr>
        <w:tc>
          <w:tcPr>
            <w:tcW w:w="9462" w:type="dxa"/>
          </w:tcPr>
          <w:p w14:paraId="7AC32621" w14:textId="77777777" w:rsidR="00832796" w:rsidRDefault="00832796" w:rsidP="00E31184">
            <w:r>
              <w:t>[Utilizzare questo box per r</w:t>
            </w:r>
            <w:r w:rsidRPr="00DA5E04">
              <w:rPr>
                <w:iCs/>
              </w:rPr>
              <w:t>iportare eventuali commenti e valutazioni rispetto al quesito posto</w:t>
            </w:r>
            <w:r>
              <w:rPr>
                <w:iCs/>
              </w:rPr>
              <w:t>.</w:t>
            </w:r>
          </w:p>
          <w:p w14:paraId="654F78E1" w14:textId="77777777" w:rsidR="000508AC" w:rsidRDefault="000508AC" w:rsidP="000508AC">
            <w:pPr>
              <w:rPr>
                <w:iCs/>
              </w:rPr>
            </w:pPr>
            <w:r>
              <w:rPr>
                <w:iCs/>
              </w:rPr>
              <w:t>Per sistema tariffario si intende l’articolazione dei titoli di viaggio, per categorie (passeggeri, auto, moto veicoli commerciali ecc.) o per stagionalità (bassa, media o alta).</w:t>
            </w:r>
          </w:p>
          <w:p w14:paraId="200B7656" w14:textId="6B1A21B3" w:rsidR="00157A5A" w:rsidRDefault="00875B91" w:rsidP="00E31184">
            <w:pPr>
              <w:rPr>
                <w:iCs/>
              </w:rPr>
            </w:pPr>
            <w:r>
              <w:rPr>
                <w:iCs/>
              </w:rPr>
              <w:t>Si richiede di riscontrare il quesito fornendo valutazioni ulteriori da parte dell’impresa a sostegno della posizione assunta</w:t>
            </w:r>
            <w:r w:rsidR="00157A5A">
              <w:rPr>
                <w:iCs/>
              </w:rPr>
              <w:t>. Ove le valutazioni fossero differenziate anche per ambito/sub</w:t>
            </w:r>
            <w:r w:rsidR="002E7785">
              <w:rPr>
                <w:iCs/>
              </w:rPr>
              <w:t xml:space="preserve"> </w:t>
            </w:r>
            <w:r w:rsidR="00157A5A">
              <w:rPr>
                <w:iCs/>
              </w:rPr>
              <w:t xml:space="preserve">ambito/linea, si chiede di fornire le valutazioni per il massimo livello di dettaglio ritenuto </w:t>
            </w:r>
            <w:r w:rsidR="002E7785">
              <w:rPr>
                <w:iCs/>
              </w:rPr>
              <w:t>utile da parte dell’impresa stessa.</w:t>
            </w:r>
          </w:p>
          <w:p w14:paraId="6A4D6F3C" w14:textId="18E96988" w:rsidR="00832796" w:rsidRPr="003D4CDC" w:rsidRDefault="002E7785" w:rsidP="002E7785">
            <w:r>
              <w:t>Ove possibile e</w:t>
            </w:r>
            <w:r w:rsidR="00D04BB3">
              <w:t xml:space="preserve">/o applicabile, si richiede di estendere la valutazione per tre macro-tipologie di voci: </w:t>
            </w:r>
            <w:r w:rsidR="00EE6568">
              <w:t>trasporto passeggeri, auto e moto al seguito, veicoli commerciali.]</w:t>
            </w:r>
          </w:p>
        </w:tc>
      </w:tr>
    </w:tbl>
    <w:p w14:paraId="0D8F61EF" w14:textId="77777777" w:rsidR="00033F04" w:rsidRDefault="00033F04" w:rsidP="00410E62">
      <w:pPr>
        <w:rPr>
          <w:iCs/>
        </w:rPr>
      </w:pPr>
    </w:p>
    <w:p w14:paraId="40B3254E" w14:textId="77777777" w:rsidR="00410E62" w:rsidRPr="00410E62" w:rsidRDefault="00410E62" w:rsidP="00410E62">
      <w:pPr>
        <w:rPr>
          <w:iCs/>
        </w:rPr>
      </w:pPr>
    </w:p>
    <w:p w14:paraId="57950BE2" w14:textId="728E6BE6" w:rsidR="0055520D" w:rsidRDefault="0055520D" w:rsidP="002B7838">
      <w:pPr>
        <w:jc w:val="center"/>
        <w:rPr>
          <w:i/>
        </w:rPr>
      </w:pPr>
      <w:r>
        <w:rPr>
          <w:i/>
        </w:rPr>
        <w:t xml:space="preserve">Se </w:t>
      </w:r>
      <w:proofErr w:type="gramStart"/>
      <w:r>
        <w:rPr>
          <w:i/>
        </w:rPr>
        <w:t>si</w:t>
      </w:r>
      <w:proofErr w:type="gramEnd"/>
      <w:r>
        <w:rPr>
          <w:i/>
        </w:rPr>
        <w:t>, quale sarebbe la variazione percentuale proposta dall’impresa rispetto a</w:t>
      </w:r>
      <w:r w:rsidR="00FD0E14">
        <w:rPr>
          <w:i/>
        </w:rPr>
        <w:t>lle tariffe applicate</w:t>
      </w:r>
      <w:r>
        <w:rPr>
          <w:i/>
        </w:rPr>
        <w:t xml:space="preserve"> dai vettori oggi esercenti i servizi </w:t>
      </w:r>
      <w:r w:rsidR="004748C8">
        <w:rPr>
          <w:i/>
        </w:rPr>
        <w:t>di interesse per l’impresa</w:t>
      </w:r>
      <w:r>
        <w:rPr>
          <w:i/>
        </w:rPr>
        <w:t>?</w:t>
      </w:r>
    </w:p>
    <w:tbl>
      <w:tblPr>
        <w:tblStyle w:val="Grigliatabella"/>
        <w:tblW w:w="9628" w:type="dxa"/>
        <w:tblLook w:val="04A0" w:firstRow="1" w:lastRow="0" w:firstColumn="1" w:lastColumn="0" w:noHBand="0" w:noVBand="1"/>
      </w:tblPr>
      <w:tblGrid>
        <w:gridCol w:w="9628"/>
      </w:tblGrid>
      <w:tr w:rsidR="00EE6568" w14:paraId="1F066986" w14:textId="77777777" w:rsidTr="00A3113F">
        <w:trPr>
          <w:trHeight w:val="4806"/>
        </w:trPr>
        <w:tc>
          <w:tcPr>
            <w:tcW w:w="9628" w:type="dxa"/>
          </w:tcPr>
          <w:p w14:paraId="5D4A12E9" w14:textId="77777777" w:rsidR="00EE6568" w:rsidRDefault="00EE6568" w:rsidP="00EE6568">
            <w:r>
              <w:t>[Utilizzare questo box per r</w:t>
            </w:r>
            <w:r w:rsidRPr="00DA5E04">
              <w:rPr>
                <w:iCs/>
              </w:rPr>
              <w:t>iportare eventuali commenti e valutazioni rispetto al quesito posto</w:t>
            </w:r>
            <w:r>
              <w:rPr>
                <w:iCs/>
              </w:rPr>
              <w:t>.</w:t>
            </w:r>
          </w:p>
          <w:p w14:paraId="190C40DF" w14:textId="42FDE7D0" w:rsidR="00EE6568" w:rsidRDefault="00EE6568" w:rsidP="00EE6568">
            <w:r>
              <w:t xml:space="preserve">Si richiede di indicare </w:t>
            </w:r>
            <w:r w:rsidR="00822DA7">
              <w:t xml:space="preserve">la variazione percentuale delle tariffe rispetto ai valori attualmente praticati dai vettori esercenti servizi </w:t>
            </w:r>
            <w:r w:rsidR="00124FAF">
              <w:t xml:space="preserve">sovrapponibili a quelli di interesse </w:t>
            </w:r>
            <w:r w:rsidR="00822DA7">
              <w:t>come descritti nella Relazione Generale di Verifica di Me</w:t>
            </w:r>
            <w:r w:rsidR="00BF127E">
              <w:t>r</w:t>
            </w:r>
            <w:r w:rsidR="00822DA7">
              <w:t xml:space="preserve">cato </w:t>
            </w:r>
            <w:r w:rsidR="005C717D">
              <w:t>per ambito/sub ambito/linea di interesse dell’impresa.</w:t>
            </w:r>
          </w:p>
          <w:p w14:paraId="667881AE" w14:textId="1A70A86F" w:rsidR="005C717D" w:rsidRDefault="005C717D" w:rsidP="00EE6568">
            <w:r>
              <w:t>Ove possibile e/o applicabile, si richiede di estendere la valutazione per tre macro-tipologie di voci: trasporto passeggeri, auto e moto al seguito, veicoli commerciali.]</w:t>
            </w:r>
          </w:p>
        </w:tc>
      </w:tr>
    </w:tbl>
    <w:p w14:paraId="26DDBAC6" w14:textId="77777777" w:rsidR="00A3113F" w:rsidRPr="00410E62" w:rsidRDefault="00A3113F" w:rsidP="00410E62"/>
    <w:p w14:paraId="44650204" w14:textId="77777777" w:rsidR="00A3113F" w:rsidRPr="00410E62" w:rsidRDefault="00A3113F" w:rsidP="00410E62"/>
    <w:p w14:paraId="4802C64E" w14:textId="23530EA1" w:rsidR="000F0B74" w:rsidRDefault="0079321A" w:rsidP="000F0B74">
      <w:pPr>
        <w:jc w:val="center"/>
        <w:rPr>
          <w:i/>
        </w:rPr>
      </w:pPr>
      <w:r>
        <w:rPr>
          <w:i/>
        </w:rPr>
        <w:t xml:space="preserve">L’impresa ritiene che potrebbero essere </w:t>
      </w:r>
      <w:r w:rsidR="0059397B">
        <w:rPr>
          <w:i/>
        </w:rPr>
        <w:t xml:space="preserve">apportate </w:t>
      </w:r>
      <w:r>
        <w:rPr>
          <w:i/>
        </w:rPr>
        <w:t xml:space="preserve">modifiche al sistema tariffario attuale che renderebbero maggiormente appetibile il servizio o </w:t>
      </w:r>
      <w:r w:rsidR="0059397B">
        <w:rPr>
          <w:i/>
        </w:rPr>
        <w:t>che renderebbero maggiormente efficiente la capacità di offerta?</w:t>
      </w:r>
    </w:p>
    <w:tbl>
      <w:tblPr>
        <w:tblStyle w:val="Grigliatabella"/>
        <w:tblW w:w="9462" w:type="dxa"/>
        <w:jc w:val="center"/>
        <w:tblLook w:val="04A0" w:firstRow="1" w:lastRow="0" w:firstColumn="1" w:lastColumn="0" w:noHBand="0" w:noVBand="1"/>
      </w:tblPr>
      <w:tblGrid>
        <w:gridCol w:w="9462"/>
      </w:tblGrid>
      <w:tr w:rsidR="000F0B74" w:rsidRPr="003D4CDC" w14:paraId="20972AB6" w14:textId="77777777" w:rsidTr="009A604D">
        <w:trPr>
          <w:trHeight w:val="3402"/>
          <w:jc w:val="center"/>
        </w:trPr>
        <w:tc>
          <w:tcPr>
            <w:tcW w:w="9462" w:type="dxa"/>
          </w:tcPr>
          <w:p w14:paraId="2D7E8943" w14:textId="77777777" w:rsidR="000F0B74" w:rsidRDefault="000F0B74" w:rsidP="009A604D">
            <w:r>
              <w:t>[Utilizzare questo box per r</w:t>
            </w:r>
            <w:r w:rsidRPr="00DA5E04">
              <w:rPr>
                <w:iCs/>
              </w:rPr>
              <w:t>iportare eventuali commenti e valutazioni rispetto al quesito posto</w:t>
            </w:r>
            <w:r>
              <w:rPr>
                <w:iCs/>
              </w:rPr>
              <w:t>.</w:t>
            </w:r>
          </w:p>
          <w:p w14:paraId="4CC8B5E5" w14:textId="018F1B4F" w:rsidR="0059397B" w:rsidRDefault="0059397B" w:rsidP="009A604D">
            <w:pPr>
              <w:rPr>
                <w:iCs/>
              </w:rPr>
            </w:pPr>
            <w:r>
              <w:rPr>
                <w:iCs/>
              </w:rPr>
              <w:t xml:space="preserve">Per sistema tariffario si intende l’articolazione dei titoli di viaggio, per </w:t>
            </w:r>
            <w:r w:rsidR="008445ED">
              <w:rPr>
                <w:iCs/>
              </w:rPr>
              <w:t>categorie</w:t>
            </w:r>
            <w:r>
              <w:rPr>
                <w:iCs/>
              </w:rPr>
              <w:t xml:space="preserve"> (passeggeri, auto, moto veicoli commerciali ecc.) </w:t>
            </w:r>
            <w:r w:rsidR="008445ED">
              <w:rPr>
                <w:iCs/>
              </w:rPr>
              <w:t>o per stagionalità (bassa, media o alta).</w:t>
            </w:r>
          </w:p>
          <w:p w14:paraId="6A648A88" w14:textId="6A80083B" w:rsidR="000F0B74" w:rsidRDefault="000F0B74" w:rsidP="009A604D">
            <w:pPr>
              <w:rPr>
                <w:iCs/>
              </w:rPr>
            </w:pPr>
            <w:r>
              <w:rPr>
                <w:iCs/>
              </w:rPr>
              <w:t>Si richiede di riscontrare il quesito fornendo valutazioni ulteriori da parte dell’impresa a sostegno della posizione assunta. Ove le valutazioni fossero differenziate anche per ambito/sub ambito/linea, si chiede di fornire le valutazioni per il massimo livello di dettaglio ritenuto utile da parte dell’impresa stessa.</w:t>
            </w:r>
          </w:p>
          <w:p w14:paraId="2E237047" w14:textId="77777777" w:rsidR="000F0B74" w:rsidRPr="003D4CDC" w:rsidRDefault="000F0B74" w:rsidP="009A604D">
            <w:r>
              <w:t>Ove possibile e/o applicabile, si richiede di estendere la valutazione per tre macro-tipologie di voci: trasporto passeggeri, auto e moto al seguito, veicoli commerciali.]</w:t>
            </w:r>
          </w:p>
        </w:tc>
      </w:tr>
    </w:tbl>
    <w:p w14:paraId="09D86F65" w14:textId="77777777" w:rsidR="000508AC" w:rsidRPr="00410E62" w:rsidRDefault="000508AC" w:rsidP="00410E62">
      <w:pPr>
        <w:rPr>
          <w:iCs/>
        </w:rPr>
      </w:pPr>
    </w:p>
    <w:p w14:paraId="2940C4FF" w14:textId="77036A26" w:rsidR="00683F4D" w:rsidRDefault="00A5661A" w:rsidP="00033F04">
      <w:pPr>
        <w:jc w:val="center"/>
        <w:rPr>
          <w:i/>
        </w:rPr>
      </w:pPr>
      <w:r w:rsidRPr="002B7838">
        <w:rPr>
          <w:i/>
        </w:rPr>
        <w:t>Ove l’operatore intend</w:t>
      </w:r>
      <w:r w:rsidR="00033F04">
        <w:rPr>
          <w:i/>
        </w:rPr>
        <w:t>esse</w:t>
      </w:r>
      <w:r w:rsidRPr="002B7838">
        <w:rPr>
          <w:i/>
        </w:rPr>
        <w:t xml:space="preserve"> </w:t>
      </w:r>
      <w:r w:rsidR="003327D1" w:rsidRPr="002B7838">
        <w:rPr>
          <w:i/>
        </w:rPr>
        <w:t>proporre</w:t>
      </w:r>
      <w:r w:rsidR="002B329F" w:rsidRPr="002B7838">
        <w:rPr>
          <w:i/>
        </w:rPr>
        <w:t>/suggerire ulteriori</w:t>
      </w:r>
      <w:r w:rsidR="003327D1" w:rsidRPr="002B7838">
        <w:rPr>
          <w:i/>
        </w:rPr>
        <w:t xml:space="preserve"> </w:t>
      </w:r>
      <w:r w:rsidRPr="002B7838">
        <w:rPr>
          <w:i/>
        </w:rPr>
        <w:t xml:space="preserve">modifiche al quadro tariffario rappresentato </w:t>
      </w:r>
      <w:r w:rsidR="003327D1" w:rsidRPr="002B7838">
        <w:rPr>
          <w:i/>
        </w:rPr>
        <w:t>nella Relazione Generale</w:t>
      </w:r>
      <w:r w:rsidR="005C717D">
        <w:rPr>
          <w:i/>
        </w:rPr>
        <w:t xml:space="preserve"> (ivi compreso, eventualmente, nell’articolazione dei titoli di viaggio proposti)</w:t>
      </w:r>
      <w:r w:rsidR="003327D1" w:rsidRPr="002B7838">
        <w:rPr>
          <w:i/>
        </w:rPr>
        <w:t xml:space="preserve"> per le tratte già oggi esercite nel perimetro dei servizi minimi, s</w:t>
      </w:r>
      <w:r w:rsidR="00683F4D" w:rsidRPr="002B7838">
        <w:rPr>
          <w:i/>
        </w:rPr>
        <w:t>i chiede di riportare, in un apposito allegato, il sistema tariffario proposto</w:t>
      </w:r>
      <w:r w:rsidR="003327D1" w:rsidRPr="002B7838">
        <w:rPr>
          <w:i/>
        </w:rPr>
        <w:t xml:space="preserve"> evidenziando le modifiche rispetto al sistema tariffario oggi applicato e/o imposto da disposizioni normative regionali</w:t>
      </w:r>
      <w:r w:rsidR="00683F4D" w:rsidRPr="002B7838">
        <w:rPr>
          <w:i/>
        </w:rPr>
        <w:t>.</w:t>
      </w:r>
    </w:p>
    <w:p w14:paraId="0EF07A8A" w14:textId="21D57422" w:rsidR="000508AC" w:rsidRDefault="000508AC">
      <w:pPr>
        <w:jc w:val="center"/>
        <w:rPr>
          <w:i/>
        </w:rPr>
      </w:pPr>
      <w:r>
        <w:rPr>
          <w:i/>
        </w:rPr>
        <w:br w:type="page"/>
      </w:r>
    </w:p>
    <w:p w14:paraId="34D22768" w14:textId="7785072D" w:rsidR="00683F4D" w:rsidRPr="003A2B17" w:rsidRDefault="00683F4D" w:rsidP="00C009F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sidRPr="003A2B17">
        <w:rPr>
          <w:b/>
          <w:bCs/>
        </w:rPr>
        <w:t>Dati economici e industriali stimati</w:t>
      </w:r>
      <w:r w:rsidR="003A2B17">
        <w:rPr>
          <w:b/>
          <w:bCs/>
        </w:rPr>
        <w:t xml:space="preserve"> in via preliminare</w:t>
      </w:r>
    </w:p>
    <w:p w14:paraId="7276AC9E" w14:textId="77777777" w:rsidR="00FF3331" w:rsidRDefault="00FF3331" w:rsidP="00FF3331">
      <w:r w:rsidRPr="003D4CDC">
        <w:t xml:space="preserve">Per </w:t>
      </w:r>
      <w:r w:rsidRPr="003D4CDC">
        <w:rPr>
          <w:b/>
        </w:rPr>
        <w:t xml:space="preserve">ciascuna </w:t>
      </w:r>
      <w:r>
        <w:rPr>
          <w:b/>
        </w:rPr>
        <w:t xml:space="preserve">categoria di servizio, articolato in ambito e sub ambito di riferimento, </w:t>
      </w:r>
      <w:r w:rsidRPr="003D4CDC">
        <w:rPr>
          <w:b/>
        </w:rPr>
        <w:t xml:space="preserve">e per ciascuna </w:t>
      </w:r>
      <w:r>
        <w:rPr>
          <w:b/>
        </w:rPr>
        <w:t xml:space="preserve">linea </w:t>
      </w:r>
      <w:r w:rsidRPr="003D4CDC">
        <w:t xml:space="preserve">per cui si manifesta interesse, si chiede di </w:t>
      </w:r>
      <w:r>
        <w:t xml:space="preserve">compilare le seguenti informazioni. </w:t>
      </w:r>
    </w:p>
    <w:p w14:paraId="1204330E" w14:textId="599634DB" w:rsidR="00FF3331" w:rsidRDefault="00FF3331" w:rsidP="00FF3331">
      <w:r>
        <w:t>In caso di interesse a servizi relativi ad ambiti e/o sub ambiti di riferimento differenti, si chiede di duplicare lo schema per ciascun sub ambito di interesse.</w:t>
      </w:r>
    </w:p>
    <w:tbl>
      <w:tblPr>
        <w:tblStyle w:val="Grigliatabella"/>
        <w:tblW w:w="0" w:type="auto"/>
        <w:jc w:val="center"/>
        <w:tblLook w:val="04A0" w:firstRow="1" w:lastRow="0" w:firstColumn="1" w:lastColumn="0" w:noHBand="0" w:noVBand="1"/>
      </w:tblPr>
      <w:tblGrid>
        <w:gridCol w:w="2122"/>
        <w:gridCol w:w="1445"/>
        <w:gridCol w:w="1445"/>
        <w:gridCol w:w="1446"/>
        <w:gridCol w:w="1445"/>
        <w:gridCol w:w="1446"/>
      </w:tblGrid>
      <w:tr w:rsidR="003327D1" w:rsidRPr="003D4CDC" w14:paraId="43EB26D2" w14:textId="77777777" w:rsidTr="00FF3331">
        <w:trPr>
          <w:jc w:val="center"/>
        </w:trPr>
        <w:tc>
          <w:tcPr>
            <w:tcW w:w="2122" w:type="dxa"/>
            <w:shd w:val="clear" w:color="auto" w:fill="D9D9D9" w:themeFill="background1" w:themeFillShade="D9"/>
          </w:tcPr>
          <w:p w14:paraId="769F772F" w14:textId="7C5F4835" w:rsidR="003327D1" w:rsidRPr="00C009F1" w:rsidRDefault="008D18F8" w:rsidP="003A2B17">
            <w:pPr>
              <w:rPr>
                <w:b/>
                <w:bCs/>
              </w:rPr>
            </w:pPr>
            <w:r w:rsidRPr="00C009F1">
              <w:rPr>
                <w:b/>
                <w:bCs/>
              </w:rPr>
              <w:t>Ambito di servizio</w:t>
            </w:r>
          </w:p>
        </w:tc>
        <w:tc>
          <w:tcPr>
            <w:tcW w:w="7227" w:type="dxa"/>
            <w:gridSpan w:val="5"/>
          </w:tcPr>
          <w:p w14:paraId="1A04C44B" w14:textId="48724051" w:rsidR="003327D1" w:rsidRPr="003D4CDC" w:rsidRDefault="003327D1" w:rsidP="003A2B17"/>
        </w:tc>
      </w:tr>
      <w:tr w:rsidR="008D18F8" w:rsidRPr="003D4CDC" w14:paraId="759B8F37" w14:textId="77777777" w:rsidTr="00FF3331">
        <w:trPr>
          <w:jc w:val="center"/>
        </w:trPr>
        <w:tc>
          <w:tcPr>
            <w:tcW w:w="2122" w:type="dxa"/>
            <w:shd w:val="clear" w:color="auto" w:fill="D9D9D9" w:themeFill="background1" w:themeFillShade="D9"/>
          </w:tcPr>
          <w:p w14:paraId="05FF7AD1" w14:textId="3C337F17" w:rsidR="008D18F8" w:rsidRPr="00C009F1" w:rsidRDefault="008D18F8" w:rsidP="003A2B17">
            <w:pPr>
              <w:rPr>
                <w:b/>
                <w:bCs/>
              </w:rPr>
            </w:pPr>
            <w:r w:rsidRPr="00C009F1">
              <w:rPr>
                <w:b/>
                <w:bCs/>
              </w:rPr>
              <w:t>Sub ambito di riferimento</w:t>
            </w:r>
          </w:p>
        </w:tc>
        <w:tc>
          <w:tcPr>
            <w:tcW w:w="7227" w:type="dxa"/>
            <w:gridSpan w:val="5"/>
          </w:tcPr>
          <w:p w14:paraId="78266FCA" w14:textId="77777777" w:rsidR="008D18F8" w:rsidRPr="003D4CDC" w:rsidRDefault="008D18F8" w:rsidP="003A2B17"/>
        </w:tc>
      </w:tr>
      <w:tr w:rsidR="008D18F8" w:rsidRPr="003D4CDC" w14:paraId="27EB8EA8" w14:textId="77777777" w:rsidTr="00FF3331">
        <w:trPr>
          <w:jc w:val="center"/>
        </w:trPr>
        <w:tc>
          <w:tcPr>
            <w:tcW w:w="2122" w:type="dxa"/>
            <w:shd w:val="clear" w:color="auto" w:fill="D9D9D9" w:themeFill="background1" w:themeFillShade="D9"/>
          </w:tcPr>
          <w:p w14:paraId="2FB779B8" w14:textId="6D5F4938" w:rsidR="008D18F8" w:rsidRPr="00C009F1" w:rsidRDefault="008D18F8" w:rsidP="003A2B17">
            <w:pPr>
              <w:rPr>
                <w:b/>
                <w:bCs/>
              </w:rPr>
            </w:pPr>
            <w:r w:rsidRPr="00C009F1">
              <w:rPr>
                <w:b/>
                <w:bCs/>
              </w:rPr>
              <w:t>Linea</w:t>
            </w:r>
          </w:p>
        </w:tc>
        <w:tc>
          <w:tcPr>
            <w:tcW w:w="1445" w:type="dxa"/>
            <w:vAlign w:val="center"/>
          </w:tcPr>
          <w:p w14:paraId="4F375C48" w14:textId="77777777" w:rsidR="008D18F8" w:rsidRDefault="008D18F8" w:rsidP="00C009F1">
            <w:pPr>
              <w:jc w:val="center"/>
            </w:pPr>
            <w:r>
              <w:t>[…]</w:t>
            </w:r>
          </w:p>
          <w:p w14:paraId="3A0D65FC" w14:textId="33519D60" w:rsidR="00C009F1" w:rsidRPr="003D4CDC" w:rsidRDefault="00C009F1" w:rsidP="00C009F1">
            <w:pPr>
              <w:jc w:val="center"/>
            </w:pPr>
          </w:p>
        </w:tc>
        <w:tc>
          <w:tcPr>
            <w:tcW w:w="1445" w:type="dxa"/>
            <w:vAlign w:val="center"/>
          </w:tcPr>
          <w:p w14:paraId="2919A9ED" w14:textId="77777777" w:rsidR="008D18F8" w:rsidRDefault="008D18F8" w:rsidP="00C009F1">
            <w:pPr>
              <w:jc w:val="center"/>
            </w:pPr>
            <w:r>
              <w:t>[…]</w:t>
            </w:r>
          </w:p>
          <w:p w14:paraId="2F0E50C9" w14:textId="44C0F621" w:rsidR="00C009F1" w:rsidRPr="003D4CDC" w:rsidRDefault="00C009F1" w:rsidP="00C009F1">
            <w:pPr>
              <w:jc w:val="center"/>
            </w:pPr>
          </w:p>
        </w:tc>
        <w:tc>
          <w:tcPr>
            <w:tcW w:w="1446" w:type="dxa"/>
            <w:vAlign w:val="center"/>
          </w:tcPr>
          <w:p w14:paraId="72765CAA" w14:textId="77777777" w:rsidR="008D18F8" w:rsidRDefault="008D18F8" w:rsidP="00C009F1">
            <w:pPr>
              <w:jc w:val="center"/>
            </w:pPr>
            <w:r>
              <w:t>[…]</w:t>
            </w:r>
          </w:p>
          <w:p w14:paraId="533DF97F" w14:textId="39AF288E" w:rsidR="00C009F1" w:rsidRPr="003D4CDC" w:rsidRDefault="00C009F1" w:rsidP="00C009F1">
            <w:pPr>
              <w:jc w:val="center"/>
            </w:pPr>
          </w:p>
        </w:tc>
        <w:tc>
          <w:tcPr>
            <w:tcW w:w="1445" w:type="dxa"/>
            <w:vAlign w:val="center"/>
          </w:tcPr>
          <w:p w14:paraId="13047FCE" w14:textId="77777777" w:rsidR="008D18F8" w:rsidRDefault="008D18F8" w:rsidP="00C009F1">
            <w:pPr>
              <w:jc w:val="center"/>
            </w:pPr>
            <w:r>
              <w:t>[…]</w:t>
            </w:r>
          </w:p>
          <w:p w14:paraId="0B996C1C" w14:textId="0FB39DE4" w:rsidR="00C009F1" w:rsidRPr="003D4CDC" w:rsidRDefault="00C009F1" w:rsidP="00C009F1">
            <w:pPr>
              <w:jc w:val="center"/>
            </w:pPr>
          </w:p>
        </w:tc>
        <w:tc>
          <w:tcPr>
            <w:tcW w:w="1446" w:type="dxa"/>
            <w:vAlign w:val="center"/>
          </w:tcPr>
          <w:p w14:paraId="730EADCB" w14:textId="77777777" w:rsidR="008D18F8" w:rsidRDefault="008D18F8" w:rsidP="00C009F1">
            <w:pPr>
              <w:jc w:val="center"/>
            </w:pPr>
            <w:r>
              <w:t>[…]</w:t>
            </w:r>
          </w:p>
          <w:p w14:paraId="2CC54B6E" w14:textId="78BCE02F" w:rsidR="00C009F1" w:rsidRPr="003D4CDC" w:rsidRDefault="00C009F1" w:rsidP="00C009F1">
            <w:pPr>
              <w:jc w:val="center"/>
            </w:pPr>
          </w:p>
        </w:tc>
      </w:tr>
      <w:tr w:rsidR="003327D1" w:rsidRPr="003D4CDC" w14:paraId="0A07C101" w14:textId="77777777" w:rsidTr="00FF3331">
        <w:trPr>
          <w:trHeight w:val="1304"/>
          <w:jc w:val="center"/>
        </w:trPr>
        <w:tc>
          <w:tcPr>
            <w:tcW w:w="2122" w:type="dxa"/>
            <w:shd w:val="clear" w:color="auto" w:fill="F2F2F2" w:themeFill="background1" w:themeFillShade="F2"/>
          </w:tcPr>
          <w:p w14:paraId="61C7E515" w14:textId="77777777" w:rsidR="003327D1" w:rsidRPr="003D4CDC" w:rsidRDefault="003327D1" w:rsidP="00053F45">
            <w:pPr>
              <w:jc w:val="left"/>
            </w:pPr>
            <w:r w:rsidRPr="003D4CDC">
              <w:t>Ricavi annui (o del periodo) ipotizzati eventualmente suddivisi per tipologia di utenza</w:t>
            </w:r>
          </w:p>
        </w:tc>
        <w:tc>
          <w:tcPr>
            <w:tcW w:w="1445" w:type="dxa"/>
          </w:tcPr>
          <w:p w14:paraId="1E7C8AAF" w14:textId="77777777" w:rsidR="003327D1" w:rsidRPr="003D4CDC" w:rsidRDefault="003327D1" w:rsidP="00C009F1">
            <w:pPr>
              <w:jc w:val="center"/>
            </w:pPr>
          </w:p>
        </w:tc>
        <w:tc>
          <w:tcPr>
            <w:tcW w:w="1445" w:type="dxa"/>
          </w:tcPr>
          <w:p w14:paraId="2AE11977" w14:textId="77777777" w:rsidR="003327D1" w:rsidRPr="003D4CDC" w:rsidRDefault="003327D1" w:rsidP="00C009F1">
            <w:pPr>
              <w:jc w:val="center"/>
            </w:pPr>
          </w:p>
        </w:tc>
        <w:tc>
          <w:tcPr>
            <w:tcW w:w="1446" w:type="dxa"/>
          </w:tcPr>
          <w:p w14:paraId="189AC56C" w14:textId="77777777" w:rsidR="003327D1" w:rsidRPr="003D4CDC" w:rsidRDefault="003327D1" w:rsidP="00C009F1">
            <w:pPr>
              <w:jc w:val="center"/>
            </w:pPr>
          </w:p>
        </w:tc>
        <w:tc>
          <w:tcPr>
            <w:tcW w:w="1445" w:type="dxa"/>
          </w:tcPr>
          <w:p w14:paraId="049475E3" w14:textId="77777777" w:rsidR="003327D1" w:rsidRPr="003D4CDC" w:rsidRDefault="003327D1" w:rsidP="00C009F1">
            <w:pPr>
              <w:jc w:val="center"/>
            </w:pPr>
          </w:p>
        </w:tc>
        <w:tc>
          <w:tcPr>
            <w:tcW w:w="1446" w:type="dxa"/>
          </w:tcPr>
          <w:p w14:paraId="4CAC5362" w14:textId="68264045" w:rsidR="003327D1" w:rsidRPr="003D4CDC" w:rsidRDefault="003327D1" w:rsidP="00C009F1">
            <w:pPr>
              <w:jc w:val="center"/>
            </w:pPr>
          </w:p>
        </w:tc>
      </w:tr>
      <w:tr w:rsidR="003327D1" w:rsidRPr="003D4CDC" w14:paraId="1C30329F" w14:textId="77777777" w:rsidTr="00FF3331">
        <w:trPr>
          <w:trHeight w:val="1304"/>
          <w:jc w:val="center"/>
        </w:trPr>
        <w:tc>
          <w:tcPr>
            <w:tcW w:w="2122" w:type="dxa"/>
            <w:shd w:val="clear" w:color="auto" w:fill="F2F2F2" w:themeFill="background1" w:themeFillShade="F2"/>
          </w:tcPr>
          <w:p w14:paraId="6683F424" w14:textId="77777777" w:rsidR="003327D1" w:rsidRPr="003D4CDC" w:rsidRDefault="003327D1" w:rsidP="00053F45">
            <w:pPr>
              <w:jc w:val="left"/>
            </w:pPr>
            <w:r w:rsidRPr="003D4CDC">
              <w:t>Costi di ammortamento e finanziamento dei mezzi indicati in precedenza che si ritiene di poter “coprire” con il servizio</w:t>
            </w:r>
          </w:p>
        </w:tc>
        <w:tc>
          <w:tcPr>
            <w:tcW w:w="1445" w:type="dxa"/>
          </w:tcPr>
          <w:p w14:paraId="49F18E4B" w14:textId="77777777" w:rsidR="003327D1" w:rsidRPr="003D4CDC" w:rsidRDefault="003327D1" w:rsidP="00C009F1">
            <w:pPr>
              <w:jc w:val="center"/>
            </w:pPr>
          </w:p>
        </w:tc>
        <w:tc>
          <w:tcPr>
            <w:tcW w:w="1445" w:type="dxa"/>
          </w:tcPr>
          <w:p w14:paraId="52ECAAC3" w14:textId="77777777" w:rsidR="003327D1" w:rsidRPr="003D4CDC" w:rsidRDefault="003327D1" w:rsidP="00C009F1">
            <w:pPr>
              <w:jc w:val="center"/>
            </w:pPr>
          </w:p>
        </w:tc>
        <w:tc>
          <w:tcPr>
            <w:tcW w:w="1446" w:type="dxa"/>
          </w:tcPr>
          <w:p w14:paraId="5C5FDAAC" w14:textId="77777777" w:rsidR="003327D1" w:rsidRPr="003D4CDC" w:rsidRDefault="003327D1" w:rsidP="00C009F1">
            <w:pPr>
              <w:jc w:val="center"/>
            </w:pPr>
          </w:p>
        </w:tc>
        <w:tc>
          <w:tcPr>
            <w:tcW w:w="1445" w:type="dxa"/>
          </w:tcPr>
          <w:p w14:paraId="6454DE89" w14:textId="77777777" w:rsidR="003327D1" w:rsidRPr="003D4CDC" w:rsidRDefault="003327D1" w:rsidP="00C009F1">
            <w:pPr>
              <w:jc w:val="center"/>
            </w:pPr>
          </w:p>
        </w:tc>
        <w:tc>
          <w:tcPr>
            <w:tcW w:w="1446" w:type="dxa"/>
          </w:tcPr>
          <w:p w14:paraId="6F39EC6E" w14:textId="3D643FD4" w:rsidR="003327D1" w:rsidRPr="003D4CDC" w:rsidRDefault="003327D1" w:rsidP="00C009F1">
            <w:pPr>
              <w:jc w:val="center"/>
            </w:pPr>
          </w:p>
        </w:tc>
      </w:tr>
      <w:tr w:rsidR="003327D1" w:rsidRPr="003D4CDC" w14:paraId="4BD45F4F" w14:textId="77777777" w:rsidTr="00FF3331">
        <w:trPr>
          <w:trHeight w:val="1304"/>
          <w:jc w:val="center"/>
        </w:trPr>
        <w:tc>
          <w:tcPr>
            <w:tcW w:w="2122" w:type="dxa"/>
            <w:shd w:val="clear" w:color="auto" w:fill="F2F2F2" w:themeFill="background1" w:themeFillShade="F2"/>
          </w:tcPr>
          <w:p w14:paraId="0012BE94" w14:textId="77777777" w:rsidR="003327D1" w:rsidRPr="003D4CDC" w:rsidRDefault="003327D1" w:rsidP="00053F45">
            <w:pPr>
              <w:jc w:val="left"/>
            </w:pPr>
            <w:r w:rsidRPr="003D4CDC">
              <w:t>Costo per l’equipaggio previsto nonché il numero di addetti che si ritiene impiegabile</w:t>
            </w:r>
          </w:p>
        </w:tc>
        <w:tc>
          <w:tcPr>
            <w:tcW w:w="1445" w:type="dxa"/>
          </w:tcPr>
          <w:p w14:paraId="02FE4CA4" w14:textId="77777777" w:rsidR="003327D1" w:rsidRPr="003D4CDC" w:rsidRDefault="003327D1" w:rsidP="00C009F1">
            <w:pPr>
              <w:jc w:val="center"/>
            </w:pPr>
          </w:p>
        </w:tc>
        <w:tc>
          <w:tcPr>
            <w:tcW w:w="1445" w:type="dxa"/>
          </w:tcPr>
          <w:p w14:paraId="70CED1BE" w14:textId="77777777" w:rsidR="003327D1" w:rsidRPr="003D4CDC" w:rsidRDefault="003327D1" w:rsidP="00C009F1">
            <w:pPr>
              <w:jc w:val="center"/>
            </w:pPr>
          </w:p>
        </w:tc>
        <w:tc>
          <w:tcPr>
            <w:tcW w:w="1446" w:type="dxa"/>
          </w:tcPr>
          <w:p w14:paraId="49515FA2" w14:textId="77777777" w:rsidR="003327D1" w:rsidRPr="003D4CDC" w:rsidRDefault="003327D1" w:rsidP="00C009F1">
            <w:pPr>
              <w:jc w:val="center"/>
            </w:pPr>
          </w:p>
        </w:tc>
        <w:tc>
          <w:tcPr>
            <w:tcW w:w="1445" w:type="dxa"/>
          </w:tcPr>
          <w:p w14:paraId="51CEB320" w14:textId="77777777" w:rsidR="003327D1" w:rsidRPr="003D4CDC" w:rsidRDefault="003327D1" w:rsidP="00C009F1">
            <w:pPr>
              <w:jc w:val="center"/>
            </w:pPr>
          </w:p>
        </w:tc>
        <w:tc>
          <w:tcPr>
            <w:tcW w:w="1446" w:type="dxa"/>
          </w:tcPr>
          <w:p w14:paraId="6A25EBCF" w14:textId="317C2759" w:rsidR="003327D1" w:rsidRPr="003D4CDC" w:rsidRDefault="003327D1" w:rsidP="00C009F1">
            <w:pPr>
              <w:jc w:val="center"/>
            </w:pPr>
          </w:p>
        </w:tc>
      </w:tr>
      <w:tr w:rsidR="003327D1" w:rsidRPr="003D4CDC" w14:paraId="5A72A3EC" w14:textId="77777777" w:rsidTr="00FF3331">
        <w:trPr>
          <w:trHeight w:val="1304"/>
          <w:jc w:val="center"/>
        </w:trPr>
        <w:tc>
          <w:tcPr>
            <w:tcW w:w="2122" w:type="dxa"/>
            <w:shd w:val="clear" w:color="auto" w:fill="F2F2F2" w:themeFill="background1" w:themeFillShade="F2"/>
          </w:tcPr>
          <w:p w14:paraId="2D592B86" w14:textId="77777777" w:rsidR="003327D1" w:rsidRPr="003D4CDC" w:rsidRDefault="003327D1" w:rsidP="00053F45">
            <w:pPr>
              <w:jc w:val="left"/>
            </w:pPr>
            <w:r w:rsidRPr="003D4CDC">
              <w:t>Costo per carburante previsto nonché il consumo stimabile</w:t>
            </w:r>
          </w:p>
        </w:tc>
        <w:tc>
          <w:tcPr>
            <w:tcW w:w="1445" w:type="dxa"/>
          </w:tcPr>
          <w:p w14:paraId="13158B7F" w14:textId="77777777" w:rsidR="003327D1" w:rsidRPr="003D4CDC" w:rsidRDefault="003327D1" w:rsidP="00C009F1">
            <w:pPr>
              <w:jc w:val="center"/>
            </w:pPr>
          </w:p>
        </w:tc>
        <w:tc>
          <w:tcPr>
            <w:tcW w:w="1445" w:type="dxa"/>
          </w:tcPr>
          <w:p w14:paraId="3C953837" w14:textId="77777777" w:rsidR="003327D1" w:rsidRPr="003D4CDC" w:rsidRDefault="003327D1" w:rsidP="00C009F1">
            <w:pPr>
              <w:jc w:val="center"/>
            </w:pPr>
          </w:p>
        </w:tc>
        <w:tc>
          <w:tcPr>
            <w:tcW w:w="1446" w:type="dxa"/>
          </w:tcPr>
          <w:p w14:paraId="439A6ED8" w14:textId="77777777" w:rsidR="003327D1" w:rsidRPr="003D4CDC" w:rsidRDefault="003327D1" w:rsidP="00C009F1">
            <w:pPr>
              <w:jc w:val="center"/>
            </w:pPr>
          </w:p>
        </w:tc>
        <w:tc>
          <w:tcPr>
            <w:tcW w:w="1445" w:type="dxa"/>
          </w:tcPr>
          <w:p w14:paraId="169B3EA5" w14:textId="77777777" w:rsidR="003327D1" w:rsidRPr="003D4CDC" w:rsidRDefault="003327D1" w:rsidP="00C009F1">
            <w:pPr>
              <w:jc w:val="center"/>
            </w:pPr>
          </w:p>
        </w:tc>
        <w:tc>
          <w:tcPr>
            <w:tcW w:w="1446" w:type="dxa"/>
          </w:tcPr>
          <w:p w14:paraId="50E774A4" w14:textId="77BFC5D6" w:rsidR="003327D1" w:rsidRPr="003D4CDC" w:rsidRDefault="003327D1" w:rsidP="00C009F1">
            <w:pPr>
              <w:jc w:val="center"/>
            </w:pPr>
          </w:p>
        </w:tc>
      </w:tr>
      <w:tr w:rsidR="003327D1" w:rsidRPr="003D4CDC" w14:paraId="29D80CC6" w14:textId="77777777" w:rsidTr="00FF3331">
        <w:trPr>
          <w:trHeight w:val="1304"/>
          <w:jc w:val="center"/>
        </w:trPr>
        <w:tc>
          <w:tcPr>
            <w:tcW w:w="2122" w:type="dxa"/>
            <w:shd w:val="clear" w:color="auto" w:fill="F2F2F2" w:themeFill="background1" w:themeFillShade="F2"/>
          </w:tcPr>
          <w:p w14:paraId="7B078799" w14:textId="77777777" w:rsidR="003327D1" w:rsidRPr="003D4CDC" w:rsidRDefault="003327D1" w:rsidP="00053F45">
            <w:pPr>
              <w:jc w:val="left"/>
            </w:pPr>
            <w:r w:rsidRPr="003D4CDC">
              <w:t>Altri costi operativi previsti</w:t>
            </w:r>
          </w:p>
        </w:tc>
        <w:tc>
          <w:tcPr>
            <w:tcW w:w="1445" w:type="dxa"/>
          </w:tcPr>
          <w:p w14:paraId="0AD8CC99" w14:textId="77777777" w:rsidR="003327D1" w:rsidRPr="003D4CDC" w:rsidRDefault="003327D1" w:rsidP="00C009F1">
            <w:pPr>
              <w:jc w:val="center"/>
            </w:pPr>
          </w:p>
        </w:tc>
        <w:tc>
          <w:tcPr>
            <w:tcW w:w="1445" w:type="dxa"/>
          </w:tcPr>
          <w:p w14:paraId="3A2DBB8F" w14:textId="77777777" w:rsidR="003327D1" w:rsidRPr="003D4CDC" w:rsidRDefault="003327D1" w:rsidP="00C009F1">
            <w:pPr>
              <w:jc w:val="center"/>
            </w:pPr>
          </w:p>
        </w:tc>
        <w:tc>
          <w:tcPr>
            <w:tcW w:w="1446" w:type="dxa"/>
          </w:tcPr>
          <w:p w14:paraId="07813CB6" w14:textId="77777777" w:rsidR="003327D1" w:rsidRPr="003D4CDC" w:rsidRDefault="003327D1" w:rsidP="00C009F1">
            <w:pPr>
              <w:jc w:val="center"/>
            </w:pPr>
          </w:p>
        </w:tc>
        <w:tc>
          <w:tcPr>
            <w:tcW w:w="1445" w:type="dxa"/>
          </w:tcPr>
          <w:p w14:paraId="0402CAD8" w14:textId="77777777" w:rsidR="003327D1" w:rsidRPr="003D4CDC" w:rsidRDefault="003327D1" w:rsidP="00C009F1">
            <w:pPr>
              <w:jc w:val="center"/>
            </w:pPr>
          </w:p>
        </w:tc>
        <w:tc>
          <w:tcPr>
            <w:tcW w:w="1446" w:type="dxa"/>
          </w:tcPr>
          <w:p w14:paraId="6AE9E3E1" w14:textId="36F5B2CA" w:rsidR="003327D1" w:rsidRPr="003D4CDC" w:rsidRDefault="003327D1" w:rsidP="00C009F1">
            <w:pPr>
              <w:jc w:val="center"/>
            </w:pPr>
          </w:p>
        </w:tc>
      </w:tr>
    </w:tbl>
    <w:p w14:paraId="606EE045" w14:textId="77777777" w:rsidR="00683F4D" w:rsidRDefault="00683F4D" w:rsidP="003A2B17">
      <w:pPr>
        <w:rPr>
          <w:u w:val="single"/>
        </w:rPr>
      </w:pPr>
    </w:p>
    <w:p w14:paraId="0F9984E2" w14:textId="459518E0" w:rsidR="00FF3331" w:rsidRDefault="00FF3331" w:rsidP="003A2B17">
      <w:pPr>
        <w:rPr>
          <w:u w:val="single"/>
        </w:rPr>
      </w:pPr>
      <w:r>
        <w:rPr>
          <w:u w:val="single"/>
        </w:rPr>
        <w:br w:type="page"/>
      </w:r>
    </w:p>
    <w:p w14:paraId="189E96D4" w14:textId="77777777" w:rsidR="00683F4D" w:rsidRPr="003A2B17" w:rsidRDefault="00683F4D" w:rsidP="00C009F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bCs/>
        </w:rPr>
      </w:pPr>
      <w:r w:rsidRPr="003A2B17">
        <w:rPr>
          <w:b/>
          <w:bCs/>
        </w:rPr>
        <w:t>Ulteriori informazioni utili:</w:t>
      </w:r>
    </w:p>
    <w:p w14:paraId="170CFBBD" w14:textId="77777777" w:rsidR="00683F4D" w:rsidRPr="003D4CDC" w:rsidRDefault="00683F4D" w:rsidP="003A2B17">
      <w:r w:rsidRPr="003D4CDC">
        <w:t>In virtù delle informazioni a disposizione dell’impresa nonché dei dati forniti dallo scrivente Ente, si chiede di fornire riscontro alle seguenti ulteriori domande:</w:t>
      </w:r>
    </w:p>
    <w:p w14:paraId="68224864" w14:textId="26B2C9A0" w:rsidR="00683F4D" w:rsidRPr="00C009F1" w:rsidRDefault="00683F4D" w:rsidP="00C009F1">
      <w:pPr>
        <w:jc w:val="center"/>
        <w:rPr>
          <w:i/>
        </w:rPr>
      </w:pPr>
      <w:r w:rsidRPr="00C009F1">
        <w:rPr>
          <w:i/>
        </w:rPr>
        <w:t xml:space="preserve">Nel caso si decidesse di </w:t>
      </w:r>
      <w:r w:rsidR="00A2387A">
        <w:rPr>
          <w:i/>
        </w:rPr>
        <w:t>lasciare</w:t>
      </w:r>
      <w:r w:rsidR="00A2387A" w:rsidRPr="00C009F1">
        <w:rPr>
          <w:i/>
        </w:rPr>
        <w:t xml:space="preserve"> </w:t>
      </w:r>
      <w:r w:rsidRPr="00C009F1">
        <w:rPr>
          <w:i/>
        </w:rPr>
        <w:t>l’erogazione dei servizi su una determinata tratta “</w:t>
      </w:r>
      <w:r w:rsidR="008F2D9F">
        <w:rPr>
          <w:i/>
        </w:rPr>
        <w:t xml:space="preserve">in regime di </w:t>
      </w:r>
      <w:r w:rsidRPr="00C009F1">
        <w:rPr>
          <w:i/>
        </w:rPr>
        <w:t>libero mercato” per tutto il periodo annuale, a parere dell’operatore economico, vi sarebbero limitazioni tecniche, fisiche o economiche affinché tale</w:t>
      </w:r>
      <w:r w:rsidR="00502FD3">
        <w:rPr>
          <w:i/>
        </w:rPr>
        <w:t xml:space="preserve"> soluzione di</w:t>
      </w:r>
      <w:r w:rsidRPr="00C009F1">
        <w:rPr>
          <w:i/>
        </w:rPr>
        <w:t xml:space="preserve"> libero mercato </w:t>
      </w:r>
      <w:r w:rsidR="00781A33">
        <w:rPr>
          <w:i/>
        </w:rPr>
        <w:t xml:space="preserve">venisse </w:t>
      </w:r>
      <w:r w:rsidRPr="00C009F1">
        <w:rPr>
          <w:i/>
        </w:rPr>
        <w:t>realizzat</w:t>
      </w:r>
      <w:r w:rsidR="00502FD3">
        <w:rPr>
          <w:i/>
        </w:rPr>
        <w:t>a</w:t>
      </w:r>
      <w:r w:rsidRPr="00C009F1">
        <w:rPr>
          <w:i/>
        </w:rPr>
        <w:t>?</w:t>
      </w:r>
    </w:p>
    <w:tbl>
      <w:tblPr>
        <w:tblStyle w:val="Grigliatabella"/>
        <w:tblW w:w="9462" w:type="dxa"/>
        <w:jc w:val="center"/>
        <w:tblLook w:val="04A0" w:firstRow="1" w:lastRow="0" w:firstColumn="1" w:lastColumn="0" w:noHBand="0" w:noVBand="1"/>
      </w:tblPr>
      <w:tblGrid>
        <w:gridCol w:w="9462"/>
      </w:tblGrid>
      <w:tr w:rsidR="00683F4D" w:rsidRPr="003D4CDC" w14:paraId="1380055E" w14:textId="77777777" w:rsidTr="00DE358C">
        <w:trPr>
          <w:trHeight w:val="3402"/>
          <w:jc w:val="center"/>
        </w:trPr>
        <w:tc>
          <w:tcPr>
            <w:tcW w:w="9462" w:type="dxa"/>
          </w:tcPr>
          <w:p w14:paraId="3D4D0640" w14:textId="24F44660" w:rsidR="00DA5E04" w:rsidRDefault="009D56F0" w:rsidP="003A2B17">
            <w:bookmarkStart w:id="16" w:name="_Hlk70950143"/>
            <w:r>
              <w:t>[Utilizzare</w:t>
            </w:r>
            <w:r w:rsidR="00DA5E04">
              <w:t xml:space="preserve"> </w:t>
            </w:r>
            <w:r>
              <w:t xml:space="preserve">questo box </w:t>
            </w:r>
            <w:r w:rsidR="00DA5E04">
              <w:t xml:space="preserve">per </w:t>
            </w:r>
            <w:r>
              <w:t>r</w:t>
            </w:r>
            <w:r w:rsidR="00DA5E04" w:rsidRPr="00DA5E04">
              <w:rPr>
                <w:iCs/>
              </w:rPr>
              <w:t>iportare eventuali commenti e valutazioni rispetto al quesito posto</w:t>
            </w:r>
            <w:r w:rsidR="00C009F1">
              <w:rPr>
                <w:iCs/>
              </w:rPr>
              <w:t>.</w:t>
            </w:r>
          </w:p>
          <w:p w14:paraId="539001B7" w14:textId="4A3CA924" w:rsidR="00C009F1" w:rsidRPr="00DA5E04" w:rsidRDefault="00C009F1" w:rsidP="003A2B17">
            <w:pPr>
              <w:rPr>
                <w:iCs/>
              </w:rPr>
            </w:pPr>
            <w:r w:rsidRPr="00C009F1">
              <w:rPr>
                <w:iCs/>
              </w:rPr>
              <w:t>A titolo esemplificativo, l’operatore ritiene che la disponibilità degli approdi, il numero di corse giornaliero, nonché il valore dei ricavi stimabili consenta la presenza di almeno due operatori oppure che, al contrario, vi siano dei limiti strutturali che comportino la presenza di un solo operatore sulle linee oggetto dell’ambito di riferimento?</w:t>
            </w:r>
            <w:r>
              <w:rPr>
                <w:iCs/>
              </w:rPr>
              <w:t>]</w:t>
            </w:r>
          </w:p>
          <w:p w14:paraId="0CFAFB1B" w14:textId="77777777" w:rsidR="00683F4D" w:rsidRPr="003D4CDC" w:rsidRDefault="00683F4D" w:rsidP="003A2B17"/>
        </w:tc>
      </w:tr>
      <w:bookmarkEnd w:id="16"/>
    </w:tbl>
    <w:p w14:paraId="0E7C87B9" w14:textId="77777777" w:rsidR="008E4D36" w:rsidRDefault="008E4D36" w:rsidP="00410E62">
      <w:pPr>
        <w:pStyle w:val="Paragrafoelenco"/>
        <w:rPr>
          <w:b w:val="0"/>
          <w:bCs w:val="0"/>
        </w:rPr>
      </w:pPr>
    </w:p>
    <w:p w14:paraId="4DD95C32" w14:textId="77777777" w:rsidR="00410E62" w:rsidRPr="00410E62" w:rsidRDefault="00410E62" w:rsidP="00410E62">
      <w:pPr>
        <w:pStyle w:val="Paragrafoelenco"/>
        <w:rPr>
          <w:b w:val="0"/>
          <w:bCs w:val="0"/>
        </w:rPr>
      </w:pPr>
    </w:p>
    <w:p w14:paraId="315A905C" w14:textId="7D2D2060" w:rsidR="00683F4D" w:rsidRPr="00C009F1" w:rsidRDefault="00C1273A" w:rsidP="00C009F1">
      <w:pPr>
        <w:jc w:val="center"/>
        <w:rPr>
          <w:i/>
        </w:rPr>
      </w:pPr>
      <w:r>
        <w:rPr>
          <w:i/>
        </w:rPr>
        <w:t xml:space="preserve">A parere dell’operatore, </w:t>
      </w:r>
      <w:r w:rsidR="007C056B">
        <w:rPr>
          <w:i/>
        </w:rPr>
        <w:t xml:space="preserve">esistono delle </w:t>
      </w:r>
      <w:r w:rsidR="00683F4D" w:rsidRPr="00C009F1">
        <w:rPr>
          <w:i/>
        </w:rPr>
        <w:t>tratt</w:t>
      </w:r>
      <w:r w:rsidR="007C056B">
        <w:rPr>
          <w:i/>
        </w:rPr>
        <w:t>e</w:t>
      </w:r>
      <w:r w:rsidR="00683F4D" w:rsidRPr="00C009F1">
        <w:rPr>
          <w:i/>
        </w:rPr>
        <w:t xml:space="preserve"> </w:t>
      </w:r>
      <w:r w:rsidR="007C056B">
        <w:rPr>
          <w:i/>
        </w:rPr>
        <w:t xml:space="preserve">per cui si ravvisano condizioni oggettive tali da rendere difficoltoso o addirittura impedire l’esecuzione di un servizio regolare </w:t>
      </w:r>
      <w:r w:rsidR="00683F4D" w:rsidRPr="00C009F1">
        <w:rPr>
          <w:i/>
        </w:rPr>
        <w:t xml:space="preserve">per </w:t>
      </w:r>
      <w:r w:rsidR="007C056B">
        <w:rPr>
          <w:i/>
        </w:rPr>
        <w:t xml:space="preserve">l’intero </w:t>
      </w:r>
      <w:r w:rsidR="00683F4D" w:rsidRPr="00C009F1">
        <w:rPr>
          <w:i/>
        </w:rPr>
        <w:t>anno</w:t>
      </w:r>
      <w:r w:rsidR="007C056B">
        <w:rPr>
          <w:i/>
        </w:rPr>
        <w:t>?</w:t>
      </w:r>
      <w:r w:rsidR="00683F4D" w:rsidRPr="00C009F1">
        <w:rPr>
          <w:i/>
        </w:rPr>
        <w:t xml:space="preserve"> </w:t>
      </w:r>
    </w:p>
    <w:tbl>
      <w:tblPr>
        <w:tblStyle w:val="Grigliatabella"/>
        <w:tblW w:w="9462" w:type="dxa"/>
        <w:jc w:val="center"/>
        <w:tblLook w:val="04A0" w:firstRow="1" w:lastRow="0" w:firstColumn="1" w:lastColumn="0" w:noHBand="0" w:noVBand="1"/>
      </w:tblPr>
      <w:tblGrid>
        <w:gridCol w:w="9462"/>
      </w:tblGrid>
      <w:tr w:rsidR="00683F4D" w:rsidRPr="003D4CDC" w14:paraId="776FA9D8" w14:textId="0F73997E" w:rsidTr="00DE358C">
        <w:trPr>
          <w:trHeight w:val="3402"/>
          <w:jc w:val="center"/>
        </w:trPr>
        <w:tc>
          <w:tcPr>
            <w:tcW w:w="9462" w:type="dxa"/>
          </w:tcPr>
          <w:p w14:paraId="3F8319A7" w14:textId="20B8C5C0" w:rsidR="00C009F1" w:rsidRDefault="009D56F0" w:rsidP="003A2B17">
            <w:pPr>
              <w:rPr>
                <w:iCs/>
              </w:rPr>
            </w:pPr>
            <w:r>
              <w:t>[Utilizzare questo box per r</w:t>
            </w:r>
            <w:r w:rsidRPr="00DA5E04">
              <w:rPr>
                <w:iCs/>
              </w:rPr>
              <w:t>iportare eventuali commenti e valutazioni rispetto al quesito posto</w:t>
            </w:r>
            <w:r w:rsidR="00C009F1">
              <w:rPr>
                <w:iCs/>
              </w:rPr>
              <w:t>.</w:t>
            </w:r>
          </w:p>
          <w:p w14:paraId="686C3B55" w14:textId="473FFAD6" w:rsidR="009D56F0" w:rsidRPr="00DA5E04" w:rsidRDefault="00C009F1" w:rsidP="003A2B17">
            <w:pPr>
              <w:rPr>
                <w:iCs/>
              </w:rPr>
            </w:pPr>
            <w:r w:rsidRPr="003D4CDC">
              <w:t xml:space="preserve">A titolo esemplificativo, </w:t>
            </w:r>
            <w:r w:rsidR="00C04751">
              <w:t xml:space="preserve">alcune riflessioni potrebbero riguardare condizioni </w:t>
            </w:r>
            <w:r w:rsidR="00A81B5B">
              <w:t>meteo</w:t>
            </w:r>
            <w:r w:rsidR="00C04751">
              <w:t xml:space="preserve"> marine storicamente più avverse, </w:t>
            </w:r>
            <w:r w:rsidR="000717F1">
              <w:t>domanda sistematica che</w:t>
            </w:r>
            <w:r w:rsidR="005F5D77">
              <w:t xml:space="preserve"> -</w:t>
            </w:r>
            <w:r w:rsidR="000717F1">
              <w:t xml:space="preserve"> seppur presente</w:t>
            </w:r>
            <w:r w:rsidR="005F5D77">
              <w:t xml:space="preserve"> -</w:t>
            </w:r>
            <w:r w:rsidR="000717F1">
              <w:t xml:space="preserve"> non consente </w:t>
            </w:r>
            <w:r w:rsidR="00A14F99">
              <w:t xml:space="preserve">una complessiva sostenibilità </w:t>
            </w:r>
            <w:r w:rsidR="00A81B5B">
              <w:t xml:space="preserve">economica </w:t>
            </w:r>
            <w:r w:rsidR="00A14F99">
              <w:t>del servizio</w:t>
            </w:r>
            <w:r w:rsidR="00A81B5B">
              <w:t xml:space="preserve">, </w:t>
            </w:r>
            <w:r w:rsidR="00C72271">
              <w:t>necessità di fermi tecnici del naviglio</w:t>
            </w:r>
            <w:r w:rsidR="005F5D77">
              <w:t>,</w:t>
            </w:r>
            <w:r w:rsidR="00C72271">
              <w:t xml:space="preserve"> ecc.</w:t>
            </w:r>
            <w:r w:rsidR="009D56F0">
              <w:t>]</w:t>
            </w:r>
          </w:p>
          <w:p w14:paraId="43C854F2" w14:textId="635D5ADC" w:rsidR="00683F4D" w:rsidRPr="003D4CDC" w:rsidRDefault="00683F4D" w:rsidP="003A2B17"/>
        </w:tc>
      </w:tr>
      <w:bookmarkEnd w:id="4"/>
      <w:bookmarkEnd w:id="3"/>
      <w:bookmarkEnd w:id="2"/>
    </w:tbl>
    <w:p w14:paraId="1CB4FA3A" w14:textId="77777777" w:rsidR="00DE358C" w:rsidRPr="00410E62" w:rsidRDefault="00DE358C" w:rsidP="00410E62">
      <w:pPr>
        <w:pStyle w:val="Paragrafoelenco"/>
        <w:rPr>
          <w:b w:val="0"/>
          <w:bCs w:val="0"/>
        </w:rPr>
      </w:pPr>
    </w:p>
    <w:p w14:paraId="26146556" w14:textId="34E40A84" w:rsidR="00572DFD" w:rsidRPr="00C009F1" w:rsidRDefault="00572DFD" w:rsidP="00572DFD">
      <w:pPr>
        <w:jc w:val="center"/>
        <w:rPr>
          <w:i/>
        </w:rPr>
      </w:pPr>
      <w:r>
        <w:rPr>
          <w:i/>
        </w:rPr>
        <w:t>A parere dell’operatore, esistono delle particolari condizioni o elementi che</w:t>
      </w:r>
      <w:r w:rsidR="00254D03">
        <w:rPr>
          <w:i/>
        </w:rPr>
        <w:t xml:space="preserve"> </w:t>
      </w:r>
      <w:r w:rsidR="00C14246">
        <w:rPr>
          <w:i/>
        </w:rPr>
        <w:t xml:space="preserve">– nel rispetto delle attuali indicazioni regolatorie di settore – l’Ente potrebbe valutare </w:t>
      </w:r>
      <w:r w:rsidR="001A4929">
        <w:rPr>
          <w:i/>
        </w:rPr>
        <w:t>per incentivare investimenti nel rinnovo del naviglio impiegato nell’esecuzione dei servizi minimi per cui si è rappresentato interesse?</w:t>
      </w:r>
      <w:r w:rsidR="00254D03">
        <w:rPr>
          <w:i/>
        </w:rPr>
        <w:t xml:space="preserve"> </w:t>
      </w:r>
    </w:p>
    <w:tbl>
      <w:tblPr>
        <w:tblStyle w:val="Grigliatabella"/>
        <w:tblW w:w="9462" w:type="dxa"/>
        <w:jc w:val="center"/>
        <w:tblLook w:val="04A0" w:firstRow="1" w:lastRow="0" w:firstColumn="1" w:lastColumn="0" w:noHBand="0" w:noVBand="1"/>
      </w:tblPr>
      <w:tblGrid>
        <w:gridCol w:w="9462"/>
      </w:tblGrid>
      <w:tr w:rsidR="00572DFD" w:rsidRPr="003D4CDC" w14:paraId="3181EADC" w14:textId="77777777" w:rsidTr="009A604D">
        <w:trPr>
          <w:trHeight w:val="3402"/>
          <w:jc w:val="center"/>
        </w:trPr>
        <w:tc>
          <w:tcPr>
            <w:tcW w:w="9462" w:type="dxa"/>
          </w:tcPr>
          <w:p w14:paraId="77804B03" w14:textId="77777777" w:rsidR="00572DFD" w:rsidRDefault="00572DFD" w:rsidP="009A604D">
            <w:pPr>
              <w:rPr>
                <w:iCs/>
              </w:rPr>
            </w:pPr>
            <w:r>
              <w:t>[Utilizzare questo box per r</w:t>
            </w:r>
            <w:r w:rsidRPr="00DA5E04">
              <w:rPr>
                <w:iCs/>
              </w:rPr>
              <w:t>iportare eventuali commenti e valutazioni rispetto al quesito posto</w:t>
            </w:r>
            <w:r>
              <w:rPr>
                <w:iCs/>
              </w:rPr>
              <w:t>.</w:t>
            </w:r>
          </w:p>
          <w:p w14:paraId="0FCAA9D4" w14:textId="4DFAA47C" w:rsidR="00572DFD" w:rsidRPr="00DA5E04" w:rsidRDefault="00572DFD" w:rsidP="009A604D">
            <w:pPr>
              <w:rPr>
                <w:iCs/>
              </w:rPr>
            </w:pPr>
            <w:r w:rsidRPr="003D4CDC">
              <w:t xml:space="preserve">A titolo esemplificativo, </w:t>
            </w:r>
            <w:r>
              <w:t xml:space="preserve">alcune riflessioni potrebbero riguardare </w:t>
            </w:r>
            <w:r w:rsidR="001A4929">
              <w:t xml:space="preserve">una maggiore durata dei titoli per l’erogazione del servizio, la possibilità di utilizzare un criterio di remunerazione </w:t>
            </w:r>
            <w:r w:rsidR="00E323E5">
              <w:t xml:space="preserve">basato sulla metodologia alternativa dell’EBIT </w:t>
            </w:r>
            <w:proofErr w:type="spellStart"/>
            <w:r w:rsidR="00E323E5">
              <w:t>margin</w:t>
            </w:r>
            <w:proofErr w:type="spellEnd"/>
            <w:r>
              <w:t xml:space="preserve">, </w:t>
            </w:r>
            <w:r w:rsidR="00E323E5">
              <w:t xml:space="preserve">la possibilità di adeguare le tariffe per una componente di “investimento”, </w:t>
            </w:r>
            <w:r>
              <w:t>ecc.]</w:t>
            </w:r>
          </w:p>
          <w:p w14:paraId="6CE1E7AE" w14:textId="77777777" w:rsidR="00572DFD" w:rsidRPr="003D4CDC" w:rsidRDefault="00572DFD" w:rsidP="009A604D"/>
        </w:tc>
      </w:tr>
    </w:tbl>
    <w:p w14:paraId="601BBC15" w14:textId="77777777" w:rsidR="00572DFD" w:rsidRDefault="00572DFD" w:rsidP="00410E62">
      <w:pPr>
        <w:pStyle w:val="Paragrafoelenco"/>
      </w:pPr>
    </w:p>
    <w:p w14:paraId="02D4BAEC" w14:textId="77777777" w:rsidR="00500C42" w:rsidRPr="00500C42" w:rsidRDefault="00500C42" w:rsidP="00500C42">
      <w:pPr>
        <w:rPr>
          <w:lang w:eastAsia="it-IT"/>
        </w:rPr>
      </w:pPr>
    </w:p>
    <w:p w14:paraId="2CE183D7" w14:textId="77777777" w:rsidR="00500C42" w:rsidRPr="00500C42" w:rsidRDefault="00500C42" w:rsidP="00500C42">
      <w:pPr>
        <w:rPr>
          <w:lang w:eastAsia="it-IT"/>
        </w:rPr>
      </w:pPr>
    </w:p>
    <w:p w14:paraId="1AAE642F" w14:textId="35427529" w:rsidR="00500C42" w:rsidRPr="00500C42" w:rsidRDefault="00500C42" w:rsidP="00500C42">
      <w:pPr>
        <w:tabs>
          <w:tab w:val="left" w:pos="3510"/>
        </w:tabs>
        <w:rPr>
          <w:lang w:eastAsia="it-IT"/>
        </w:rPr>
      </w:pPr>
    </w:p>
    <w:sectPr w:rsidR="00500C42" w:rsidRPr="00500C42" w:rsidSect="00505C52">
      <w:headerReference w:type="default" r:id="rId24"/>
      <w:pgSz w:w="11906" w:h="16838"/>
      <w:pgMar w:top="2268" w:right="1134" w:bottom="992" w:left="1134" w:header="851"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522F8" w14:textId="77777777" w:rsidR="00EC781B" w:rsidRDefault="00EC781B" w:rsidP="00270169">
      <w:r>
        <w:separator/>
      </w:r>
    </w:p>
    <w:p w14:paraId="41EB5F6E" w14:textId="77777777" w:rsidR="00EC781B" w:rsidRDefault="00EC781B" w:rsidP="00270169"/>
  </w:endnote>
  <w:endnote w:type="continuationSeparator" w:id="0">
    <w:p w14:paraId="39CC0657" w14:textId="77777777" w:rsidR="00EC781B" w:rsidRDefault="00EC781B" w:rsidP="00270169">
      <w:r>
        <w:continuationSeparator/>
      </w:r>
    </w:p>
    <w:p w14:paraId="631C0D66" w14:textId="77777777" w:rsidR="00EC781B" w:rsidRDefault="00EC781B" w:rsidP="00270169"/>
  </w:endnote>
  <w:endnote w:type="continuationNotice" w:id="1">
    <w:p w14:paraId="5AF31349" w14:textId="77777777" w:rsidR="00EC781B" w:rsidRDefault="00EC78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nt361">
    <w:altName w:val="Times New Roman"/>
    <w:charset w:val="00"/>
    <w:family w:val="auto"/>
    <w:pitch w:val="variable"/>
  </w:font>
  <w:font w:name="Wingdings">
    <w:panose1 w:val="05000000000000000000"/>
    <w:charset w:val="02"/>
    <w:family w:val="auto"/>
    <w:pitch w:val="variable"/>
    <w:sig w:usb0="00000000" w:usb1="10000000" w:usb2="00000000" w:usb3="00000000" w:csb0="80000000" w:csb1="00000000"/>
  </w:font>
  <w:font w:name="StarSymbol">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font375">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single" w:sz="12" w:space="0" w:color="548DD4" w:themeColor="text2" w:themeTint="99"/>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3619"/>
      <w:gridCol w:w="1550"/>
    </w:tblGrid>
    <w:tr w:rsidR="001521A3" w14:paraId="0A0553AE" w14:textId="77777777" w:rsidTr="00A14D03">
      <w:trPr>
        <w:trHeight w:hRule="exact" w:val="454"/>
      </w:trPr>
      <w:tc>
        <w:tcPr>
          <w:tcW w:w="2059" w:type="pct"/>
          <w:vAlign w:val="center"/>
        </w:tcPr>
        <w:p w14:paraId="742B9F36" w14:textId="279133BF" w:rsidR="001521A3" w:rsidRDefault="001521A3" w:rsidP="00270169">
          <w:pPr>
            <w:pStyle w:val="Pidipagina"/>
          </w:pPr>
        </w:p>
      </w:tc>
      <w:tc>
        <w:tcPr>
          <w:tcW w:w="2059" w:type="pct"/>
          <w:vAlign w:val="center"/>
        </w:tcPr>
        <w:p w14:paraId="4887C0BF" w14:textId="77777777" w:rsidR="001521A3" w:rsidRDefault="001521A3" w:rsidP="00270169">
          <w:pPr>
            <w:pStyle w:val="Pidipagina"/>
          </w:pPr>
        </w:p>
      </w:tc>
      <w:tc>
        <w:tcPr>
          <w:tcW w:w="882" w:type="pct"/>
          <w:vAlign w:val="center"/>
        </w:tcPr>
        <w:p w14:paraId="1AFA290B" w14:textId="77777777" w:rsidR="001521A3" w:rsidRDefault="001521A3" w:rsidP="00270169">
          <w:pPr>
            <w:pStyle w:val="Pidipagina"/>
          </w:pPr>
          <w:r w:rsidRPr="004A797D">
            <w:t xml:space="preserve">Pagina </w:t>
          </w:r>
          <w:r w:rsidRPr="004A797D">
            <w:fldChar w:fldCharType="begin"/>
          </w:r>
          <w:r w:rsidRPr="004A797D">
            <w:instrText>PAGE  \* Arabic  \* MERGEFORMAT</w:instrText>
          </w:r>
          <w:r w:rsidRPr="004A797D">
            <w:fldChar w:fldCharType="separate"/>
          </w:r>
          <w:r>
            <w:rPr>
              <w:noProof/>
            </w:rPr>
            <w:t>2</w:t>
          </w:r>
          <w:r w:rsidRPr="004A797D">
            <w:fldChar w:fldCharType="end"/>
          </w:r>
          <w:r w:rsidRPr="004A797D">
            <w:t xml:space="preserve"> di </w:t>
          </w:r>
          <w:r>
            <w:rPr>
              <w:noProof/>
            </w:rPr>
            <w:fldChar w:fldCharType="begin"/>
          </w:r>
          <w:r>
            <w:rPr>
              <w:noProof/>
            </w:rPr>
            <w:instrText xml:space="preserve"> NUMPAGES  \* Arabic  \* MERGEFORMAT </w:instrText>
          </w:r>
          <w:r>
            <w:rPr>
              <w:noProof/>
            </w:rPr>
            <w:fldChar w:fldCharType="separate"/>
          </w:r>
          <w:r>
            <w:rPr>
              <w:noProof/>
            </w:rPr>
            <w:t>12</w:t>
          </w:r>
          <w:r>
            <w:rPr>
              <w:noProof/>
            </w:rPr>
            <w:fldChar w:fldCharType="end"/>
          </w:r>
        </w:p>
      </w:tc>
    </w:tr>
  </w:tbl>
  <w:p w14:paraId="0967F509" w14:textId="77777777" w:rsidR="001521A3" w:rsidRPr="00BA784B" w:rsidRDefault="001521A3" w:rsidP="0027016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0"/>
      <w:gridCol w:w="4061"/>
      <w:gridCol w:w="1627"/>
    </w:tblGrid>
    <w:tr w:rsidR="00910BD2" w14:paraId="5A7B1B55" w14:textId="77777777" w:rsidTr="003B2096">
      <w:trPr>
        <w:trHeight w:hRule="exact" w:val="454"/>
      </w:trPr>
      <w:tc>
        <w:tcPr>
          <w:tcW w:w="2049" w:type="pct"/>
          <w:vAlign w:val="center"/>
        </w:tcPr>
        <w:p w14:paraId="0F56842E" w14:textId="77777777" w:rsidR="00910BD2" w:rsidRDefault="00910BD2" w:rsidP="00270169">
          <w:pPr>
            <w:pStyle w:val="Pidipagina"/>
          </w:pPr>
        </w:p>
      </w:tc>
      <w:tc>
        <w:tcPr>
          <w:tcW w:w="2107" w:type="pct"/>
          <w:vAlign w:val="center"/>
        </w:tcPr>
        <w:p w14:paraId="05199542" w14:textId="77777777" w:rsidR="00910BD2" w:rsidRDefault="00910BD2" w:rsidP="00270169">
          <w:pPr>
            <w:pStyle w:val="Pidipagina"/>
          </w:pPr>
        </w:p>
      </w:tc>
      <w:tc>
        <w:tcPr>
          <w:tcW w:w="844" w:type="pct"/>
          <w:vAlign w:val="center"/>
        </w:tcPr>
        <w:p w14:paraId="417FAF76" w14:textId="77777777" w:rsidR="00910BD2" w:rsidRPr="006A1055" w:rsidRDefault="00910BD2" w:rsidP="006A1055">
          <w:pPr>
            <w:pStyle w:val="Pidipagina"/>
            <w:jc w:val="right"/>
            <w:rPr>
              <w:sz w:val="16"/>
              <w:szCs w:val="16"/>
            </w:rPr>
          </w:pPr>
          <w:r w:rsidRPr="006A1055">
            <w:rPr>
              <w:sz w:val="16"/>
              <w:szCs w:val="16"/>
            </w:rPr>
            <w:t>Pag</w:t>
          </w:r>
          <w:r>
            <w:rPr>
              <w:sz w:val="16"/>
              <w:szCs w:val="16"/>
            </w:rPr>
            <w:t>.</w:t>
          </w:r>
          <w:r w:rsidRPr="006A1055">
            <w:rPr>
              <w:sz w:val="16"/>
              <w:szCs w:val="16"/>
            </w:rPr>
            <w:t xml:space="preserve"> </w:t>
          </w:r>
          <w:r w:rsidRPr="006A1055">
            <w:rPr>
              <w:sz w:val="16"/>
              <w:szCs w:val="16"/>
            </w:rPr>
            <w:fldChar w:fldCharType="begin"/>
          </w:r>
          <w:r w:rsidRPr="006A1055">
            <w:rPr>
              <w:sz w:val="16"/>
              <w:szCs w:val="16"/>
            </w:rPr>
            <w:instrText>PAGE  \* Arabic  \* MERGEFORMAT</w:instrText>
          </w:r>
          <w:r w:rsidRPr="006A1055">
            <w:rPr>
              <w:sz w:val="16"/>
              <w:szCs w:val="16"/>
            </w:rPr>
            <w:fldChar w:fldCharType="separate"/>
          </w:r>
          <w:r>
            <w:rPr>
              <w:noProof/>
              <w:sz w:val="16"/>
              <w:szCs w:val="16"/>
            </w:rPr>
            <w:t>3</w:t>
          </w:r>
          <w:r w:rsidRPr="006A1055">
            <w:rPr>
              <w:sz w:val="16"/>
              <w:szCs w:val="16"/>
            </w:rPr>
            <w:fldChar w:fldCharType="end"/>
          </w:r>
          <w:r w:rsidRPr="006A1055">
            <w:rPr>
              <w:sz w:val="16"/>
              <w:szCs w:val="16"/>
            </w:rPr>
            <w:t xml:space="preserve"> di </w:t>
          </w:r>
          <w:r w:rsidRPr="006A1055">
            <w:rPr>
              <w:sz w:val="16"/>
              <w:szCs w:val="16"/>
            </w:rPr>
            <w:fldChar w:fldCharType="begin"/>
          </w:r>
          <w:r w:rsidRPr="006A1055">
            <w:rPr>
              <w:sz w:val="16"/>
              <w:szCs w:val="16"/>
            </w:rPr>
            <w:instrText xml:space="preserve"> NUMPAGES  \* Arabic  \* MERGEFORMAT </w:instrText>
          </w:r>
          <w:r w:rsidRPr="006A1055">
            <w:rPr>
              <w:sz w:val="16"/>
              <w:szCs w:val="16"/>
            </w:rPr>
            <w:fldChar w:fldCharType="separate"/>
          </w:r>
          <w:r>
            <w:rPr>
              <w:noProof/>
              <w:sz w:val="16"/>
              <w:szCs w:val="16"/>
            </w:rPr>
            <w:t>75</w:t>
          </w:r>
          <w:r w:rsidRPr="006A1055">
            <w:rPr>
              <w:noProof/>
              <w:sz w:val="16"/>
              <w:szCs w:val="16"/>
            </w:rPr>
            <w:fldChar w:fldCharType="end"/>
          </w:r>
        </w:p>
      </w:tc>
    </w:tr>
  </w:tbl>
  <w:p w14:paraId="3FD46113" w14:textId="77777777" w:rsidR="00910BD2" w:rsidRPr="003B2096" w:rsidRDefault="00910BD2" w:rsidP="00270169">
    <w:pPr>
      <w:pStyle w:val="Pidipagina"/>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E9D21" w14:textId="77777777" w:rsidR="001521A3" w:rsidRPr="002B3561" w:rsidRDefault="001521A3" w:rsidP="00270169">
    <w:pPr>
      <w:pStyle w:val="Pidipagina"/>
      <w:rPr>
        <w:sz w:val="6"/>
        <w:szCs w:val="6"/>
      </w:rPr>
    </w:pPr>
  </w:p>
  <w:p w14:paraId="482EB249" w14:textId="5D97EEC1" w:rsidR="001521A3" w:rsidRDefault="002F6A76" w:rsidP="002F6A76">
    <w:pPr>
      <w:jc w:val="right"/>
    </w:pPr>
    <w:r w:rsidRPr="0023165E">
      <w:rPr>
        <w:sz w:val="16"/>
        <w:szCs w:val="16"/>
      </w:rPr>
      <w:t xml:space="preserve">Pag. </w:t>
    </w:r>
    <w:r w:rsidRPr="0023165E">
      <w:rPr>
        <w:sz w:val="16"/>
        <w:szCs w:val="16"/>
      </w:rPr>
      <w:fldChar w:fldCharType="begin"/>
    </w:r>
    <w:r w:rsidRPr="0023165E">
      <w:rPr>
        <w:sz w:val="16"/>
        <w:szCs w:val="16"/>
      </w:rPr>
      <w:instrText>PAGE  \* Arabic  \* MERGEFORMAT</w:instrText>
    </w:r>
    <w:r w:rsidRPr="0023165E">
      <w:rPr>
        <w:sz w:val="16"/>
        <w:szCs w:val="16"/>
      </w:rPr>
      <w:fldChar w:fldCharType="separate"/>
    </w:r>
    <w:r>
      <w:rPr>
        <w:sz w:val="16"/>
        <w:szCs w:val="16"/>
      </w:rPr>
      <w:t>30</w:t>
    </w:r>
    <w:r w:rsidRPr="0023165E">
      <w:rPr>
        <w:sz w:val="16"/>
        <w:szCs w:val="16"/>
      </w:rPr>
      <w:fldChar w:fldCharType="end"/>
    </w:r>
    <w:r w:rsidRPr="0023165E">
      <w:rPr>
        <w:sz w:val="16"/>
        <w:szCs w:val="16"/>
      </w:rPr>
      <w:t xml:space="preserve"> </w:t>
    </w:r>
    <w:r w:rsidRPr="0023165E">
      <w:rPr>
        <w:noProof/>
        <w:sz w:val="16"/>
        <w:szCs w:val="16"/>
      </w:rPr>
      <w:t xml:space="preserve">di </w:t>
    </w:r>
    <w:r w:rsidRPr="0023165E">
      <w:rPr>
        <w:noProof/>
        <w:sz w:val="16"/>
        <w:szCs w:val="16"/>
      </w:rPr>
      <w:fldChar w:fldCharType="begin"/>
    </w:r>
    <w:r w:rsidRPr="0023165E">
      <w:rPr>
        <w:noProof/>
        <w:sz w:val="16"/>
        <w:szCs w:val="16"/>
      </w:rPr>
      <w:instrText xml:space="preserve"> NUMPAGES  \* Arabic  \* MERGEFORMAT </w:instrText>
    </w:r>
    <w:r w:rsidRPr="0023165E">
      <w:rPr>
        <w:noProof/>
        <w:sz w:val="16"/>
        <w:szCs w:val="16"/>
      </w:rPr>
      <w:fldChar w:fldCharType="separate"/>
    </w:r>
    <w:r>
      <w:rPr>
        <w:noProof/>
        <w:sz w:val="16"/>
        <w:szCs w:val="16"/>
      </w:rPr>
      <w:t>76</w:t>
    </w:r>
    <w:r w:rsidRPr="0023165E">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E38A" w14:textId="77777777" w:rsidR="00EC781B" w:rsidRDefault="00EC781B" w:rsidP="00270169">
      <w:r>
        <w:separator/>
      </w:r>
    </w:p>
  </w:footnote>
  <w:footnote w:type="continuationSeparator" w:id="0">
    <w:p w14:paraId="62B8D4D1" w14:textId="77777777" w:rsidR="00EC781B" w:rsidRDefault="00EC781B" w:rsidP="00270169">
      <w:r>
        <w:continuationSeparator/>
      </w:r>
    </w:p>
    <w:p w14:paraId="67C94A36" w14:textId="77777777" w:rsidR="00EC781B" w:rsidRDefault="00EC781B" w:rsidP="00270169"/>
  </w:footnote>
  <w:footnote w:type="continuationNotice" w:id="1">
    <w:p w14:paraId="6162C52B" w14:textId="77777777" w:rsidR="00EC781B" w:rsidRDefault="00EC78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none" w:sz="0" w:space="0" w:color="auto"/>
        <w:left w:val="none" w:sz="0" w:space="0" w:color="auto"/>
        <w:bottom w:val="single" w:sz="12" w:space="0" w:color="548DD4" w:themeColor="text2" w:themeTint="99"/>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26"/>
      <w:gridCol w:w="5826"/>
      <w:gridCol w:w="1736"/>
    </w:tblGrid>
    <w:tr w:rsidR="001521A3" w14:paraId="4D144A56" w14:textId="77777777" w:rsidTr="003959C0">
      <w:trPr>
        <w:trHeight w:hRule="exact" w:val="1134"/>
      </w:trPr>
      <w:tc>
        <w:tcPr>
          <w:tcW w:w="647" w:type="pct"/>
          <w:vAlign w:val="center"/>
        </w:tcPr>
        <w:p w14:paraId="0F54359E" w14:textId="77777777" w:rsidR="001521A3" w:rsidRDefault="001521A3" w:rsidP="00270169">
          <w:pPr>
            <w:pStyle w:val="Intestazione"/>
          </w:pPr>
          <w:r>
            <w:rPr>
              <w:noProof/>
              <w:lang w:eastAsia="it-IT"/>
            </w:rPr>
            <w:drawing>
              <wp:inline distT="0" distB="0" distL="0" distR="0" wp14:anchorId="087FC59B" wp14:editId="28CC8F92">
                <wp:extent cx="566198" cy="540000"/>
                <wp:effectExtent l="76200" t="76200" r="100965" b="88900"/>
                <wp:docPr id="6" name="Immagine 6" descr="http://luigicuomo.files.wordpress.com/2011/12/logo-regione-campan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uigicuomo.files.wordpress.com/2011/12/logo-regione-campania-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6198" cy="540000"/>
                        </a:xfrm>
                        <a:prstGeom prst="rect">
                          <a:avLst/>
                        </a:prstGeom>
                        <a:ln>
                          <a:noFill/>
                        </a:ln>
                        <a:effectLst>
                          <a:outerShdw blurRad="63500" dir="2700000" sx="105000" sy="105000" algn="tl" rotWithShape="0">
                            <a:prstClr val="black">
                              <a:alpha val="30000"/>
                            </a:prstClr>
                          </a:outerShdw>
                        </a:effectLst>
                      </pic:spPr>
                    </pic:pic>
                  </a:graphicData>
                </a:graphic>
              </wp:inline>
            </w:drawing>
          </w:r>
        </w:p>
      </w:tc>
      <w:tc>
        <w:tcPr>
          <w:tcW w:w="3471" w:type="pct"/>
          <w:vAlign w:val="center"/>
        </w:tcPr>
        <w:p w14:paraId="2C99B608" w14:textId="77777777" w:rsidR="001521A3" w:rsidRDefault="001521A3" w:rsidP="00270169">
          <w:pPr>
            <w:pStyle w:val="Intestazione"/>
          </w:pPr>
        </w:p>
      </w:tc>
      <w:tc>
        <w:tcPr>
          <w:tcW w:w="882" w:type="pct"/>
          <w:vAlign w:val="center"/>
        </w:tcPr>
        <w:p w14:paraId="1FE91D43" w14:textId="29CF24E5" w:rsidR="001521A3" w:rsidRDefault="001521A3" w:rsidP="00270169">
          <w:pPr>
            <w:pStyle w:val="Intestazione"/>
          </w:pPr>
          <w:r>
            <w:rPr>
              <w:noProof/>
              <w:lang w:eastAsia="it-IT"/>
            </w:rPr>
            <w:drawing>
              <wp:inline distT="0" distB="0" distL="0" distR="0" wp14:anchorId="4AAC99B9" wp14:editId="5A922533">
                <wp:extent cx="885391" cy="540000"/>
                <wp:effectExtent l="114300" t="76200" r="67310" b="146050"/>
                <wp:docPr id="7" name="Immagine 7" descr="logo ac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logo acam"/>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5391" cy="540000"/>
                        </a:xfrm>
                        <a:prstGeom prst="rect">
                          <a:avLst/>
                        </a:prstGeom>
                        <a:ln>
                          <a:noFill/>
                        </a:ln>
                        <a:effectLst>
                          <a:outerShdw blurRad="63500" dir="8100000" sx="105000" sy="105000" algn="tr" rotWithShape="0">
                            <a:prstClr val="black">
                              <a:alpha val="30000"/>
                            </a:prstClr>
                          </a:outerShdw>
                        </a:effectLst>
                        <a:scene3d>
                          <a:camera prst="orthographicFront"/>
                          <a:lightRig rig="threePt" dir="t"/>
                        </a:scene3d>
                        <a:sp3d/>
                      </pic:spPr>
                    </pic:pic>
                  </a:graphicData>
                </a:graphic>
              </wp:inline>
            </w:drawing>
          </w:r>
        </w:p>
      </w:tc>
    </w:tr>
  </w:tbl>
  <w:p w14:paraId="1E74AB86" w14:textId="77777777" w:rsidR="001521A3" w:rsidRPr="00BA784B" w:rsidRDefault="001521A3" w:rsidP="0027016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bottom w:w="45" w:type="dxa"/>
        <w:right w:w="0" w:type="dxa"/>
      </w:tblCellMar>
      <w:tblLook w:val="04A0" w:firstRow="1" w:lastRow="0" w:firstColumn="1" w:lastColumn="0" w:noHBand="0" w:noVBand="1"/>
    </w:tblPr>
    <w:tblGrid>
      <w:gridCol w:w="4460"/>
      <w:gridCol w:w="5178"/>
    </w:tblGrid>
    <w:tr w:rsidR="00910BD2" w14:paraId="579F95DE" w14:textId="77777777" w:rsidTr="00BC4C4A">
      <w:tc>
        <w:tcPr>
          <w:tcW w:w="2314" w:type="pct"/>
        </w:tcPr>
        <w:p w14:paraId="29AD4B89" w14:textId="77777777" w:rsidR="00910BD2" w:rsidRDefault="00910BD2" w:rsidP="00BC5439">
          <w:pPr>
            <w:pStyle w:val="Intestazione"/>
          </w:pPr>
          <w:r>
            <w:rPr>
              <w:noProof/>
              <w:lang w:eastAsia="it-IT"/>
            </w:rPr>
            <w:drawing>
              <wp:inline distT="0" distB="0" distL="0" distR="0" wp14:anchorId="032CBE14" wp14:editId="6684CA6C">
                <wp:extent cx="2628900" cy="590550"/>
                <wp:effectExtent l="0" t="0" r="0" b="0"/>
                <wp:docPr id="1912907214" name="Immagine 1912907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90550"/>
                        </a:xfrm>
                        <a:prstGeom prst="rect">
                          <a:avLst/>
                        </a:prstGeom>
                        <a:noFill/>
                        <a:ln>
                          <a:noFill/>
                        </a:ln>
                      </pic:spPr>
                    </pic:pic>
                  </a:graphicData>
                </a:graphic>
              </wp:inline>
            </w:drawing>
          </w:r>
        </w:p>
      </w:tc>
      <w:tc>
        <w:tcPr>
          <w:tcW w:w="2686" w:type="pct"/>
          <w:vAlign w:val="bottom"/>
        </w:tcPr>
        <w:p w14:paraId="78377F6A" w14:textId="77777777" w:rsidR="00910BD2" w:rsidRDefault="00910BD2" w:rsidP="00CB1D82">
          <w:pPr>
            <w:pStyle w:val="Intest"/>
          </w:pPr>
          <w:r w:rsidRPr="00746645">
            <w:t>“</w:t>
          </w:r>
          <w:r w:rsidRPr="00AF7277">
            <w:t>Procedura di pianificazione dei servizi di collegamento marittimo regionale e di affidamento dei servizi minimi di trasporto marittimo in ambito regionale</w:t>
          </w:r>
          <w:r w:rsidRPr="00746645">
            <w:t>”</w:t>
          </w:r>
        </w:p>
        <w:p w14:paraId="041FEBA4" w14:textId="12860119" w:rsidR="00910BD2" w:rsidRPr="00746645" w:rsidRDefault="00CB1D82" w:rsidP="00CB1D82">
          <w:pPr>
            <w:pStyle w:val="Intest"/>
            <w:spacing w:before="90"/>
            <w:rPr>
              <w:b/>
              <w:bCs/>
            </w:rPr>
          </w:pPr>
          <w:r w:rsidRPr="00CB1D82">
            <w:rPr>
              <w:b/>
              <w:bCs/>
            </w:rPr>
            <w:t>Questionario rilevazione interesse delle imprese di navigazione</w:t>
          </w:r>
        </w:p>
      </w:tc>
    </w:tr>
  </w:tbl>
  <w:p w14:paraId="204554B2" w14:textId="77777777" w:rsidR="00910BD2" w:rsidRPr="00433B3C" w:rsidRDefault="00910BD2" w:rsidP="00270169">
    <w:pPr>
      <w:pStyle w:val="Intestazione"/>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1" w:type="pct"/>
      <w:tblBorders>
        <w:top w:val="none" w:sz="0" w:space="0" w:color="auto"/>
        <w:left w:val="none" w:sz="0" w:space="0" w:color="auto"/>
        <w:right w:val="none" w:sz="0" w:space="0" w:color="auto"/>
        <w:insideH w:val="none" w:sz="0" w:space="0" w:color="auto"/>
        <w:insideV w:val="none" w:sz="0" w:space="0" w:color="auto"/>
      </w:tblBorders>
      <w:tblCellMar>
        <w:left w:w="0" w:type="dxa"/>
        <w:bottom w:w="45" w:type="dxa"/>
        <w:right w:w="0" w:type="dxa"/>
      </w:tblCellMar>
      <w:tblLook w:val="04A0" w:firstRow="1" w:lastRow="0" w:firstColumn="1" w:lastColumn="0" w:noHBand="0" w:noVBand="1"/>
    </w:tblPr>
    <w:tblGrid>
      <w:gridCol w:w="4170"/>
      <w:gridCol w:w="4620"/>
    </w:tblGrid>
    <w:tr w:rsidR="00401069" w14:paraId="5C831D31" w14:textId="77777777" w:rsidTr="00DC4B3C">
      <w:trPr>
        <w:trHeight w:val="930"/>
      </w:trPr>
      <w:tc>
        <w:tcPr>
          <w:tcW w:w="2353" w:type="pct"/>
        </w:tcPr>
        <w:p w14:paraId="3A00431C" w14:textId="28CC89F3" w:rsidR="00401069" w:rsidRDefault="00401069" w:rsidP="00401069">
          <w:pPr>
            <w:pStyle w:val="Intestazione"/>
          </w:pPr>
          <w:r>
            <w:rPr>
              <w:noProof/>
              <w:lang w:eastAsia="it-IT"/>
            </w:rPr>
            <w:drawing>
              <wp:inline distT="0" distB="0" distL="0" distR="0" wp14:anchorId="2D03C50E" wp14:editId="717C3C07">
                <wp:extent cx="2642260" cy="590456"/>
                <wp:effectExtent l="0" t="0" r="5715" b="635"/>
                <wp:docPr id="931112530" name="Immagine 931112530" descr="Immagine che contiene testo, Carattere,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65834" name="Immagine 1851165834" descr="Immagine che contiene testo, Carattere, Elementi grafici,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849" cy="596174"/>
                        </a:xfrm>
                        <a:prstGeom prst="rect">
                          <a:avLst/>
                        </a:prstGeom>
                        <a:noFill/>
                        <a:ln>
                          <a:noFill/>
                        </a:ln>
                      </pic:spPr>
                    </pic:pic>
                  </a:graphicData>
                </a:graphic>
              </wp:inline>
            </w:drawing>
          </w:r>
        </w:p>
      </w:tc>
      <w:tc>
        <w:tcPr>
          <w:tcW w:w="2647" w:type="pct"/>
          <w:vAlign w:val="bottom"/>
        </w:tcPr>
        <w:p w14:paraId="371B5812" w14:textId="77777777" w:rsidR="00401069" w:rsidRDefault="00401069" w:rsidP="00754B89">
          <w:pPr>
            <w:pStyle w:val="Intest"/>
          </w:pPr>
          <w:r w:rsidRPr="00746645">
            <w:t>“</w:t>
          </w:r>
          <w:r w:rsidRPr="00AF7277">
            <w:t>Procedura di pianificazione dei servizi di collegamento marittimo regionale e di affidamento dei servizi minimi di trasporto marittimo in ambito regionale</w:t>
          </w:r>
          <w:r w:rsidRPr="00746645">
            <w:t>”</w:t>
          </w:r>
        </w:p>
        <w:p w14:paraId="2F0E8EA5" w14:textId="4F3FB6B1" w:rsidR="00401069" w:rsidRPr="00E46962" w:rsidRDefault="004E3295" w:rsidP="00754B89">
          <w:pPr>
            <w:pStyle w:val="Intest"/>
            <w:spacing w:before="90"/>
            <w:rPr>
              <w:b/>
              <w:bCs/>
            </w:rPr>
          </w:pPr>
          <w:r w:rsidRPr="00E46962">
            <w:rPr>
              <w:b/>
              <w:bCs/>
            </w:rPr>
            <w:t>Questionario rilevazione interesse delle imprese di navigazione</w:t>
          </w:r>
        </w:p>
      </w:tc>
    </w:tr>
  </w:tbl>
  <w:p w14:paraId="47776909" w14:textId="2729D2FE" w:rsidR="00D7099B" w:rsidRPr="00401069" w:rsidRDefault="00D7099B" w:rsidP="00401069">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11" w:type="pct"/>
      <w:tblBorders>
        <w:top w:val="none" w:sz="0" w:space="0" w:color="auto"/>
        <w:left w:val="none" w:sz="0" w:space="0" w:color="auto"/>
        <w:right w:val="none" w:sz="0" w:space="0" w:color="auto"/>
        <w:insideH w:val="none" w:sz="0" w:space="0" w:color="auto"/>
        <w:insideV w:val="none" w:sz="0" w:space="0" w:color="auto"/>
      </w:tblBorders>
      <w:tblCellMar>
        <w:left w:w="0" w:type="dxa"/>
        <w:bottom w:w="45" w:type="dxa"/>
        <w:right w:w="0" w:type="dxa"/>
      </w:tblCellMar>
      <w:tblLook w:val="04A0" w:firstRow="1" w:lastRow="0" w:firstColumn="1" w:lastColumn="0" w:noHBand="0" w:noVBand="1"/>
    </w:tblPr>
    <w:tblGrid>
      <w:gridCol w:w="4140"/>
      <w:gridCol w:w="4667"/>
    </w:tblGrid>
    <w:tr w:rsidR="00B067CA" w14:paraId="2BFA5157" w14:textId="77777777" w:rsidTr="00DC4B3C">
      <w:trPr>
        <w:trHeight w:val="930"/>
      </w:trPr>
      <w:tc>
        <w:tcPr>
          <w:tcW w:w="2344" w:type="pct"/>
        </w:tcPr>
        <w:p w14:paraId="71F974B6" w14:textId="182E090F" w:rsidR="00B067CA" w:rsidRDefault="00B067CA" w:rsidP="00401069">
          <w:pPr>
            <w:pStyle w:val="Intestazione"/>
          </w:pPr>
          <w:r>
            <w:rPr>
              <w:noProof/>
              <w:lang w:eastAsia="it-IT"/>
            </w:rPr>
            <w:drawing>
              <wp:inline distT="0" distB="0" distL="0" distR="0" wp14:anchorId="0D774F25" wp14:editId="3523F0B8">
                <wp:extent cx="2628900" cy="590550"/>
                <wp:effectExtent l="0" t="0" r="0" b="0"/>
                <wp:docPr id="661321672" name="Immagine 661321672" descr="Immagine che contiene testo, Carattere,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65834" name="Immagine 1851165834" descr="Immagine che contiene testo, Carattere, Elementi grafici,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590550"/>
                        </a:xfrm>
                        <a:prstGeom prst="rect">
                          <a:avLst/>
                        </a:prstGeom>
                        <a:noFill/>
                        <a:ln>
                          <a:noFill/>
                        </a:ln>
                      </pic:spPr>
                    </pic:pic>
                  </a:graphicData>
                </a:graphic>
              </wp:inline>
            </w:drawing>
          </w:r>
        </w:p>
      </w:tc>
      <w:tc>
        <w:tcPr>
          <w:tcW w:w="2656" w:type="pct"/>
          <w:vAlign w:val="bottom"/>
        </w:tcPr>
        <w:p w14:paraId="09FF6EEE" w14:textId="77777777" w:rsidR="00B067CA" w:rsidRDefault="00B067CA" w:rsidP="00CB1D82">
          <w:pPr>
            <w:pStyle w:val="Intest"/>
          </w:pPr>
          <w:r w:rsidRPr="00746645">
            <w:t>“</w:t>
          </w:r>
          <w:r w:rsidRPr="00AF7277">
            <w:t>Procedura di pianificazione dei servizi di collegamento marittimo regionale e di affidamento dei servizi minimi di trasporto marittimo in ambito regionale</w:t>
          </w:r>
          <w:r w:rsidRPr="00746645">
            <w:t>”</w:t>
          </w:r>
        </w:p>
        <w:p w14:paraId="274F659F" w14:textId="77777777" w:rsidR="00B067CA" w:rsidRPr="00200FE0" w:rsidRDefault="00B067CA" w:rsidP="00CB1D82">
          <w:pPr>
            <w:pStyle w:val="Intest"/>
            <w:spacing w:before="90"/>
            <w:rPr>
              <w:b/>
              <w:bCs/>
            </w:rPr>
          </w:pPr>
          <w:r w:rsidRPr="00200FE0">
            <w:rPr>
              <w:b/>
              <w:bCs/>
            </w:rPr>
            <w:t>Questionario rilevazione interesse delle imprese di navigazione</w:t>
          </w:r>
        </w:p>
      </w:tc>
    </w:tr>
  </w:tbl>
  <w:p w14:paraId="3D0F4282" w14:textId="785DFDD8" w:rsidR="00B067CA" w:rsidRPr="00401069" w:rsidRDefault="00B067CA" w:rsidP="00401069">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01" w:type="pct"/>
      <w:tblBorders>
        <w:top w:val="none" w:sz="0" w:space="0" w:color="auto"/>
        <w:left w:val="none" w:sz="0" w:space="0" w:color="auto"/>
        <w:right w:val="none" w:sz="0" w:space="0" w:color="auto"/>
        <w:insideH w:val="none" w:sz="0" w:space="0" w:color="auto"/>
        <w:insideV w:val="none" w:sz="0" w:space="0" w:color="auto"/>
      </w:tblBorders>
      <w:tblCellMar>
        <w:left w:w="0" w:type="dxa"/>
        <w:bottom w:w="45" w:type="dxa"/>
        <w:right w:w="0" w:type="dxa"/>
      </w:tblCellMar>
      <w:tblLook w:val="04A0" w:firstRow="1" w:lastRow="0" w:firstColumn="1" w:lastColumn="0" w:noHBand="0" w:noVBand="1"/>
    </w:tblPr>
    <w:tblGrid>
      <w:gridCol w:w="4137"/>
      <w:gridCol w:w="4653"/>
    </w:tblGrid>
    <w:tr w:rsidR="00505C52" w14:paraId="6D494F38" w14:textId="77777777" w:rsidTr="00DC4B3C">
      <w:trPr>
        <w:trHeight w:val="930"/>
      </w:trPr>
      <w:tc>
        <w:tcPr>
          <w:tcW w:w="2353" w:type="pct"/>
        </w:tcPr>
        <w:p w14:paraId="7796A7A6" w14:textId="77777777" w:rsidR="00505C52" w:rsidRDefault="00505C52" w:rsidP="00505C52">
          <w:pPr>
            <w:pStyle w:val="Intestazione"/>
          </w:pPr>
          <w:r>
            <w:rPr>
              <w:noProof/>
              <w:lang w:eastAsia="it-IT"/>
            </w:rPr>
            <w:drawing>
              <wp:inline distT="0" distB="0" distL="0" distR="0" wp14:anchorId="7DA1279A" wp14:editId="07FC461F">
                <wp:extent cx="2592000" cy="621380"/>
                <wp:effectExtent l="0" t="0" r="0" b="7620"/>
                <wp:docPr id="1852408278" name="Immagine 1852408278" descr="Immagine che contiene testo, Carattere, Elementi grafici,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165834" name="Immagine 1851165834" descr="Immagine che contiene testo, Carattere, Elementi grafici, schermata&#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000" cy="621380"/>
                        </a:xfrm>
                        <a:prstGeom prst="rect">
                          <a:avLst/>
                        </a:prstGeom>
                        <a:noFill/>
                        <a:ln>
                          <a:noFill/>
                        </a:ln>
                      </pic:spPr>
                    </pic:pic>
                  </a:graphicData>
                </a:graphic>
              </wp:inline>
            </w:drawing>
          </w:r>
        </w:p>
      </w:tc>
      <w:tc>
        <w:tcPr>
          <w:tcW w:w="2647" w:type="pct"/>
          <w:vAlign w:val="bottom"/>
        </w:tcPr>
        <w:p w14:paraId="69AA8EA7" w14:textId="77777777" w:rsidR="00505C52" w:rsidRDefault="00505C52" w:rsidP="00565EF0">
          <w:pPr>
            <w:pStyle w:val="Intest"/>
          </w:pPr>
          <w:r w:rsidRPr="00746645">
            <w:t>“</w:t>
          </w:r>
          <w:r w:rsidRPr="00AF7277">
            <w:t>Procedura di pianificazione dei servizi di collegamento marittimo regionale e di affidamento dei servizi minimi di trasporto marittimo in ambito regionale</w:t>
          </w:r>
          <w:r w:rsidRPr="00746645">
            <w:t>”</w:t>
          </w:r>
        </w:p>
        <w:p w14:paraId="4F2F868B" w14:textId="77777777" w:rsidR="00505C52" w:rsidRPr="00200FE0" w:rsidRDefault="00505C52" w:rsidP="00565EF0">
          <w:pPr>
            <w:pStyle w:val="Intest"/>
            <w:spacing w:before="90"/>
            <w:rPr>
              <w:b/>
              <w:bCs/>
            </w:rPr>
          </w:pPr>
          <w:r w:rsidRPr="00200FE0">
            <w:rPr>
              <w:b/>
              <w:bCs/>
            </w:rPr>
            <w:t>Questionario rilevazione interesse delle imprese di navigazione</w:t>
          </w:r>
        </w:p>
      </w:tc>
    </w:tr>
  </w:tbl>
  <w:p w14:paraId="3071178C" w14:textId="0CD7466A" w:rsidR="00505C52" w:rsidRPr="00401069" w:rsidRDefault="00505C52" w:rsidP="00505C5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422980E"/>
    <w:lvl w:ilvl="0">
      <w:start w:val="1"/>
      <w:numFmt w:val="decimal"/>
      <w:pStyle w:val="Numeroelenco2"/>
      <w:lvlText w:val="%1."/>
      <w:lvlJc w:val="left"/>
      <w:pPr>
        <w:tabs>
          <w:tab w:val="num" w:pos="643"/>
        </w:tabs>
        <w:ind w:left="643" w:hanging="360"/>
      </w:pPr>
      <w:rPr>
        <w:rFonts w:cs="Times New Roman"/>
      </w:rPr>
    </w:lvl>
  </w:abstractNum>
  <w:abstractNum w:abstractNumId="1" w15:restartNumberingAfterBreak="0">
    <w:nsid w:val="FFFFFF88"/>
    <w:multiLevelType w:val="singleLevel"/>
    <w:tmpl w:val="9F643F38"/>
    <w:lvl w:ilvl="0">
      <w:start w:val="1"/>
      <w:numFmt w:val="decimal"/>
      <w:pStyle w:val="Numeroelenco"/>
      <w:lvlText w:val="%1."/>
      <w:lvlJc w:val="left"/>
      <w:pPr>
        <w:tabs>
          <w:tab w:val="num" w:pos="360"/>
        </w:tabs>
        <w:ind w:left="360" w:hanging="360"/>
      </w:pPr>
      <w:rPr>
        <w:rFonts w:cs="Times New Roman"/>
      </w:rPr>
    </w:lvl>
  </w:abstractNum>
  <w:abstractNum w:abstractNumId="2" w15:restartNumberingAfterBreak="0">
    <w:nsid w:val="00000001"/>
    <w:multiLevelType w:val="multilevel"/>
    <w:tmpl w:val="00000001"/>
    <w:name w:val="WW8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3"/>
    <w:multiLevelType w:val="singleLevel"/>
    <w:tmpl w:val="00000003"/>
    <w:name w:val="WW8Num3"/>
    <w:lvl w:ilvl="0">
      <w:numFmt w:val="bullet"/>
      <w:lvlText w:val=""/>
      <w:lvlJc w:val="left"/>
      <w:pPr>
        <w:tabs>
          <w:tab w:val="num" w:pos="0"/>
        </w:tabs>
        <w:ind w:left="720" w:hanging="360"/>
      </w:pPr>
      <w:rPr>
        <w:rFonts w:ascii="Symbol" w:hAnsi="Symbol" w:cs="font361"/>
      </w:rPr>
    </w:lvl>
  </w:abstractNum>
  <w:abstractNum w:abstractNumId="4"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Wingdings" w:hAnsi="Wingdings" w:cs="StarSymbol"/>
        <w:sz w:val="18"/>
        <w:szCs w:val="18"/>
      </w:rPr>
    </w:lvl>
  </w:abstractNum>
  <w:abstractNum w:abstractNumId="5" w15:restartNumberingAfterBreak="0">
    <w:nsid w:val="00F13BC0"/>
    <w:multiLevelType w:val="multilevel"/>
    <w:tmpl w:val="7054C9F2"/>
    <w:lvl w:ilvl="0">
      <w:start w:val="1"/>
      <w:numFmt w:val="decimal"/>
      <w:pStyle w:val="Stile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912E7F"/>
    <w:multiLevelType w:val="multilevel"/>
    <w:tmpl w:val="13306202"/>
    <w:lvl w:ilvl="0">
      <w:start w:val="1"/>
      <w:numFmt w:val="decimal"/>
      <w:pStyle w:val="Titolo1"/>
      <w:lvlText w:val="%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663" w:hanging="663"/>
      </w:pPr>
      <w:rPr>
        <w:rFonts w:hint="default"/>
        <w:b/>
      </w:rPr>
    </w:lvl>
    <w:lvl w:ilvl="3">
      <w:start w:val="1"/>
      <w:numFmt w:val="decimal"/>
      <w:pStyle w:val="Titolo4"/>
      <w:lvlText w:val="%1.%2.%3.%4"/>
      <w:lvlJc w:val="left"/>
      <w:pPr>
        <w:ind w:left="1148"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7" w15:restartNumberingAfterBreak="0">
    <w:nsid w:val="0B1D7B4E"/>
    <w:multiLevelType w:val="hybridMultilevel"/>
    <w:tmpl w:val="73588E04"/>
    <w:lvl w:ilvl="0" w:tplc="A9F83446">
      <w:start w:val="1"/>
      <w:numFmt w:val="bullet"/>
      <w:pStyle w:val="Elenchi"/>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038676C"/>
    <w:multiLevelType w:val="multilevel"/>
    <w:tmpl w:val="4280B1E6"/>
    <w:lvl w:ilvl="0">
      <w:start w:val="1"/>
      <w:numFmt w:val="bullet"/>
      <w:pStyle w:val="StileElenco1Arial"/>
      <w:lvlText w:val=""/>
      <w:lvlJc w:val="left"/>
      <w:pPr>
        <w:tabs>
          <w:tab w:val="num" w:pos="1184"/>
        </w:tabs>
        <w:ind w:left="1184" w:hanging="284"/>
      </w:pPr>
      <w:rPr>
        <w:rFonts w:ascii="Symbol" w:hAnsi="Symbol" w:hint="default"/>
        <w:b w:val="0"/>
        <w:i w:val="0"/>
        <w:caps w:val="0"/>
        <w:strike w:val="0"/>
        <w:dstrike w:val="0"/>
        <w:vanish w:val="0"/>
        <w:color w:val="auto"/>
        <w:sz w:val="24"/>
        <w:vertAlign w:val="baseline"/>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1674613"/>
    <w:multiLevelType w:val="singleLevel"/>
    <w:tmpl w:val="1584DC94"/>
    <w:lvl w:ilvl="0">
      <w:numFmt w:val="bullet"/>
      <w:pStyle w:val="Indice1"/>
      <w:lvlText w:val="-"/>
      <w:lvlJc w:val="left"/>
      <w:pPr>
        <w:tabs>
          <w:tab w:val="num" w:pos="420"/>
        </w:tabs>
        <w:ind w:left="420" w:hanging="420"/>
      </w:pPr>
      <w:rPr>
        <w:rFonts w:hint="default"/>
      </w:rPr>
    </w:lvl>
  </w:abstractNum>
  <w:abstractNum w:abstractNumId="10" w15:restartNumberingAfterBreak="0">
    <w:nsid w:val="18C030CC"/>
    <w:multiLevelType w:val="hybridMultilevel"/>
    <w:tmpl w:val="F4EC91B6"/>
    <w:lvl w:ilvl="0" w:tplc="9C88A6CC">
      <w:start w:val="1"/>
      <w:numFmt w:val="decimal"/>
      <w:pStyle w:val="Elenconumerato"/>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AD1825"/>
    <w:multiLevelType w:val="hybridMultilevel"/>
    <w:tmpl w:val="5DBA3D9C"/>
    <w:lvl w:ilvl="0" w:tplc="11681DD0">
      <w:start w:val="1"/>
      <w:numFmt w:val="bullet"/>
      <w:pStyle w:val="elencopunto"/>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22293FB5"/>
    <w:multiLevelType w:val="hybridMultilevel"/>
    <w:tmpl w:val="6BC61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3004C9"/>
    <w:multiLevelType w:val="hybridMultilevel"/>
    <w:tmpl w:val="8D56994E"/>
    <w:lvl w:ilvl="0" w:tplc="BE263998">
      <w:start w:val="1"/>
      <w:numFmt w:val="bullet"/>
      <w:pStyle w:val="StileTitolo4NonGrassettoGiustificato"/>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E74C68"/>
    <w:multiLevelType w:val="hybridMultilevel"/>
    <w:tmpl w:val="D228E3BC"/>
    <w:lvl w:ilvl="0" w:tplc="3BC2F0AE">
      <w:numFmt w:val="bullet"/>
      <w:pStyle w:val="RIGAABSTRACTELENCO"/>
      <w:lvlText w:val="-"/>
      <w:lvlJc w:val="left"/>
      <w:pPr>
        <w:ind w:left="720" w:hanging="360"/>
      </w:pPr>
      <w:rPr>
        <w:rFonts w:ascii="Calibri" w:eastAsia="Times New Roman" w:hAnsi="Calibri" w:hint="default"/>
      </w:rPr>
    </w:lvl>
    <w:lvl w:ilvl="1" w:tplc="4830B70E">
      <w:start w:val="1"/>
      <w:numFmt w:val="bullet"/>
      <w:pStyle w:val="RIGAABSTRACTELENCO2"/>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87756F"/>
    <w:multiLevelType w:val="hybridMultilevel"/>
    <w:tmpl w:val="5F5481F4"/>
    <w:lvl w:ilvl="0" w:tplc="14AA2C3A">
      <w:start w:val="1"/>
      <w:numFmt w:val="upperLetter"/>
      <w:lvlText w:val="%1."/>
      <w:lvlJc w:val="left"/>
      <w:pPr>
        <w:ind w:left="360" w:hanging="360"/>
      </w:pPr>
      <w:rPr>
        <w:i/>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40C87FDE"/>
    <w:multiLevelType w:val="multilevel"/>
    <w:tmpl w:val="33163D16"/>
    <w:styleLink w:val="Stile3"/>
    <w:lvl w:ilvl="0">
      <w:start w:val="4"/>
      <w:numFmt w:val="decimal"/>
      <w:lvlText w:val="%1"/>
      <w:lvlJc w:val="left"/>
      <w:pPr>
        <w:ind w:left="574" w:hanging="432"/>
      </w:pPr>
      <w:rPr>
        <w:rFonts w:hint="default"/>
      </w:rPr>
    </w:lvl>
    <w:lvl w:ilvl="1">
      <w:start w:val="1"/>
      <w:numFmt w:val="decimal"/>
      <w:lvlText w:val="%1.%2"/>
      <w:lvlJc w:val="left"/>
      <w:pPr>
        <w:ind w:left="434" w:hanging="576"/>
      </w:pPr>
      <w:rPr>
        <w:rFonts w:hint="default"/>
      </w:rPr>
    </w:lvl>
    <w:lvl w:ilvl="2">
      <w:start w:val="1"/>
      <w:numFmt w:val="decimal"/>
      <w:lvlText w:val="%1.%2.%3"/>
      <w:lvlJc w:val="left"/>
      <w:pPr>
        <w:ind w:left="578" w:hanging="720"/>
      </w:pPr>
      <w:rPr>
        <w:rFonts w:hint="default"/>
      </w:rPr>
    </w:lvl>
    <w:lvl w:ilvl="3">
      <w:start w:val="1"/>
      <w:numFmt w:val="decimal"/>
      <w:lvlText w:val="%1.2.1.1"/>
      <w:lvlJc w:val="left"/>
      <w:pPr>
        <w:ind w:left="722" w:hanging="864"/>
      </w:pPr>
      <w:rPr>
        <w:rFonts w:hint="default"/>
      </w:rPr>
    </w:lvl>
    <w:lvl w:ilvl="4">
      <w:start w:val="1"/>
      <w:numFmt w:val="decimal"/>
      <w:lvlText w:val="%1.%2.%3.%4.%5"/>
      <w:lvlJc w:val="left"/>
      <w:pPr>
        <w:ind w:left="866" w:hanging="1008"/>
      </w:pPr>
      <w:rPr>
        <w:rFonts w:hint="default"/>
      </w:rPr>
    </w:lvl>
    <w:lvl w:ilvl="5">
      <w:start w:val="1"/>
      <w:numFmt w:val="decimal"/>
      <w:lvlText w:val="%1.%2.%3.%4.%5.%6"/>
      <w:lvlJc w:val="left"/>
      <w:pPr>
        <w:ind w:left="1010" w:hanging="1152"/>
      </w:pPr>
      <w:rPr>
        <w:rFonts w:hint="default"/>
      </w:rPr>
    </w:lvl>
    <w:lvl w:ilvl="6">
      <w:start w:val="1"/>
      <w:numFmt w:val="decimal"/>
      <w:lvlText w:val="%1.%2.%3.%4.%5.%6.%7"/>
      <w:lvlJc w:val="left"/>
      <w:pPr>
        <w:ind w:left="1154" w:hanging="1296"/>
      </w:pPr>
      <w:rPr>
        <w:rFonts w:hint="default"/>
      </w:rPr>
    </w:lvl>
    <w:lvl w:ilvl="7">
      <w:start w:val="1"/>
      <w:numFmt w:val="decimal"/>
      <w:lvlText w:val="%1.%2.%3.%4.%5.%6.%7.%8"/>
      <w:lvlJc w:val="left"/>
      <w:pPr>
        <w:ind w:left="1298" w:hanging="1440"/>
      </w:pPr>
      <w:rPr>
        <w:rFonts w:hint="default"/>
      </w:rPr>
    </w:lvl>
    <w:lvl w:ilvl="8">
      <w:start w:val="1"/>
      <w:numFmt w:val="decimal"/>
      <w:lvlText w:val="%1.%2.%3.%4.%5.%6.%7.%8.%9"/>
      <w:lvlJc w:val="left"/>
      <w:pPr>
        <w:ind w:left="1442" w:hanging="1584"/>
      </w:pPr>
      <w:rPr>
        <w:rFonts w:hint="default"/>
      </w:rPr>
    </w:lvl>
  </w:abstractNum>
  <w:abstractNum w:abstractNumId="17" w15:restartNumberingAfterBreak="0">
    <w:nsid w:val="443206CE"/>
    <w:multiLevelType w:val="hybridMultilevel"/>
    <w:tmpl w:val="ED8A7320"/>
    <w:lvl w:ilvl="0" w:tplc="ED127B86">
      <w:start w:val="1"/>
      <w:numFmt w:val="bullet"/>
      <w:pStyle w:val="Elenco-"/>
      <w:lvlText w:val=""/>
      <w:lvlJc w:val="left"/>
      <w:pPr>
        <w:ind w:left="720" w:hanging="360"/>
      </w:pPr>
      <w:rPr>
        <w:rFonts w:ascii="Symbol" w:hAnsi="Symbol"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B7515D9"/>
    <w:multiLevelType w:val="multilevel"/>
    <w:tmpl w:val="F4227BA4"/>
    <w:styleLink w:val="Stile1"/>
    <w:lvl w:ilvl="0">
      <w:start w:val="4"/>
      <w:numFmt w:val="decimal"/>
      <w:lvlText w:val="%1"/>
      <w:lvlJc w:val="left"/>
      <w:pPr>
        <w:ind w:left="574" w:hanging="432"/>
      </w:pPr>
    </w:lvl>
    <w:lvl w:ilvl="1">
      <w:start w:val="2"/>
      <w:numFmt w:val="decimal"/>
      <w:lvlText w:val="%1.%2"/>
      <w:lvlJc w:val="left"/>
      <w:pPr>
        <w:ind w:left="434" w:hanging="576"/>
      </w:pPr>
    </w:lvl>
    <w:lvl w:ilvl="2">
      <w:start w:val="1"/>
      <w:numFmt w:val="decimal"/>
      <w:lvlText w:val="%1.%2.%3"/>
      <w:lvlJc w:val="left"/>
      <w:pPr>
        <w:ind w:left="578" w:hanging="720"/>
      </w:pPr>
    </w:lvl>
    <w:lvl w:ilvl="3">
      <w:start w:val="1"/>
      <w:numFmt w:val="decimal"/>
      <w:lvlText w:val="%1.%2.%3.%4"/>
      <w:lvlJc w:val="left"/>
      <w:pPr>
        <w:ind w:left="722" w:hanging="864"/>
      </w:pPr>
    </w:lvl>
    <w:lvl w:ilvl="4">
      <w:start w:val="1"/>
      <w:numFmt w:val="decimal"/>
      <w:lvlText w:val="%1.%2.%3.%4.%5"/>
      <w:lvlJc w:val="left"/>
      <w:pPr>
        <w:ind w:left="866" w:hanging="1008"/>
      </w:pPr>
    </w:lvl>
    <w:lvl w:ilvl="5">
      <w:start w:val="1"/>
      <w:numFmt w:val="decimal"/>
      <w:lvlText w:val="%1.%2.%3.%4.%5.%6"/>
      <w:lvlJc w:val="left"/>
      <w:pPr>
        <w:ind w:left="1010" w:hanging="1152"/>
      </w:pPr>
    </w:lvl>
    <w:lvl w:ilvl="6">
      <w:start w:val="1"/>
      <w:numFmt w:val="decimal"/>
      <w:lvlText w:val="%1.%2.%3.%4.%5.%6.%7"/>
      <w:lvlJc w:val="left"/>
      <w:pPr>
        <w:ind w:left="1154" w:hanging="1296"/>
      </w:pPr>
    </w:lvl>
    <w:lvl w:ilvl="7">
      <w:start w:val="1"/>
      <w:numFmt w:val="decimal"/>
      <w:lvlText w:val="%1.%2.%3.%4.%5.%6.%7.%8"/>
      <w:lvlJc w:val="left"/>
      <w:pPr>
        <w:ind w:left="1298" w:hanging="1440"/>
      </w:pPr>
    </w:lvl>
    <w:lvl w:ilvl="8">
      <w:start w:val="1"/>
      <w:numFmt w:val="decimal"/>
      <w:lvlText w:val="%1.%2.%3.%4.%5.%6.%7.%8.%9"/>
      <w:lvlJc w:val="left"/>
      <w:pPr>
        <w:ind w:left="1442" w:hanging="1584"/>
      </w:pPr>
    </w:lvl>
  </w:abstractNum>
  <w:abstractNum w:abstractNumId="19" w15:restartNumberingAfterBreak="0">
    <w:nsid w:val="54701D1A"/>
    <w:multiLevelType w:val="hybridMultilevel"/>
    <w:tmpl w:val="9D64776E"/>
    <w:lvl w:ilvl="0" w:tplc="FFFFFFFF">
      <w:start w:val="1"/>
      <w:numFmt w:val="bullet"/>
      <w:pStyle w:val="Elenco"/>
      <w:lvlText w:val=""/>
      <w:lvlJc w:val="left"/>
      <w:pPr>
        <w:tabs>
          <w:tab w:val="num" w:pos="1778"/>
        </w:tabs>
        <w:ind w:left="1701" w:hanging="283"/>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54D11FF1"/>
    <w:multiLevelType w:val="hybridMultilevel"/>
    <w:tmpl w:val="BFA0D8D2"/>
    <w:lvl w:ilvl="0" w:tplc="04090001">
      <w:start w:val="1"/>
      <w:numFmt w:val="bullet"/>
      <w:pStyle w:val="Bullet"/>
      <w:lvlText w:val=""/>
      <w:lvlJc w:val="left"/>
      <w:pPr>
        <w:ind w:left="360" w:hanging="360"/>
      </w:pPr>
      <w:rPr>
        <w:rFonts w:ascii="Symbol" w:hAnsi="Symbol" w:hint="default"/>
        <w:lang w:val="it-I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5A320964"/>
    <w:multiLevelType w:val="multilevel"/>
    <w:tmpl w:val="3AC6186A"/>
    <w:lvl w:ilvl="0">
      <w:start w:val="1"/>
      <w:numFmt w:val="decimal"/>
      <w:pStyle w:val="ElencoNumerato0"/>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61610681"/>
    <w:multiLevelType w:val="multilevel"/>
    <w:tmpl w:val="5F26C502"/>
    <w:lvl w:ilvl="0">
      <w:start w:val="1"/>
      <w:numFmt w:val="decimal"/>
      <w:pStyle w:val="Elenco1"/>
      <w:lvlText w:val="%1."/>
      <w:lvlJc w:val="left"/>
      <w:pPr>
        <w:ind w:left="425" w:hanging="425"/>
      </w:pPr>
      <w:rPr>
        <w:rFonts w:ascii="Tahoma" w:eastAsia="Arial" w:hAnsi="Tahoma" w:cs="Arial"/>
        <w:b w:val="0"/>
        <w:bCs/>
        <w:i w:val="0"/>
        <w:caps w:val="0"/>
        <w:strike w:val="0"/>
        <w:dstrike w:val="0"/>
        <w:vanish w:val="0"/>
        <w:sz w:val="18"/>
        <w:vertAlign w:val="baseline"/>
      </w:rPr>
    </w:lvl>
    <w:lvl w:ilvl="1">
      <w:start w:val="1"/>
      <w:numFmt w:val="decimal"/>
      <w:lvlRestart w:val="0"/>
      <w:lvlText w:val="%1.%2"/>
      <w:lvlJc w:val="left"/>
      <w:pPr>
        <w:ind w:left="425" w:hanging="425"/>
      </w:pPr>
      <w:rPr>
        <w:rFonts w:ascii="Tahoma" w:hAnsi="Tahoma" w:hint="default"/>
        <w:b/>
        <w:i w:val="0"/>
        <w:caps w:val="0"/>
        <w:strike w:val="0"/>
        <w:dstrike w:val="0"/>
        <w:vanish w:val="0"/>
        <w:sz w:val="18"/>
        <w:vertAlign w:val="baseline"/>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23" w15:restartNumberingAfterBreak="0">
    <w:nsid w:val="6F974163"/>
    <w:multiLevelType w:val="singleLevel"/>
    <w:tmpl w:val="3E22E9BC"/>
    <w:lvl w:ilvl="0">
      <w:start w:val="1"/>
      <w:numFmt w:val="bullet"/>
      <w:pStyle w:val="Puntoelenco"/>
      <w:lvlText w:val=""/>
      <w:lvlJc w:val="left"/>
      <w:pPr>
        <w:tabs>
          <w:tab w:val="num" w:pos="360"/>
        </w:tabs>
        <w:ind w:left="360" w:hanging="360"/>
      </w:pPr>
      <w:rPr>
        <w:rFonts w:ascii="Symbol" w:hAnsi="Symbol" w:hint="default"/>
      </w:rPr>
    </w:lvl>
  </w:abstractNum>
  <w:abstractNum w:abstractNumId="24" w15:restartNumberingAfterBreak="0">
    <w:nsid w:val="72E211A1"/>
    <w:multiLevelType w:val="hybridMultilevel"/>
    <w:tmpl w:val="FBF21C92"/>
    <w:lvl w:ilvl="0" w:tplc="31144010">
      <w:start w:val="1"/>
      <w:numFmt w:val="bullet"/>
      <w:lvlText w:val="‐"/>
      <w:lvlJc w:val="left"/>
      <w:pPr>
        <w:ind w:left="1069" w:hanging="360"/>
      </w:pPr>
      <w:rPr>
        <w:rFonts w:ascii="Calibri" w:hAnsi="Calibri"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5" w15:restartNumberingAfterBreak="0">
    <w:nsid w:val="73CD5766"/>
    <w:multiLevelType w:val="hybridMultilevel"/>
    <w:tmpl w:val="4CC8EC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6BB2428"/>
    <w:multiLevelType w:val="hybridMultilevel"/>
    <w:tmpl w:val="B2EEC8EA"/>
    <w:lvl w:ilvl="0" w:tplc="3B784E02">
      <w:start w:val="1"/>
      <w:numFmt w:val="decimal"/>
      <w:pStyle w:val="annexheading1"/>
      <w:lvlText w:val="Annex %1"/>
      <w:lvlJc w:val="left"/>
      <w:pPr>
        <w:tabs>
          <w:tab w:val="num" w:pos="1146"/>
        </w:tabs>
        <w:ind w:left="1146" w:hanging="1146"/>
      </w:pPr>
      <w:rPr>
        <w:rFonts w:ascii="Arial" w:hAnsi="Arial" w:cs="Times New Roman" w:hint="default"/>
        <w:sz w:val="28"/>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7" w15:restartNumberingAfterBreak="0">
    <w:nsid w:val="76CE1657"/>
    <w:multiLevelType w:val="multilevel"/>
    <w:tmpl w:val="0D4A2D88"/>
    <w:styleLink w:val="Stile2"/>
    <w:lvl w:ilvl="0">
      <w:start w:val="4"/>
      <w:numFmt w:val="decimal"/>
      <w:lvlText w:val="%1"/>
      <w:lvlJc w:val="left"/>
      <w:pPr>
        <w:ind w:left="574" w:hanging="432"/>
      </w:pPr>
    </w:lvl>
    <w:lvl w:ilvl="1">
      <w:start w:val="1"/>
      <w:numFmt w:val="decimal"/>
      <w:lvlText w:val="%1.%2"/>
      <w:lvlJc w:val="left"/>
      <w:pPr>
        <w:ind w:left="434" w:hanging="576"/>
      </w:pPr>
    </w:lvl>
    <w:lvl w:ilvl="2">
      <w:start w:val="1"/>
      <w:numFmt w:val="decimal"/>
      <w:lvlText w:val="%1.%2.%3"/>
      <w:lvlJc w:val="left"/>
      <w:pPr>
        <w:ind w:left="578" w:hanging="720"/>
      </w:pPr>
    </w:lvl>
    <w:lvl w:ilvl="3">
      <w:start w:val="1"/>
      <w:numFmt w:val="decimal"/>
      <w:lvlText w:val="%1.%2.%3.%4"/>
      <w:lvlJc w:val="left"/>
      <w:pPr>
        <w:ind w:left="722" w:hanging="864"/>
      </w:pPr>
    </w:lvl>
    <w:lvl w:ilvl="4">
      <w:start w:val="1"/>
      <w:numFmt w:val="decimal"/>
      <w:lvlText w:val="%1.%2.%3.%4.%5"/>
      <w:lvlJc w:val="left"/>
      <w:pPr>
        <w:ind w:left="866" w:hanging="1008"/>
      </w:pPr>
    </w:lvl>
    <w:lvl w:ilvl="5">
      <w:start w:val="1"/>
      <w:numFmt w:val="decimal"/>
      <w:lvlText w:val="%1.%2.%3.%4.%5.%6"/>
      <w:lvlJc w:val="left"/>
      <w:pPr>
        <w:ind w:left="1010" w:hanging="1152"/>
      </w:pPr>
    </w:lvl>
    <w:lvl w:ilvl="6">
      <w:start w:val="1"/>
      <w:numFmt w:val="decimal"/>
      <w:lvlText w:val="%1.%2.%3.%4.%5.%6.%7"/>
      <w:lvlJc w:val="left"/>
      <w:pPr>
        <w:ind w:left="1154" w:hanging="1296"/>
      </w:pPr>
    </w:lvl>
    <w:lvl w:ilvl="7">
      <w:start w:val="1"/>
      <w:numFmt w:val="decimal"/>
      <w:lvlText w:val="%1.%2.%3.%4.%5.%6.%7.%8"/>
      <w:lvlJc w:val="left"/>
      <w:pPr>
        <w:ind w:left="1298" w:hanging="1440"/>
      </w:pPr>
    </w:lvl>
    <w:lvl w:ilvl="8">
      <w:start w:val="1"/>
      <w:numFmt w:val="decimal"/>
      <w:lvlText w:val="%1.%2.%3.%4.%5.%6.%7.%8.%9"/>
      <w:lvlJc w:val="left"/>
      <w:pPr>
        <w:ind w:left="1442" w:hanging="1584"/>
      </w:pPr>
    </w:lvl>
  </w:abstractNum>
  <w:abstractNum w:abstractNumId="28" w15:restartNumberingAfterBreak="0">
    <w:nsid w:val="7F925006"/>
    <w:multiLevelType w:val="hybridMultilevel"/>
    <w:tmpl w:val="8DDE02A4"/>
    <w:lvl w:ilvl="0" w:tplc="04100001">
      <w:start w:val="1"/>
      <w:numFmt w:val="bullet"/>
      <w:lvlText w:val=""/>
      <w:lvlJc w:val="left"/>
      <w:pPr>
        <w:ind w:left="2292" w:hanging="360"/>
      </w:pPr>
      <w:rPr>
        <w:rFonts w:ascii="Symbol" w:hAnsi="Symbol" w:hint="default"/>
      </w:rPr>
    </w:lvl>
    <w:lvl w:ilvl="1" w:tplc="04100003" w:tentative="1">
      <w:start w:val="1"/>
      <w:numFmt w:val="bullet"/>
      <w:lvlText w:val="o"/>
      <w:lvlJc w:val="left"/>
      <w:pPr>
        <w:ind w:left="3012" w:hanging="360"/>
      </w:pPr>
      <w:rPr>
        <w:rFonts w:ascii="Courier New" w:hAnsi="Courier New" w:hint="default"/>
      </w:rPr>
    </w:lvl>
    <w:lvl w:ilvl="2" w:tplc="04100005" w:tentative="1">
      <w:start w:val="1"/>
      <w:numFmt w:val="bullet"/>
      <w:lvlText w:val=""/>
      <w:lvlJc w:val="left"/>
      <w:pPr>
        <w:ind w:left="3732" w:hanging="360"/>
      </w:pPr>
      <w:rPr>
        <w:rFonts w:ascii="Wingdings" w:hAnsi="Wingdings" w:hint="default"/>
      </w:rPr>
    </w:lvl>
    <w:lvl w:ilvl="3" w:tplc="04100001" w:tentative="1">
      <w:start w:val="1"/>
      <w:numFmt w:val="bullet"/>
      <w:lvlText w:val=""/>
      <w:lvlJc w:val="left"/>
      <w:pPr>
        <w:ind w:left="4452" w:hanging="360"/>
      </w:pPr>
      <w:rPr>
        <w:rFonts w:ascii="Symbol" w:hAnsi="Symbol" w:hint="default"/>
      </w:rPr>
    </w:lvl>
    <w:lvl w:ilvl="4" w:tplc="04100003" w:tentative="1">
      <w:start w:val="1"/>
      <w:numFmt w:val="bullet"/>
      <w:lvlText w:val="o"/>
      <w:lvlJc w:val="left"/>
      <w:pPr>
        <w:ind w:left="5172" w:hanging="360"/>
      </w:pPr>
      <w:rPr>
        <w:rFonts w:ascii="Courier New" w:hAnsi="Courier New" w:hint="default"/>
      </w:rPr>
    </w:lvl>
    <w:lvl w:ilvl="5" w:tplc="04100005" w:tentative="1">
      <w:start w:val="1"/>
      <w:numFmt w:val="bullet"/>
      <w:lvlText w:val=""/>
      <w:lvlJc w:val="left"/>
      <w:pPr>
        <w:ind w:left="5892" w:hanging="360"/>
      </w:pPr>
      <w:rPr>
        <w:rFonts w:ascii="Wingdings" w:hAnsi="Wingdings" w:hint="default"/>
      </w:rPr>
    </w:lvl>
    <w:lvl w:ilvl="6" w:tplc="04100001" w:tentative="1">
      <w:start w:val="1"/>
      <w:numFmt w:val="bullet"/>
      <w:lvlText w:val=""/>
      <w:lvlJc w:val="left"/>
      <w:pPr>
        <w:ind w:left="6612" w:hanging="360"/>
      </w:pPr>
      <w:rPr>
        <w:rFonts w:ascii="Symbol" w:hAnsi="Symbol" w:hint="default"/>
      </w:rPr>
    </w:lvl>
    <w:lvl w:ilvl="7" w:tplc="04100003" w:tentative="1">
      <w:start w:val="1"/>
      <w:numFmt w:val="bullet"/>
      <w:lvlText w:val="o"/>
      <w:lvlJc w:val="left"/>
      <w:pPr>
        <w:ind w:left="7332" w:hanging="360"/>
      </w:pPr>
      <w:rPr>
        <w:rFonts w:ascii="Courier New" w:hAnsi="Courier New" w:hint="default"/>
      </w:rPr>
    </w:lvl>
    <w:lvl w:ilvl="8" w:tplc="04100005" w:tentative="1">
      <w:start w:val="1"/>
      <w:numFmt w:val="bullet"/>
      <w:lvlText w:val=""/>
      <w:lvlJc w:val="left"/>
      <w:pPr>
        <w:ind w:left="8052" w:hanging="360"/>
      </w:pPr>
      <w:rPr>
        <w:rFonts w:ascii="Wingdings" w:hAnsi="Wingdings" w:hint="default"/>
      </w:rPr>
    </w:lvl>
  </w:abstractNum>
  <w:num w:numId="1" w16cid:durableId="109588430">
    <w:abstractNumId w:val="8"/>
  </w:num>
  <w:num w:numId="2" w16cid:durableId="1925410585">
    <w:abstractNumId w:val="19"/>
  </w:num>
  <w:num w:numId="3" w16cid:durableId="1911305093">
    <w:abstractNumId w:val="9"/>
  </w:num>
  <w:num w:numId="4" w16cid:durableId="790323815">
    <w:abstractNumId w:val="13"/>
  </w:num>
  <w:num w:numId="5" w16cid:durableId="938372748">
    <w:abstractNumId w:val="14"/>
  </w:num>
  <w:num w:numId="6" w16cid:durableId="963656105">
    <w:abstractNumId w:val="1"/>
  </w:num>
  <w:num w:numId="7" w16cid:durableId="1851866736">
    <w:abstractNumId w:val="0"/>
  </w:num>
  <w:num w:numId="8" w16cid:durableId="103234883">
    <w:abstractNumId w:val="26"/>
  </w:num>
  <w:num w:numId="9" w16cid:durableId="2040859275">
    <w:abstractNumId w:val="23"/>
  </w:num>
  <w:num w:numId="10" w16cid:durableId="811753757">
    <w:abstractNumId w:val="7"/>
  </w:num>
  <w:num w:numId="11" w16cid:durableId="845630836">
    <w:abstractNumId w:val="21"/>
  </w:num>
  <w:num w:numId="12" w16cid:durableId="905144506">
    <w:abstractNumId w:val="18"/>
  </w:num>
  <w:num w:numId="13" w16cid:durableId="1415931108">
    <w:abstractNumId w:val="27"/>
  </w:num>
  <w:num w:numId="14" w16cid:durableId="673995384">
    <w:abstractNumId w:val="16"/>
  </w:num>
  <w:num w:numId="15" w16cid:durableId="264000472">
    <w:abstractNumId w:val="10"/>
  </w:num>
  <w:num w:numId="16" w16cid:durableId="778839732">
    <w:abstractNumId w:val="5"/>
  </w:num>
  <w:num w:numId="17" w16cid:durableId="1679962993">
    <w:abstractNumId w:val="17"/>
  </w:num>
  <w:num w:numId="18" w16cid:durableId="1663897940">
    <w:abstractNumId w:val="20"/>
  </w:num>
  <w:num w:numId="19" w16cid:durableId="1233471750">
    <w:abstractNumId w:val="11"/>
  </w:num>
  <w:num w:numId="20" w16cid:durableId="45884815">
    <w:abstractNumId w:val="22"/>
  </w:num>
  <w:num w:numId="21" w16cid:durableId="1666662823">
    <w:abstractNumId w:val="15"/>
  </w:num>
  <w:num w:numId="22" w16cid:durableId="1674189601">
    <w:abstractNumId w:val="6"/>
  </w:num>
  <w:num w:numId="23" w16cid:durableId="2071267185">
    <w:abstractNumId w:val="28"/>
  </w:num>
  <w:num w:numId="24" w16cid:durableId="1770849253">
    <w:abstractNumId w:val="24"/>
  </w:num>
  <w:num w:numId="25" w16cid:durableId="637613576">
    <w:abstractNumId w:val="12"/>
  </w:num>
  <w:num w:numId="26" w16cid:durableId="2095544447">
    <w:abstractNumId w:val="25"/>
  </w:num>
  <w:num w:numId="27" w16cid:durableId="220019537">
    <w:abstractNumId w:val="10"/>
  </w:num>
  <w:num w:numId="28" w16cid:durableId="418795137">
    <w:abstractNumId w:val="10"/>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6F"/>
    <w:rsid w:val="0000091C"/>
    <w:rsid w:val="00000A3D"/>
    <w:rsid w:val="00000B2B"/>
    <w:rsid w:val="00000B8B"/>
    <w:rsid w:val="00001750"/>
    <w:rsid w:val="00002377"/>
    <w:rsid w:val="0000268B"/>
    <w:rsid w:val="00002EB6"/>
    <w:rsid w:val="00003239"/>
    <w:rsid w:val="000037D9"/>
    <w:rsid w:val="00003827"/>
    <w:rsid w:val="00003AE1"/>
    <w:rsid w:val="00003D45"/>
    <w:rsid w:val="0000469E"/>
    <w:rsid w:val="000050C6"/>
    <w:rsid w:val="000051AA"/>
    <w:rsid w:val="000059F2"/>
    <w:rsid w:val="00005A6D"/>
    <w:rsid w:val="00005BC1"/>
    <w:rsid w:val="00005C6B"/>
    <w:rsid w:val="00006077"/>
    <w:rsid w:val="000064B2"/>
    <w:rsid w:val="000068DF"/>
    <w:rsid w:val="00006945"/>
    <w:rsid w:val="00006ADA"/>
    <w:rsid w:val="00006AF8"/>
    <w:rsid w:val="00006E45"/>
    <w:rsid w:val="000076D0"/>
    <w:rsid w:val="000076FE"/>
    <w:rsid w:val="00007722"/>
    <w:rsid w:val="00010527"/>
    <w:rsid w:val="0001081C"/>
    <w:rsid w:val="000108AF"/>
    <w:rsid w:val="00010D70"/>
    <w:rsid w:val="00010ECD"/>
    <w:rsid w:val="00010F31"/>
    <w:rsid w:val="00011540"/>
    <w:rsid w:val="00011B1E"/>
    <w:rsid w:val="00011F5B"/>
    <w:rsid w:val="00012191"/>
    <w:rsid w:val="0001248A"/>
    <w:rsid w:val="00012576"/>
    <w:rsid w:val="0001267C"/>
    <w:rsid w:val="00013262"/>
    <w:rsid w:val="000133AD"/>
    <w:rsid w:val="00013558"/>
    <w:rsid w:val="00013D47"/>
    <w:rsid w:val="00013FCD"/>
    <w:rsid w:val="0001476A"/>
    <w:rsid w:val="00014914"/>
    <w:rsid w:val="00014B2F"/>
    <w:rsid w:val="000151EC"/>
    <w:rsid w:val="00015B47"/>
    <w:rsid w:val="00015C51"/>
    <w:rsid w:val="00015C79"/>
    <w:rsid w:val="00015FC2"/>
    <w:rsid w:val="00016B8D"/>
    <w:rsid w:val="00016C9C"/>
    <w:rsid w:val="00016E34"/>
    <w:rsid w:val="00016F48"/>
    <w:rsid w:val="00016FB2"/>
    <w:rsid w:val="00016FD2"/>
    <w:rsid w:val="000170B8"/>
    <w:rsid w:val="00017304"/>
    <w:rsid w:val="00017347"/>
    <w:rsid w:val="000176BD"/>
    <w:rsid w:val="00020924"/>
    <w:rsid w:val="00020D38"/>
    <w:rsid w:val="00021446"/>
    <w:rsid w:val="00022A73"/>
    <w:rsid w:val="00022AD1"/>
    <w:rsid w:val="00022BB0"/>
    <w:rsid w:val="00023444"/>
    <w:rsid w:val="0002392D"/>
    <w:rsid w:val="00023B44"/>
    <w:rsid w:val="00023C87"/>
    <w:rsid w:val="00023ED1"/>
    <w:rsid w:val="0002429D"/>
    <w:rsid w:val="0002471C"/>
    <w:rsid w:val="000251BB"/>
    <w:rsid w:val="00025353"/>
    <w:rsid w:val="00025AD0"/>
    <w:rsid w:val="00026078"/>
    <w:rsid w:val="00026132"/>
    <w:rsid w:val="000266E7"/>
    <w:rsid w:val="000269AF"/>
    <w:rsid w:val="00026D15"/>
    <w:rsid w:val="00026DD7"/>
    <w:rsid w:val="000272D6"/>
    <w:rsid w:val="000273F0"/>
    <w:rsid w:val="00027562"/>
    <w:rsid w:val="00027B8E"/>
    <w:rsid w:val="00030281"/>
    <w:rsid w:val="00030F78"/>
    <w:rsid w:val="000314C9"/>
    <w:rsid w:val="000318DD"/>
    <w:rsid w:val="0003250E"/>
    <w:rsid w:val="00032579"/>
    <w:rsid w:val="0003261F"/>
    <w:rsid w:val="000326A6"/>
    <w:rsid w:val="00032890"/>
    <w:rsid w:val="000328FD"/>
    <w:rsid w:val="00033EF6"/>
    <w:rsid w:val="00033F04"/>
    <w:rsid w:val="00034877"/>
    <w:rsid w:val="00034BAB"/>
    <w:rsid w:val="00034E0C"/>
    <w:rsid w:val="0003548E"/>
    <w:rsid w:val="00035576"/>
    <w:rsid w:val="0003569F"/>
    <w:rsid w:val="00035845"/>
    <w:rsid w:val="00035F6A"/>
    <w:rsid w:val="000361BC"/>
    <w:rsid w:val="000361F8"/>
    <w:rsid w:val="00036599"/>
    <w:rsid w:val="000369BD"/>
    <w:rsid w:val="00036CAE"/>
    <w:rsid w:val="00036DEB"/>
    <w:rsid w:val="00037C82"/>
    <w:rsid w:val="0004018F"/>
    <w:rsid w:val="000405B0"/>
    <w:rsid w:val="00040BD7"/>
    <w:rsid w:val="000411A9"/>
    <w:rsid w:val="00041813"/>
    <w:rsid w:val="0004187B"/>
    <w:rsid w:val="00041AFF"/>
    <w:rsid w:val="00041E4C"/>
    <w:rsid w:val="00041FFF"/>
    <w:rsid w:val="00042470"/>
    <w:rsid w:val="000424BB"/>
    <w:rsid w:val="0004303E"/>
    <w:rsid w:val="00043044"/>
    <w:rsid w:val="00043052"/>
    <w:rsid w:val="000430B6"/>
    <w:rsid w:val="0004337D"/>
    <w:rsid w:val="00043B88"/>
    <w:rsid w:val="00043BB1"/>
    <w:rsid w:val="00044122"/>
    <w:rsid w:val="00044489"/>
    <w:rsid w:val="00044591"/>
    <w:rsid w:val="000451C8"/>
    <w:rsid w:val="00045228"/>
    <w:rsid w:val="000456C9"/>
    <w:rsid w:val="00045A1A"/>
    <w:rsid w:val="00045E2E"/>
    <w:rsid w:val="00045E4F"/>
    <w:rsid w:val="00046365"/>
    <w:rsid w:val="000464B4"/>
    <w:rsid w:val="00046658"/>
    <w:rsid w:val="00046CC1"/>
    <w:rsid w:val="00046E0B"/>
    <w:rsid w:val="00046EBF"/>
    <w:rsid w:val="000472D1"/>
    <w:rsid w:val="000473CA"/>
    <w:rsid w:val="00047424"/>
    <w:rsid w:val="00047781"/>
    <w:rsid w:val="0004784C"/>
    <w:rsid w:val="00047B5F"/>
    <w:rsid w:val="00047EFE"/>
    <w:rsid w:val="000500A0"/>
    <w:rsid w:val="000500F2"/>
    <w:rsid w:val="00050615"/>
    <w:rsid w:val="000508AC"/>
    <w:rsid w:val="00050941"/>
    <w:rsid w:val="00050A42"/>
    <w:rsid w:val="00051608"/>
    <w:rsid w:val="000518B5"/>
    <w:rsid w:val="00051A59"/>
    <w:rsid w:val="00051DA8"/>
    <w:rsid w:val="0005221F"/>
    <w:rsid w:val="0005226F"/>
    <w:rsid w:val="000522F6"/>
    <w:rsid w:val="00052F7F"/>
    <w:rsid w:val="000533F6"/>
    <w:rsid w:val="00053DBE"/>
    <w:rsid w:val="00053EEF"/>
    <w:rsid w:val="00053F45"/>
    <w:rsid w:val="000543E0"/>
    <w:rsid w:val="000549BF"/>
    <w:rsid w:val="00054E2F"/>
    <w:rsid w:val="000555F7"/>
    <w:rsid w:val="00055B7A"/>
    <w:rsid w:val="00055EF4"/>
    <w:rsid w:val="00056B8C"/>
    <w:rsid w:val="00056BAE"/>
    <w:rsid w:val="00056C0E"/>
    <w:rsid w:val="00056CED"/>
    <w:rsid w:val="00057402"/>
    <w:rsid w:val="00057500"/>
    <w:rsid w:val="00057A44"/>
    <w:rsid w:val="00057E65"/>
    <w:rsid w:val="000608E6"/>
    <w:rsid w:val="00060C24"/>
    <w:rsid w:val="00060D03"/>
    <w:rsid w:val="0006148D"/>
    <w:rsid w:val="00061706"/>
    <w:rsid w:val="000617D4"/>
    <w:rsid w:val="00061905"/>
    <w:rsid w:val="00061BCB"/>
    <w:rsid w:val="00061E3F"/>
    <w:rsid w:val="00062308"/>
    <w:rsid w:val="000624BA"/>
    <w:rsid w:val="00062622"/>
    <w:rsid w:val="00062891"/>
    <w:rsid w:val="00062928"/>
    <w:rsid w:val="00062A90"/>
    <w:rsid w:val="000630C2"/>
    <w:rsid w:val="000630EF"/>
    <w:rsid w:val="00063112"/>
    <w:rsid w:val="0006381F"/>
    <w:rsid w:val="000638B8"/>
    <w:rsid w:val="00063B1A"/>
    <w:rsid w:val="00063F23"/>
    <w:rsid w:val="00064044"/>
    <w:rsid w:val="000645E7"/>
    <w:rsid w:val="000648B4"/>
    <w:rsid w:val="00064CCA"/>
    <w:rsid w:val="00064CFA"/>
    <w:rsid w:val="00064FE7"/>
    <w:rsid w:val="00065364"/>
    <w:rsid w:val="000658A5"/>
    <w:rsid w:val="0006597A"/>
    <w:rsid w:val="000660F7"/>
    <w:rsid w:val="00066BA6"/>
    <w:rsid w:val="00067914"/>
    <w:rsid w:val="00067D65"/>
    <w:rsid w:val="000705A4"/>
    <w:rsid w:val="000709F7"/>
    <w:rsid w:val="00070C77"/>
    <w:rsid w:val="00070CAD"/>
    <w:rsid w:val="00070D5E"/>
    <w:rsid w:val="0007127D"/>
    <w:rsid w:val="00071551"/>
    <w:rsid w:val="000717F1"/>
    <w:rsid w:val="00071A3B"/>
    <w:rsid w:val="00072A15"/>
    <w:rsid w:val="0007307D"/>
    <w:rsid w:val="000731DF"/>
    <w:rsid w:val="00073944"/>
    <w:rsid w:val="00073EAB"/>
    <w:rsid w:val="00074179"/>
    <w:rsid w:val="00074352"/>
    <w:rsid w:val="00074439"/>
    <w:rsid w:val="00074ABF"/>
    <w:rsid w:val="000750AC"/>
    <w:rsid w:val="000750F4"/>
    <w:rsid w:val="000751C2"/>
    <w:rsid w:val="0007525A"/>
    <w:rsid w:val="0007557C"/>
    <w:rsid w:val="00075879"/>
    <w:rsid w:val="00075CD4"/>
    <w:rsid w:val="000764EC"/>
    <w:rsid w:val="00076545"/>
    <w:rsid w:val="00076A8B"/>
    <w:rsid w:val="00076D06"/>
    <w:rsid w:val="0007704F"/>
    <w:rsid w:val="000770A0"/>
    <w:rsid w:val="0007774A"/>
    <w:rsid w:val="00077F57"/>
    <w:rsid w:val="00080104"/>
    <w:rsid w:val="00080BE4"/>
    <w:rsid w:val="0008121B"/>
    <w:rsid w:val="000812C3"/>
    <w:rsid w:val="00081348"/>
    <w:rsid w:val="000814A1"/>
    <w:rsid w:val="000816F1"/>
    <w:rsid w:val="000821BE"/>
    <w:rsid w:val="00082A2F"/>
    <w:rsid w:val="0008333F"/>
    <w:rsid w:val="000839D2"/>
    <w:rsid w:val="00083A29"/>
    <w:rsid w:val="00084108"/>
    <w:rsid w:val="00084409"/>
    <w:rsid w:val="00084569"/>
    <w:rsid w:val="0008487D"/>
    <w:rsid w:val="00084B04"/>
    <w:rsid w:val="00084BE1"/>
    <w:rsid w:val="00084F99"/>
    <w:rsid w:val="000857D0"/>
    <w:rsid w:val="00085B60"/>
    <w:rsid w:val="00085E2F"/>
    <w:rsid w:val="00085E87"/>
    <w:rsid w:val="0008632A"/>
    <w:rsid w:val="00086E6D"/>
    <w:rsid w:val="00087354"/>
    <w:rsid w:val="00090299"/>
    <w:rsid w:val="0009029A"/>
    <w:rsid w:val="000903DE"/>
    <w:rsid w:val="00090F9F"/>
    <w:rsid w:val="0009151F"/>
    <w:rsid w:val="00091922"/>
    <w:rsid w:val="00091F8D"/>
    <w:rsid w:val="0009213C"/>
    <w:rsid w:val="00092C5D"/>
    <w:rsid w:val="00092DF3"/>
    <w:rsid w:val="000939AA"/>
    <w:rsid w:val="000939BD"/>
    <w:rsid w:val="0009402B"/>
    <w:rsid w:val="000941C9"/>
    <w:rsid w:val="000944A6"/>
    <w:rsid w:val="0009524D"/>
    <w:rsid w:val="000954C3"/>
    <w:rsid w:val="0009598C"/>
    <w:rsid w:val="00095D95"/>
    <w:rsid w:val="00095DDF"/>
    <w:rsid w:val="0009603C"/>
    <w:rsid w:val="000964B6"/>
    <w:rsid w:val="00096610"/>
    <w:rsid w:val="00096752"/>
    <w:rsid w:val="0009694F"/>
    <w:rsid w:val="0009695A"/>
    <w:rsid w:val="00096BB6"/>
    <w:rsid w:val="00096BFA"/>
    <w:rsid w:val="00096C68"/>
    <w:rsid w:val="00096CDE"/>
    <w:rsid w:val="00097997"/>
    <w:rsid w:val="000A0229"/>
    <w:rsid w:val="000A0EA6"/>
    <w:rsid w:val="000A102C"/>
    <w:rsid w:val="000A13A1"/>
    <w:rsid w:val="000A15DE"/>
    <w:rsid w:val="000A16A0"/>
    <w:rsid w:val="000A1C72"/>
    <w:rsid w:val="000A2513"/>
    <w:rsid w:val="000A2BDB"/>
    <w:rsid w:val="000A2C2E"/>
    <w:rsid w:val="000A3171"/>
    <w:rsid w:val="000A32DF"/>
    <w:rsid w:val="000A3728"/>
    <w:rsid w:val="000A3B60"/>
    <w:rsid w:val="000A3BC8"/>
    <w:rsid w:val="000A3CA2"/>
    <w:rsid w:val="000A3FDB"/>
    <w:rsid w:val="000A4367"/>
    <w:rsid w:val="000A43F8"/>
    <w:rsid w:val="000A4FE2"/>
    <w:rsid w:val="000A5553"/>
    <w:rsid w:val="000A56AA"/>
    <w:rsid w:val="000A59BA"/>
    <w:rsid w:val="000A5A20"/>
    <w:rsid w:val="000A5A59"/>
    <w:rsid w:val="000A681B"/>
    <w:rsid w:val="000A72D5"/>
    <w:rsid w:val="000A72F0"/>
    <w:rsid w:val="000A7736"/>
    <w:rsid w:val="000A774F"/>
    <w:rsid w:val="000A79D0"/>
    <w:rsid w:val="000A7B47"/>
    <w:rsid w:val="000A7DA0"/>
    <w:rsid w:val="000A7FCF"/>
    <w:rsid w:val="000B0121"/>
    <w:rsid w:val="000B0605"/>
    <w:rsid w:val="000B0B64"/>
    <w:rsid w:val="000B0C80"/>
    <w:rsid w:val="000B0CD5"/>
    <w:rsid w:val="000B0DCA"/>
    <w:rsid w:val="000B122E"/>
    <w:rsid w:val="000B1737"/>
    <w:rsid w:val="000B17B2"/>
    <w:rsid w:val="000B21D5"/>
    <w:rsid w:val="000B2C87"/>
    <w:rsid w:val="000B2F38"/>
    <w:rsid w:val="000B3061"/>
    <w:rsid w:val="000B3B17"/>
    <w:rsid w:val="000B4100"/>
    <w:rsid w:val="000B44D2"/>
    <w:rsid w:val="000B4726"/>
    <w:rsid w:val="000B49AC"/>
    <w:rsid w:val="000B4BD6"/>
    <w:rsid w:val="000B4F00"/>
    <w:rsid w:val="000B548D"/>
    <w:rsid w:val="000B5706"/>
    <w:rsid w:val="000B5D50"/>
    <w:rsid w:val="000B6413"/>
    <w:rsid w:val="000B67C0"/>
    <w:rsid w:val="000B68CD"/>
    <w:rsid w:val="000B6DAE"/>
    <w:rsid w:val="000B6F6A"/>
    <w:rsid w:val="000B7728"/>
    <w:rsid w:val="000B7748"/>
    <w:rsid w:val="000C0290"/>
    <w:rsid w:val="000C0AD2"/>
    <w:rsid w:val="000C0C5D"/>
    <w:rsid w:val="000C11B0"/>
    <w:rsid w:val="000C1B14"/>
    <w:rsid w:val="000C1E1B"/>
    <w:rsid w:val="000C2C25"/>
    <w:rsid w:val="000C2DA7"/>
    <w:rsid w:val="000C3618"/>
    <w:rsid w:val="000C3958"/>
    <w:rsid w:val="000C3A30"/>
    <w:rsid w:val="000C3B75"/>
    <w:rsid w:val="000C3EF0"/>
    <w:rsid w:val="000C4A3F"/>
    <w:rsid w:val="000C4B9F"/>
    <w:rsid w:val="000C4DD3"/>
    <w:rsid w:val="000C4E1A"/>
    <w:rsid w:val="000C53B5"/>
    <w:rsid w:val="000C57E2"/>
    <w:rsid w:val="000C5854"/>
    <w:rsid w:val="000C5B0B"/>
    <w:rsid w:val="000C5EE6"/>
    <w:rsid w:val="000C5F94"/>
    <w:rsid w:val="000C6049"/>
    <w:rsid w:val="000C65E2"/>
    <w:rsid w:val="000C694C"/>
    <w:rsid w:val="000C6C0B"/>
    <w:rsid w:val="000C6D59"/>
    <w:rsid w:val="000C6ECA"/>
    <w:rsid w:val="000C6F98"/>
    <w:rsid w:val="000C7013"/>
    <w:rsid w:val="000C71B6"/>
    <w:rsid w:val="000C7213"/>
    <w:rsid w:val="000C769A"/>
    <w:rsid w:val="000C7B71"/>
    <w:rsid w:val="000C7BC4"/>
    <w:rsid w:val="000D04F5"/>
    <w:rsid w:val="000D05BE"/>
    <w:rsid w:val="000D06B9"/>
    <w:rsid w:val="000D07FE"/>
    <w:rsid w:val="000D0E31"/>
    <w:rsid w:val="000D10E4"/>
    <w:rsid w:val="000D14B6"/>
    <w:rsid w:val="000D166D"/>
    <w:rsid w:val="000D1C21"/>
    <w:rsid w:val="000D23E5"/>
    <w:rsid w:val="000D266A"/>
    <w:rsid w:val="000D2A7F"/>
    <w:rsid w:val="000D2CA3"/>
    <w:rsid w:val="000D2CD8"/>
    <w:rsid w:val="000D329B"/>
    <w:rsid w:val="000D35A8"/>
    <w:rsid w:val="000D35C9"/>
    <w:rsid w:val="000D3792"/>
    <w:rsid w:val="000D38C0"/>
    <w:rsid w:val="000D46FB"/>
    <w:rsid w:val="000D49CA"/>
    <w:rsid w:val="000D4BE0"/>
    <w:rsid w:val="000D4CAD"/>
    <w:rsid w:val="000D54C9"/>
    <w:rsid w:val="000D5955"/>
    <w:rsid w:val="000D5CD2"/>
    <w:rsid w:val="000D5F21"/>
    <w:rsid w:val="000D69C2"/>
    <w:rsid w:val="000D6A5F"/>
    <w:rsid w:val="000D6BF3"/>
    <w:rsid w:val="000D7501"/>
    <w:rsid w:val="000D78CF"/>
    <w:rsid w:val="000E0328"/>
    <w:rsid w:val="000E056A"/>
    <w:rsid w:val="000E0841"/>
    <w:rsid w:val="000E08B0"/>
    <w:rsid w:val="000E08E4"/>
    <w:rsid w:val="000E0E0B"/>
    <w:rsid w:val="000E1B67"/>
    <w:rsid w:val="000E21CB"/>
    <w:rsid w:val="000E2661"/>
    <w:rsid w:val="000E2D19"/>
    <w:rsid w:val="000E2EA2"/>
    <w:rsid w:val="000E3074"/>
    <w:rsid w:val="000E3076"/>
    <w:rsid w:val="000E3375"/>
    <w:rsid w:val="000E4484"/>
    <w:rsid w:val="000E577D"/>
    <w:rsid w:val="000E5806"/>
    <w:rsid w:val="000E58FE"/>
    <w:rsid w:val="000E5ADD"/>
    <w:rsid w:val="000E5BD9"/>
    <w:rsid w:val="000E5E4D"/>
    <w:rsid w:val="000E5F7F"/>
    <w:rsid w:val="000E620D"/>
    <w:rsid w:val="000E6375"/>
    <w:rsid w:val="000E6797"/>
    <w:rsid w:val="000E6846"/>
    <w:rsid w:val="000E68BA"/>
    <w:rsid w:val="000E69DA"/>
    <w:rsid w:val="000E786F"/>
    <w:rsid w:val="000F0155"/>
    <w:rsid w:val="000F0241"/>
    <w:rsid w:val="000F04BF"/>
    <w:rsid w:val="000F0780"/>
    <w:rsid w:val="000F07FD"/>
    <w:rsid w:val="000F08F8"/>
    <w:rsid w:val="000F0B74"/>
    <w:rsid w:val="000F19CC"/>
    <w:rsid w:val="000F1F64"/>
    <w:rsid w:val="000F2523"/>
    <w:rsid w:val="000F2AFE"/>
    <w:rsid w:val="000F2C59"/>
    <w:rsid w:val="000F2FDA"/>
    <w:rsid w:val="000F3181"/>
    <w:rsid w:val="000F39BA"/>
    <w:rsid w:val="000F3B36"/>
    <w:rsid w:val="000F3B97"/>
    <w:rsid w:val="000F3BC6"/>
    <w:rsid w:val="000F3D1A"/>
    <w:rsid w:val="000F4258"/>
    <w:rsid w:val="000F438E"/>
    <w:rsid w:val="000F458A"/>
    <w:rsid w:val="000F45D9"/>
    <w:rsid w:val="000F46C5"/>
    <w:rsid w:val="000F47B6"/>
    <w:rsid w:val="000F48A9"/>
    <w:rsid w:val="000F49F3"/>
    <w:rsid w:val="000F4E71"/>
    <w:rsid w:val="000F4ED6"/>
    <w:rsid w:val="000F59AE"/>
    <w:rsid w:val="000F5A3D"/>
    <w:rsid w:val="000F6179"/>
    <w:rsid w:val="000F65ED"/>
    <w:rsid w:val="000F73C1"/>
    <w:rsid w:val="000F7469"/>
    <w:rsid w:val="000F7802"/>
    <w:rsid w:val="000F796C"/>
    <w:rsid w:val="000F7B93"/>
    <w:rsid w:val="001003EF"/>
    <w:rsid w:val="00100707"/>
    <w:rsid w:val="00100AA0"/>
    <w:rsid w:val="00100C1C"/>
    <w:rsid w:val="00100FFA"/>
    <w:rsid w:val="001018FE"/>
    <w:rsid w:val="00101A34"/>
    <w:rsid w:val="00101B57"/>
    <w:rsid w:val="00101FBB"/>
    <w:rsid w:val="00101FE8"/>
    <w:rsid w:val="00102BCA"/>
    <w:rsid w:val="00102C7D"/>
    <w:rsid w:val="00102D43"/>
    <w:rsid w:val="00103004"/>
    <w:rsid w:val="0010308C"/>
    <w:rsid w:val="00103472"/>
    <w:rsid w:val="001034B4"/>
    <w:rsid w:val="001035BB"/>
    <w:rsid w:val="00103848"/>
    <w:rsid w:val="001042AD"/>
    <w:rsid w:val="00104439"/>
    <w:rsid w:val="0010449E"/>
    <w:rsid w:val="001049B0"/>
    <w:rsid w:val="00104C67"/>
    <w:rsid w:val="00105337"/>
    <w:rsid w:val="00105AC4"/>
    <w:rsid w:val="00105B61"/>
    <w:rsid w:val="00105D22"/>
    <w:rsid w:val="00105D7A"/>
    <w:rsid w:val="0010645C"/>
    <w:rsid w:val="00106A6F"/>
    <w:rsid w:val="00106FC4"/>
    <w:rsid w:val="00107124"/>
    <w:rsid w:val="001071A6"/>
    <w:rsid w:val="0010721D"/>
    <w:rsid w:val="001073B4"/>
    <w:rsid w:val="00107887"/>
    <w:rsid w:val="00110370"/>
    <w:rsid w:val="00110776"/>
    <w:rsid w:val="00111052"/>
    <w:rsid w:val="001111E6"/>
    <w:rsid w:val="00111EAE"/>
    <w:rsid w:val="0011235D"/>
    <w:rsid w:val="001135C0"/>
    <w:rsid w:val="00113827"/>
    <w:rsid w:val="00113B19"/>
    <w:rsid w:val="00113E00"/>
    <w:rsid w:val="0011419E"/>
    <w:rsid w:val="00114334"/>
    <w:rsid w:val="0011490B"/>
    <w:rsid w:val="0011491A"/>
    <w:rsid w:val="001149B6"/>
    <w:rsid w:val="00114A5A"/>
    <w:rsid w:val="00114D15"/>
    <w:rsid w:val="00114D4C"/>
    <w:rsid w:val="0011510F"/>
    <w:rsid w:val="00115126"/>
    <w:rsid w:val="001151A7"/>
    <w:rsid w:val="0011540B"/>
    <w:rsid w:val="0011597A"/>
    <w:rsid w:val="00115A85"/>
    <w:rsid w:val="00115AE2"/>
    <w:rsid w:val="00115AE6"/>
    <w:rsid w:val="00115FEA"/>
    <w:rsid w:val="001160C2"/>
    <w:rsid w:val="001164C8"/>
    <w:rsid w:val="0011651D"/>
    <w:rsid w:val="00116E61"/>
    <w:rsid w:val="0011728D"/>
    <w:rsid w:val="00117793"/>
    <w:rsid w:val="001178C8"/>
    <w:rsid w:val="0012158A"/>
    <w:rsid w:val="00121DED"/>
    <w:rsid w:val="00121EF9"/>
    <w:rsid w:val="001224EA"/>
    <w:rsid w:val="00122B82"/>
    <w:rsid w:val="00122BFD"/>
    <w:rsid w:val="0012361B"/>
    <w:rsid w:val="00123933"/>
    <w:rsid w:val="00123A01"/>
    <w:rsid w:val="00123AB3"/>
    <w:rsid w:val="00123B56"/>
    <w:rsid w:val="00123B58"/>
    <w:rsid w:val="00123DE6"/>
    <w:rsid w:val="001242EB"/>
    <w:rsid w:val="00124B4F"/>
    <w:rsid w:val="00124DA5"/>
    <w:rsid w:val="00124DA9"/>
    <w:rsid w:val="00124FAF"/>
    <w:rsid w:val="001258DC"/>
    <w:rsid w:val="00125A2F"/>
    <w:rsid w:val="00125C95"/>
    <w:rsid w:val="001260B1"/>
    <w:rsid w:val="0012637D"/>
    <w:rsid w:val="001269D0"/>
    <w:rsid w:val="00126E13"/>
    <w:rsid w:val="00127519"/>
    <w:rsid w:val="00127BBE"/>
    <w:rsid w:val="00127D4B"/>
    <w:rsid w:val="0013055F"/>
    <w:rsid w:val="00130A4D"/>
    <w:rsid w:val="00130B6D"/>
    <w:rsid w:val="00130D99"/>
    <w:rsid w:val="00130FFB"/>
    <w:rsid w:val="0013149C"/>
    <w:rsid w:val="00131703"/>
    <w:rsid w:val="00131A2E"/>
    <w:rsid w:val="00131FC8"/>
    <w:rsid w:val="001321DD"/>
    <w:rsid w:val="00132D59"/>
    <w:rsid w:val="0013316E"/>
    <w:rsid w:val="0013394C"/>
    <w:rsid w:val="001339A3"/>
    <w:rsid w:val="00133D6C"/>
    <w:rsid w:val="00133D79"/>
    <w:rsid w:val="0013413E"/>
    <w:rsid w:val="001344FB"/>
    <w:rsid w:val="001349F2"/>
    <w:rsid w:val="00134A6F"/>
    <w:rsid w:val="00134B57"/>
    <w:rsid w:val="00134C32"/>
    <w:rsid w:val="00134E57"/>
    <w:rsid w:val="00135AA5"/>
    <w:rsid w:val="00135CBA"/>
    <w:rsid w:val="00136183"/>
    <w:rsid w:val="00136499"/>
    <w:rsid w:val="00136C0E"/>
    <w:rsid w:val="00137AAB"/>
    <w:rsid w:val="00137BB0"/>
    <w:rsid w:val="001406CB"/>
    <w:rsid w:val="00140726"/>
    <w:rsid w:val="001408C5"/>
    <w:rsid w:val="00140C43"/>
    <w:rsid w:val="00140C4F"/>
    <w:rsid w:val="0014126E"/>
    <w:rsid w:val="001413EB"/>
    <w:rsid w:val="0014154C"/>
    <w:rsid w:val="00141729"/>
    <w:rsid w:val="001418C8"/>
    <w:rsid w:val="00142277"/>
    <w:rsid w:val="00142297"/>
    <w:rsid w:val="00142408"/>
    <w:rsid w:val="0014269E"/>
    <w:rsid w:val="00142C7A"/>
    <w:rsid w:val="00142EAE"/>
    <w:rsid w:val="001431D5"/>
    <w:rsid w:val="0014334D"/>
    <w:rsid w:val="001434BB"/>
    <w:rsid w:val="00143513"/>
    <w:rsid w:val="00143831"/>
    <w:rsid w:val="001440C7"/>
    <w:rsid w:val="00144221"/>
    <w:rsid w:val="00144281"/>
    <w:rsid w:val="0014447A"/>
    <w:rsid w:val="0014457B"/>
    <w:rsid w:val="001447BE"/>
    <w:rsid w:val="001455A1"/>
    <w:rsid w:val="0014569C"/>
    <w:rsid w:val="001456FA"/>
    <w:rsid w:val="00145CFF"/>
    <w:rsid w:val="00145F0D"/>
    <w:rsid w:val="00146C2B"/>
    <w:rsid w:val="00147BA7"/>
    <w:rsid w:val="00147CE9"/>
    <w:rsid w:val="001504E5"/>
    <w:rsid w:val="00150641"/>
    <w:rsid w:val="0015084C"/>
    <w:rsid w:val="0015084F"/>
    <w:rsid w:val="00150B1D"/>
    <w:rsid w:val="00150D44"/>
    <w:rsid w:val="00150D5E"/>
    <w:rsid w:val="00150FE1"/>
    <w:rsid w:val="0015127B"/>
    <w:rsid w:val="001518C7"/>
    <w:rsid w:val="001521A3"/>
    <w:rsid w:val="001522B3"/>
    <w:rsid w:val="001524D7"/>
    <w:rsid w:val="00152A8F"/>
    <w:rsid w:val="00152B44"/>
    <w:rsid w:val="0015318D"/>
    <w:rsid w:val="001535E5"/>
    <w:rsid w:val="0015372F"/>
    <w:rsid w:val="00153A55"/>
    <w:rsid w:val="00153C1D"/>
    <w:rsid w:val="00154CB2"/>
    <w:rsid w:val="00154F59"/>
    <w:rsid w:val="001554FC"/>
    <w:rsid w:val="00155B36"/>
    <w:rsid w:val="001566EE"/>
    <w:rsid w:val="001569C7"/>
    <w:rsid w:val="00156EC9"/>
    <w:rsid w:val="001572A6"/>
    <w:rsid w:val="001572FE"/>
    <w:rsid w:val="001575F5"/>
    <w:rsid w:val="0015761E"/>
    <w:rsid w:val="00157725"/>
    <w:rsid w:val="00157A5A"/>
    <w:rsid w:val="00157AA0"/>
    <w:rsid w:val="00157E36"/>
    <w:rsid w:val="00160416"/>
    <w:rsid w:val="001608B6"/>
    <w:rsid w:val="00160992"/>
    <w:rsid w:val="00160C7F"/>
    <w:rsid w:val="001629C7"/>
    <w:rsid w:val="00162AB5"/>
    <w:rsid w:val="00162ED1"/>
    <w:rsid w:val="0016354B"/>
    <w:rsid w:val="0016393C"/>
    <w:rsid w:val="00163983"/>
    <w:rsid w:val="00163A46"/>
    <w:rsid w:val="00163C6E"/>
    <w:rsid w:val="00164170"/>
    <w:rsid w:val="00164580"/>
    <w:rsid w:val="00164EF1"/>
    <w:rsid w:val="0016591B"/>
    <w:rsid w:val="001659AB"/>
    <w:rsid w:val="00165AE7"/>
    <w:rsid w:val="001661A0"/>
    <w:rsid w:val="00166359"/>
    <w:rsid w:val="001663F0"/>
    <w:rsid w:val="00166409"/>
    <w:rsid w:val="00166433"/>
    <w:rsid w:val="00166AA8"/>
    <w:rsid w:val="00166D6B"/>
    <w:rsid w:val="001674C5"/>
    <w:rsid w:val="001701B8"/>
    <w:rsid w:val="001703E7"/>
    <w:rsid w:val="00170677"/>
    <w:rsid w:val="001713D2"/>
    <w:rsid w:val="001714FB"/>
    <w:rsid w:val="00171BF7"/>
    <w:rsid w:val="00171C88"/>
    <w:rsid w:val="00172473"/>
    <w:rsid w:val="00172A0D"/>
    <w:rsid w:val="00173068"/>
    <w:rsid w:val="001735A0"/>
    <w:rsid w:val="00173849"/>
    <w:rsid w:val="0017393C"/>
    <w:rsid w:val="00174023"/>
    <w:rsid w:val="00174501"/>
    <w:rsid w:val="0017479C"/>
    <w:rsid w:val="00174B8F"/>
    <w:rsid w:val="00174BBB"/>
    <w:rsid w:val="001755DF"/>
    <w:rsid w:val="0017560D"/>
    <w:rsid w:val="00175683"/>
    <w:rsid w:val="00175826"/>
    <w:rsid w:val="00176249"/>
    <w:rsid w:val="001762EF"/>
    <w:rsid w:val="00176B5B"/>
    <w:rsid w:val="00176EBB"/>
    <w:rsid w:val="00176FF6"/>
    <w:rsid w:val="00177B82"/>
    <w:rsid w:val="00177C24"/>
    <w:rsid w:val="001803FD"/>
    <w:rsid w:val="00180686"/>
    <w:rsid w:val="0018160A"/>
    <w:rsid w:val="00181CE3"/>
    <w:rsid w:val="00181F22"/>
    <w:rsid w:val="001823FA"/>
    <w:rsid w:val="00182A65"/>
    <w:rsid w:val="001838BE"/>
    <w:rsid w:val="00183A47"/>
    <w:rsid w:val="00183CCF"/>
    <w:rsid w:val="00183ED3"/>
    <w:rsid w:val="00183F6C"/>
    <w:rsid w:val="00184068"/>
    <w:rsid w:val="00184B7F"/>
    <w:rsid w:val="00185027"/>
    <w:rsid w:val="00185153"/>
    <w:rsid w:val="00185461"/>
    <w:rsid w:val="001854B6"/>
    <w:rsid w:val="00185AC5"/>
    <w:rsid w:val="00185C02"/>
    <w:rsid w:val="001862B4"/>
    <w:rsid w:val="001862BE"/>
    <w:rsid w:val="00186397"/>
    <w:rsid w:val="00186D46"/>
    <w:rsid w:val="00186F51"/>
    <w:rsid w:val="001870A4"/>
    <w:rsid w:val="00187702"/>
    <w:rsid w:val="0019028E"/>
    <w:rsid w:val="0019074B"/>
    <w:rsid w:val="00190E1F"/>
    <w:rsid w:val="00190E7A"/>
    <w:rsid w:val="00191031"/>
    <w:rsid w:val="00191311"/>
    <w:rsid w:val="00191EA4"/>
    <w:rsid w:val="00192076"/>
    <w:rsid w:val="001920C5"/>
    <w:rsid w:val="00192132"/>
    <w:rsid w:val="001921DC"/>
    <w:rsid w:val="0019275F"/>
    <w:rsid w:val="00192E33"/>
    <w:rsid w:val="00192F9A"/>
    <w:rsid w:val="00192FD0"/>
    <w:rsid w:val="00193167"/>
    <w:rsid w:val="001934EC"/>
    <w:rsid w:val="0019356A"/>
    <w:rsid w:val="0019373C"/>
    <w:rsid w:val="00193BCE"/>
    <w:rsid w:val="00193D6C"/>
    <w:rsid w:val="00193F3A"/>
    <w:rsid w:val="00193F90"/>
    <w:rsid w:val="00193FEE"/>
    <w:rsid w:val="00194106"/>
    <w:rsid w:val="00194414"/>
    <w:rsid w:val="00195344"/>
    <w:rsid w:val="00195436"/>
    <w:rsid w:val="00195694"/>
    <w:rsid w:val="001959E8"/>
    <w:rsid w:val="00195B30"/>
    <w:rsid w:val="00195D94"/>
    <w:rsid w:val="001962B8"/>
    <w:rsid w:val="001963C2"/>
    <w:rsid w:val="001967E4"/>
    <w:rsid w:val="00196A67"/>
    <w:rsid w:val="00196CF4"/>
    <w:rsid w:val="00196FAC"/>
    <w:rsid w:val="00196FD9"/>
    <w:rsid w:val="00197B1A"/>
    <w:rsid w:val="001A00D1"/>
    <w:rsid w:val="001A0305"/>
    <w:rsid w:val="001A05AC"/>
    <w:rsid w:val="001A0940"/>
    <w:rsid w:val="001A0A79"/>
    <w:rsid w:val="001A0E97"/>
    <w:rsid w:val="001A1401"/>
    <w:rsid w:val="001A154E"/>
    <w:rsid w:val="001A1808"/>
    <w:rsid w:val="001A1948"/>
    <w:rsid w:val="001A19EA"/>
    <w:rsid w:val="001A1B6B"/>
    <w:rsid w:val="001A1C23"/>
    <w:rsid w:val="001A1DDC"/>
    <w:rsid w:val="001A20E3"/>
    <w:rsid w:val="001A23B6"/>
    <w:rsid w:val="001A2608"/>
    <w:rsid w:val="001A2828"/>
    <w:rsid w:val="001A2982"/>
    <w:rsid w:val="001A2B20"/>
    <w:rsid w:val="001A2E26"/>
    <w:rsid w:val="001A3300"/>
    <w:rsid w:val="001A33E5"/>
    <w:rsid w:val="001A3683"/>
    <w:rsid w:val="001A3A20"/>
    <w:rsid w:val="001A3B00"/>
    <w:rsid w:val="001A3B77"/>
    <w:rsid w:val="001A3C6B"/>
    <w:rsid w:val="001A46A5"/>
    <w:rsid w:val="001A4929"/>
    <w:rsid w:val="001A4A36"/>
    <w:rsid w:val="001A4DBA"/>
    <w:rsid w:val="001A565B"/>
    <w:rsid w:val="001A5765"/>
    <w:rsid w:val="001A58E9"/>
    <w:rsid w:val="001A5933"/>
    <w:rsid w:val="001A5DD0"/>
    <w:rsid w:val="001A60AA"/>
    <w:rsid w:val="001A6226"/>
    <w:rsid w:val="001A651E"/>
    <w:rsid w:val="001A664E"/>
    <w:rsid w:val="001A6A71"/>
    <w:rsid w:val="001A6D75"/>
    <w:rsid w:val="001A6FBD"/>
    <w:rsid w:val="001A7178"/>
    <w:rsid w:val="001A7253"/>
    <w:rsid w:val="001A7533"/>
    <w:rsid w:val="001B0CBD"/>
    <w:rsid w:val="001B1133"/>
    <w:rsid w:val="001B11AB"/>
    <w:rsid w:val="001B11D8"/>
    <w:rsid w:val="001B149C"/>
    <w:rsid w:val="001B1AB2"/>
    <w:rsid w:val="001B1D61"/>
    <w:rsid w:val="001B1E5E"/>
    <w:rsid w:val="001B20B1"/>
    <w:rsid w:val="001B212F"/>
    <w:rsid w:val="001B22FD"/>
    <w:rsid w:val="001B28AF"/>
    <w:rsid w:val="001B2B84"/>
    <w:rsid w:val="001B33B2"/>
    <w:rsid w:val="001B36DA"/>
    <w:rsid w:val="001B4620"/>
    <w:rsid w:val="001B47FB"/>
    <w:rsid w:val="001B4985"/>
    <w:rsid w:val="001B4A55"/>
    <w:rsid w:val="001B4E24"/>
    <w:rsid w:val="001B4F2A"/>
    <w:rsid w:val="001B5697"/>
    <w:rsid w:val="001B5774"/>
    <w:rsid w:val="001B5E25"/>
    <w:rsid w:val="001B5EF2"/>
    <w:rsid w:val="001B641B"/>
    <w:rsid w:val="001B678E"/>
    <w:rsid w:val="001B69FC"/>
    <w:rsid w:val="001B6A5B"/>
    <w:rsid w:val="001B72CA"/>
    <w:rsid w:val="001B7C41"/>
    <w:rsid w:val="001B7CEE"/>
    <w:rsid w:val="001B7D1F"/>
    <w:rsid w:val="001B7E72"/>
    <w:rsid w:val="001C045A"/>
    <w:rsid w:val="001C08FE"/>
    <w:rsid w:val="001C0BBB"/>
    <w:rsid w:val="001C19DC"/>
    <w:rsid w:val="001C1BC6"/>
    <w:rsid w:val="001C1F4D"/>
    <w:rsid w:val="001C2313"/>
    <w:rsid w:val="001C2354"/>
    <w:rsid w:val="001C2A47"/>
    <w:rsid w:val="001C3493"/>
    <w:rsid w:val="001C34CE"/>
    <w:rsid w:val="001C362A"/>
    <w:rsid w:val="001C3E68"/>
    <w:rsid w:val="001C4217"/>
    <w:rsid w:val="001C443D"/>
    <w:rsid w:val="001C4E7C"/>
    <w:rsid w:val="001C501F"/>
    <w:rsid w:val="001C59F4"/>
    <w:rsid w:val="001C64B6"/>
    <w:rsid w:val="001C66C3"/>
    <w:rsid w:val="001C678E"/>
    <w:rsid w:val="001C6869"/>
    <w:rsid w:val="001C6AD6"/>
    <w:rsid w:val="001C7150"/>
    <w:rsid w:val="001C7767"/>
    <w:rsid w:val="001C7ADF"/>
    <w:rsid w:val="001C7F2A"/>
    <w:rsid w:val="001D02FC"/>
    <w:rsid w:val="001D0428"/>
    <w:rsid w:val="001D047C"/>
    <w:rsid w:val="001D0737"/>
    <w:rsid w:val="001D0AF3"/>
    <w:rsid w:val="001D129C"/>
    <w:rsid w:val="001D1445"/>
    <w:rsid w:val="001D1493"/>
    <w:rsid w:val="001D193F"/>
    <w:rsid w:val="001D1CBC"/>
    <w:rsid w:val="001D2BD5"/>
    <w:rsid w:val="001D2BD7"/>
    <w:rsid w:val="001D2C79"/>
    <w:rsid w:val="001D3396"/>
    <w:rsid w:val="001D34B7"/>
    <w:rsid w:val="001D3F0A"/>
    <w:rsid w:val="001D44A1"/>
    <w:rsid w:val="001D46BD"/>
    <w:rsid w:val="001D4BE6"/>
    <w:rsid w:val="001D4EEB"/>
    <w:rsid w:val="001D4FF8"/>
    <w:rsid w:val="001D5029"/>
    <w:rsid w:val="001D51C8"/>
    <w:rsid w:val="001D577B"/>
    <w:rsid w:val="001D5ACB"/>
    <w:rsid w:val="001D62B9"/>
    <w:rsid w:val="001D6A23"/>
    <w:rsid w:val="001D6BE1"/>
    <w:rsid w:val="001D7206"/>
    <w:rsid w:val="001D7724"/>
    <w:rsid w:val="001D7A54"/>
    <w:rsid w:val="001E0A93"/>
    <w:rsid w:val="001E10ED"/>
    <w:rsid w:val="001E185B"/>
    <w:rsid w:val="001E1A1D"/>
    <w:rsid w:val="001E1E94"/>
    <w:rsid w:val="001E24DE"/>
    <w:rsid w:val="001E27CE"/>
    <w:rsid w:val="001E2847"/>
    <w:rsid w:val="001E29B3"/>
    <w:rsid w:val="001E2A04"/>
    <w:rsid w:val="001E2B98"/>
    <w:rsid w:val="001E2F0B"/>
    <w:rsid w:val="001E342E"/>
    <w:rsid w:val="001E35A1"/>
    <w:rsid w:val="001E3736"/>
    <w:rsid w:val="001E3902"/>
    <w:rsid w:val="001E39EB"/>
    <w:rsid w:val="001E3A97"/>
    <w:rsid w:val="001E4163"/>
    <w:rsid w:val="001E432A"/>
    <w:rsid w:val="001E469A"/>
    <w:rsid w:val="001E47F5"/>
    <w:rsid w:val="001E4B1A"/>
    <w:rsid w:val="001E4BEC"/>
    <w:rsid w:val="001E4D30"/>
    <w:rsid w:val="001E586B"/>
    <w:rsid w:val="001E58DC"/>
    <w:rsid w:val="001E60CA"/>
    <w:rsid w:val="001E62FD"/>
    <w:rsid w:val="001E65B0"/>
    <w:rsid w:val="001E6820"/>
    <w:rsid w:val="001E6897"/>
    <w:rsid w:val="001E689A"/>
    <w:rsid w:val="001E6958"/>
    <w:rsid w:val="001E6A22"/>
    <w:rsid w:val="001E6B5F"/>
    <w:rsid w:val="001E7388"/>
    <w:rsid w:val="001E7698"/>
    <w:rsid w:val="001E76BC"/>
    <w:rsid w:val="001E7C29"/>
    <w:rsid w:val="001E7CAC"/>
    <w:rsid w:val="001F0018"/>
    <w:rsid w:val="001F0171"/>
    <w:rsid w:val="001F0611"/>
    <w:rsid w:val="001F07F6"/>
    <w:rsid w:val="001F08BA"/>
    <w:rsid w:val="001F0C7E"/>
    <w:rsid w:val="001F105A"/>
    <w:rsid w:val="001F1C29"/>
    <w:rsid w:val="001F1FD9"/>
    <w:rsid w:val="001F1FDB"/>
    <w:rsid w:val="001F291B"/>
    <w:rsid w:val="001F2BD3"/>
    <w:rsid w:val="001F2F9A"/>
    <w:rsid w:val="001F32E7"/>
    <w:rsid w:val="001F35EC"/>
    <w:rsid w:val="001F3778"/>
    <w:rsid w:val="001F39B9"/>
    <w:rsid w:val="001F3A86"/>
    <w:rsid w:val="001F3E34"/>
    <w:rsid w:val="001F420E"/>
    <w:rsid w:val="001F4C6C"/>
    <w:rsid w:val="001F53C4"/>
    <w:rsid w:val="001F572B"/>
    <w:rsid w:val="001F5B96"/>
    <w:rsid w:val="001F6054"/>
    <w:rsid w:val="001F61BB"/>
    <w:rsid w:val="001F6347"/>
    <w:rsid w:val="001F63B9"/>
    <w:rsid w:val="001F6871"/>
    <w:rsid w:val="001F68C5"/>
    <w:rsid w:val="001F6B35"/>
    <w:rsid w:val="001F6C4E"/>
    <w:rsid w:val="001F6E8C"/>
    <w:rsid w:val="001F7A30"/>
    <w:rsid w:val="001F7D13"/>
    <w:rsid w:val="00200038"/>
    <w:rsid w:val="002003A7"/>
    <w:rsid w:val="00200FE0"/>
    <w:rsid w:val="002011D9"/>
    <w:rsid w:val="00201288"/>
    <w:rsid w:val="002015AA"/>
    <w:rsid w:val="0020169B"/>
    <w:rsid w:val="00201BAC"/>
    <w:rsid w:val="00201FA0"/>
    <w:rsid w:val="0020259D"/>
    <w:rsid w:val="0020296A"/>
    <w:rsid w:val="00202C75"/>
    <w:rsid w:val="00202E57"/>
    <w:rsid w:val="0020371B"/>
    <w:rsid w:val="002039BD"/>
    <w:rsid w:val="00204025"/>
    <w:rsid w:val="0020409D"/>
    <w:rsid w:val="002045A4"/>
    <w:rsid w:val="00204E23"/>
    <w:rsid w:val="00204E98"/>
    <w:rsid w:val="002055BE"/>
    <w:rsid w:val="00205677"/>
    <w:rsid w:val="00205AF2"/>
    <w:rsid w:val="00206762"/>
    <w:rsid w:val="00206CFF"/>
    <w:rsid w:val="00206F96"/>
    <w:rsid w:val="0020703A"/>
    <w:rsid w:val="002073B4"/>
    <w:rsid w:val="00207787"/>
    <w:rsid w:val="0020789C"/>
    <w:rsid w:val="00207D95"/>
    <w:rsid w:val="002104D5"/>
    <w:rsid w:val="00210790"/>
    <w:rsid w:val="002107C7"/>
    <w:rsid w:val="00210DEE"/>
    <w:rsid w:val="00210E1C"/>
    <w:rsid w:val="00210EAF"/>
    <w:rsid w:val="0021163C"/>
    <w:rsid w:val="00211780"/>
    <w:rsid w:val="00211D4E"/>
    <w:rsid w:val="00212045"/>
    <w:rsid w:val="00212D98"/>
    <w:rsid w:val="00213B7F"/>
    <w:rsid w:val="00213CB5"/>
    <w:rsid w:val="002143D9"/>
    <w:rsid w:val="00214E32"/>
    <w:rsid w:val="00214E88"/>
    <w:rsid w:val="0021573D"/>
    <w:rsid w:val="0021598B"/>
    <w:rsid w:val="00215D09"/>
    <w:rsid w:val="00216055"/>
    <w:rsid w:val="00216319"/>
    <w:rsid w:val="002168A1"/>
    <w:rsid w:val="00217074"/>
    <w:rsid w:val="0021715B"/>
    <w:rsid w:val="0021754C"/>
    <w:rsid w:val="002175BE"/>
    <w:rsid w:val="00217B2E"/>
    <w:rsid w:val="002201A8"/>
    <w:rsid w:val="002205BD"/>
    <w:rsid w:val="002208D1"/>
    <w:rsid w:val="00221393"/>
    <w:rsid w:val="00221D14"/>
    <w:rsid w:val="00222050"/>
    <w:rsid w:val="002224D2"/>
    <w:rsid w:val="00222974"/>
    <w:rsid w:val="00222ADE"/>
    <w:rsid w:val="00222AE7"/>
    <w:rsid w:val="00222B82"/>
    <w:rsid w:val="00223250"/>
    <w:rsid w:val="00223944"/>
    <w:rsid w:val="00223B78"/>
    <w:rsid w:val="0022452F"/>
    <w:rsid w:val="0022462D"/>
    <w:rsid w:val="00224C21"/>
    <w:rsid w:val="002250AC"/>
    <w:rsid w:val="00225262"/>
    <w:rsid w:val="00225336"/>
    <w:rsid w:val="002255A6"/>
    <w:rsid w:val="00225879"/>
    <w:rsid w:val="002258BD"/>
    <w:rsid w:val="00225BDB"/>
    <w:rsid w:val="002262B8"/>
    <w:rsid w:val="00226408"/>
    <w:rsid w:val="002264ED"/>
    <w:rsid w:val="00227824"/>
    <w:rsid w:val="00230252"/>
    <w:rsid w:val="0023036B"/>
    <w:rsid w:val="0023041C"/>
    <w:rsid w:val="002306C6"/>
    <w:rsid w:val="00231044"/>
    <w:rsid w:val="002310CF"/>
    <w:rsid w:val="0023165E"/>
    <w:rsid w:val="00231700"/>
    <w:rsid w:val="002317CC"/>
    <w:rsid w:val="0023191F"/>
    <w:rsid w:val="00231B09"/>
    <w:rsid w:val="00232251"/>
    <w:rsid w:val="0023266A"/>
    <w:rsid w:val="00232748"/>
    <w:rsid w:val="00232CB6"/>
    <w:rsid w:val="00232DAD"/>
    <w:rsid w:val="002331B8"/>
    <w:rsid w:val="002332C2"/>
    <w:rsid w:val="002334A6"/>
    <w:rsid w:val="0023379E"/>
    <w:rsid w:val="00233817"/>
    <w:rsid w:val="00233832"/>
    <w:rsid w:val="00234021"/>
    <w:rsid w:val="0023412F"/>
    <w:rsid w:val="00234463"/>
    <w:rsid w:val="002344C0"/>
    <w:rsid w:val="00234DB0"/>
    <w:rsid w:val="00234EE4"/>
    <w:rsid w:val="00235271"/>
    <w:rsid w:val="00235C63"/>
    <w:rsid w:val="00235D5B"/>
    <w:rsid w:val="0023606C"/>
    <w:rsid w:val="00236631"/>
    <w:rsid w:val="002366C7"/>
    <w:rsid w:val="00236BC2"/>
    <w:rsid w:val="00236C15"/>
    <w:rsid w:val="00236D34"/>
    <w:rsid w:val="00236DE0"/>
    <w:rsid w:val="00236E19"/>
    <w:rsid w:val="00236E96"/>
    <w:rsid w:val="0023711A"/>
    <w:rsid w:val="00237630"/>
    <w:rsid w:val="00237A27"/>
    <w:rsid w:val="00237D57"/>
    <w:rsid w:val="002403CB"/>
    <w:rsid w:val="00240BF2"/>
    <w:rsid w:val="0024134C"/>
    <w:rsid w:val="00241858"/>
    <w:rsid w:val="002422E0"/>
    <w:rsid w:val="0024238D"/>
    <w:rsid w:val="00242DE7"/>
    <w:rsid w:val="00242E4A"/>
    <w:rsid w:val="00242E7D"/>
    <w:rsid w:val="00242FFF"/>
    <w:rsid w:val="0024305E"/>
    <w:rsid w:val="002444E2"/>
    <w:rsid w:val="00244C18"/>
    <w:rsid w:val="0024591C"/>
    <w:rsid w:val="00245A19"/>
    <w:rsid w:val="00245A5A"/>
    <w:rsid w:val="00245B5A"/>
    <w:rsid w:val="00245D6D"/>
    <w:rsid w:val="002462CC"/>
    <w:rsid w:val="002466AF"/>
    <w:rsid w:val="00246716"/>
    <w:rsid w:val="0024684E"/>
    <w:rsid w:val="00246E1C"/>
    <w:rsid w:val="002476ED"/>
    <w:rsid w:val="002479DD"/>
    <w:rsid w:val="00247AB0"/>
    <w:rsid w:val="00247F2B"/>
    <w:rsid w:val="00250350"/>
    <w:rsid w:val="00250379"/>
    <w:rsid w:val="00250670"/>
    <w:rsid w:val="0025074A"/>
    <w:rsid w:val="00250C0B"/>
    <w:rsid w:val="00251361"/>
    <w:rsid w:val="002513C5"/>
    <w:rsid w:val="00251974"/>
    <w:rsid w:val="00251975"/>
    <w:rsid w:val="00251C86"/>
    <w:rsid w:val="00251CDB"/>
    <w:rsid w:val="00251D0D"/>
    <w:rsid w:val="00252278"/>
    <w:rsid w:val="00252DA5"/>
    <w:rsid w:val="00252F60"/>
    <w:rsid w:val="0025311F"/>
    <w:rsid w:val="00253652"/>
    <w:rsid w:val="00253C41"/>
    <w:rsid w:val="00253E7C"/>
    <w:rsid w:val="00253EF2"/>
    <w:rsid w:val="002541BE"/>
    <w:rsid w:val="002545D9"/>
    <w:rsid w:val="002546FE"/>
    <w:rsid w:val="00254B87"/>
    <w:rsid w:val="00254D03"/>
    <w:rsid w:val="0025506F"/>
    <w:rsid w:val="002560B2"/>
    <w:rsid w:val="002564D4"/>
    <w:rsid w:val="00256756"/>
    <w:rsid w:val="002578C4"/>
    <w:rsid w:val="002579DC"/>
    <w:rsid w:val="00257A5B"/>
    <w:rsid w:val="00257BDC"/>
    <w:rsid w:val="00260021"/>
    <w:rsid w:val="00260871"/>
    <w:rsid w:val="00260DDB"/>
    <w:rsid w:val="00261599"/>
    <w:rsid w:val="00261994"/>
    <w:rsid w:val="00261B0F"/>
    <w:rsid w:val="00261BE9"/>
    <w:rsid w:val="0026273E"/>
    <w:rsid w:val="00262989"/>
    <w:rsid w:val="00262CD3"/>
    <w:rsid w:val="00262D8B"/>
    <w:rsid w:val="00263490"/>
    <w:rsid w:val="002639F4"/>
    <w:rsid w:val="00263B4A"/>
    <w:rsid w:val="0026491F"/>
    <w:rsid w:val="00264C0A"/>
    <w:rsid w:val="00264CC4"/>
    <w:rsid w:val="00264E94"/>
    <w:rsid w:val="00264F45"/>
    <w:rsid w:val="002650B1"/>
    <w:rsid w:val="002652B6"/>
    <w:rsid w:val="002657A4"/>
    <w:rsid w:val="0026597B"/>
    <w:rsid w:val="00265A72"/>
    <w:rsid w:val="00265F07"/>
    <w:rsid w:val="0026649B"/>
    <w:rsid w:val="002665CC"/>
    <w:rsid w:val="00266848"/>
    <w:rsid w:val="0026686C"/>
    <w:rsid w:val="0026710C"/>
    <w:rsid w:val="00267C61"/>
    <w:rsid w:val="00270169"/>
    <w:rsid w:val="002702F9"/>
    <w:rsid w:val="0027032B"/>
    <w:rsid w:val="002703EC"/>
    <w:rsid w:val="002704A3"/>
    <w:rsid w:val="002705A2"/>
    <w:rsid w:val="00270B74"/>
    <w:rsid w:val="00270D02"/>
    <w:rsid w:val="00270F32"/>
    <w:rsid w:val="00271A98"/>
    <w:rsid w:val="00271DA1"/>
    <w:rsid w:val="00272181"/>
    <w:rsid w:val="0027277A"/>
    <w:rsid w:val="00272964"/>
    <w:rsid w:val="00273B58"/>
    <w:rsid w:val="002747AB"/>
    <w:rsid w:val="002749B1"/>
    <w:rsid w:val="00274B45"/>
    <w:rsid w:val="00275F1A"/>
    <w:rsid w:val="0027664B"/>
    <w:rsid w:val="00276CAB"/>
    <w:rsid w:val="00276CBB"/>
    <w:rsid w:val="00276D2F"/>
    <w:rsid w:val="00277239"/>
    <w:rsid w:val="00277478"/>
    <w:rsid w:val="00277856"/>
    <w:rsid w:val="002778CF"/>
    <w:rsid w:val="002779B9"/>
    <w:rsid w:val="00277ED7"/>
    <w:rsid w:val="00280007"/>
    <w:rsid w:val="002801FE"/>
    <w:rsid w:val="002803EF"/>
    <w:rsid w:val="00280937"/>
    <w:rsid w:val="00280B60"/>
    <w:rsid w:val="00280D98"/>
    <w:rsid w:val="00280EE5"/>
    <w:rsid w:val="00280F9F"/>
    <w:rsid w:val="00281659"/>
    <w:rsid w:val="00281DF7"/>
    <w:rsid w:val="00282405"/>
    <w:rsid w:val="0028273A"/>
    <w:rsid w:val="00282CC2"/>
    <w:rsid w:val="0028313F"/>
    <w:rsid w:val="00283627"/>
    <w:rsid w:val="002838BA"/>
    <w:rsid w:val="00283990"/>
    <w:rsid w:val="00283A38"/>
    <w:rsid w:val="00283C37"/>
    <w:rsid w:val="00283D30"/>
    <w:rsid w:val="00283F1C"/>
    <w:rsid w:val="00284268"/>
    <w:rsid w:val="00284C1F"/>
    <w:rsid w:val="00284D24"/>
    <w:rsid w:val="0028560A"/>
    <w:rsid w:val="00285B7D"/>
    <w:rsid w:val="002865A3"/>
    <w:rsid w:val="0028666E"/>
    <w:rsid w:val="00287350"/>
    <w:rsid w:val="00287C9C"/>
    <w:rsid w:val="00287DD3"/>
    <w:rsid w:val="00287DF9"/>
    <w:rsid w:val="002903DB"/>
    <w:rsid w:val="002905A5"/>
    <w:rsid w:val="00290AE9"/>
    <w:rsid w:val="00291F5F"/>
    <w:rsid w:val="00292C78"/>
    <w:rsid w:val="00293202"/>
    <w:rsid w:val="002939F8"/>
    <w:rsid w:val="002942F4"/>
    <w:rsid w:val="002948D9"/>
    <w:rsid w:val="00294998"/>
    <w:rsid w:val="00294BCA"/>
    <w:rsid w:val="00294E4F"/>
    <w:rsid w:val="00294E6C"/>
    <w:rsid w:val="0029515C"/>
    <w:rsid w:val="00295578"/>
    <w:rsid w:val="002959D5"/>
    <w:rsid w:val="00295A4C"/>
    <w:rsid w:val="00295E9D"/>
    <w:rsid w:val="00295EE7"/>
    <w:rsid w:val="002960AF"/>
    <w:rsid w:val="0029621B"/>
    <w:rsid w:val="00296307"/>
    <w:rsid w:val="00296C3C"/>
    <w:rsid w:val="00296D2D"/>
    <w:rsid w:val="00296F03"/>
    <w:rsid w:val="002976E6"/>
    <w:rsid w:val="0029799C"/>
    <w:rsid w:val="00297C28"/>
    <w:rsid w:val="00297F68"/>
    <w:rsid w:val="002A00F5"/>
    <w:rsid w:val="002A05EA"/>
    <w:rsid w:val="002A060D"/>
    <w:rsid w:val="002A072E"/>
    <w:rsid w:val="002A0F2A"/>
    <w:rsid w:val="002A1408"/>
    <w:rsid w:val="002A1B6F"/>
    <w:rsid w:val="002A2306"/>
    <w:rsid w:val="002A26C9"/>
    <w:rsid w:val="002A286F"/>
    <w:rsid w:val="002A2B78"/>
    <w:rsid w:val="002A34A5"/>
    <w:rsid w:val="002A39E5"/>
    <w:rsid w:val="002A3E7B"/>
    <w:rsid w:val="002A4098"/>
    <w:rsid w:val="002A43CD"/>
    <w:rsid w:val="002A447A"/>
    <w:rsid w:val="002A480E"/>
    <w:rsid w:val="002A4CD3"/>
    <w:rsid w:val="002A50EE"/>
    <w:rsid w:val="002A5253"/>
    <w:rsid w:val="002A557B"/>
    <w:rsid w:val="002A57E4"/>
    <w:rsid w:val="002A59EB"/>
    <w:rsid w:val="002A6052"/>
    <w:rsid w:val="002A647A"/>
    <w:rsid w:val="002A6C91"/>
    <w:rsid w:val="002A6CC7"/>
    <w:rsid w:val="002A71CE"/>
    <w:rsid w:val="002A7B7A"/>
    <w:rsid w:val="002B086E"/>
    <w:rsid w:val="002B0A61"/>
    <w:rsid w:val="002B0CD7"/>
    <w:rsid w:val="002B10BF"/>
    <w:rsid w:val="002B115F"/>
    <w:rsid w:val="002B1D8E"/>
    <w:rsid w:val="002B1E88"/>
    <w:rsid w:val="002B1FAF"/>
    <w:rsid w:val="002B2B21"/>
    <w:rsid w:val="002B3103"/>
    <w:rsid w:val="002B329F"/>
    <w:rsid w:val="002B3561"/>
    <w:rsid w:val="002B3AED"/>
    <w:rsid w:val="002B3CE2"/>
    <w:rsid w:val="002B3D77"/>
    <w:rsid w:val="002B4856"/>
    <w:rsid w:val="002B51A8"/>
    <w:rsid w:val="002B5391"/>
    <w:rsid w:val="002B5509"/>
    <w:rsid w:val="002B55D6"/>
    <w:rsid w:val="002B560C"/>
    <w:rsid w:val="002B6E38"/>
    <w:rsid w:val="002B7838"/>
    <w:rsid w:val="002B7AE4"/>
    <w:rsid w:val="002B7B3E"/>
    <w:rsid w:val="002B7B5F"/>
    <w:rsid w:val="002B7BCB"/>
    <w:rsid w:val="002B7C4F"/>
    <w:rsid w:val="002C0126"/>
    <w:rsid w:val="002C0A1A"/>
    <w:rsid w:val="002C0A92"/>
    <w:rsid w:val="002C0B6F"/>
    <w:rsid w:val="002C0CE0"/>
    <w:rsid w:val="002C0F85"/>
    <w:rsid w:val="002C0FFA"/>
    <w:rsid w:val="002C10C2"/>
    <w:rsid w:val="002C11E0"/>
    <w:rsid w:val="002C132A"/>
    <w:rsid w:val="002C1473"/>
    <w:rsid w:val="002C153E"/>
    <w:rsid w:val="002C1A53"/>
    <w:rsid w:val="002C1B8C"/>
    <w:rsid w:val="002C1C03"/>
    <w:rsid w:val="002C1F1B"/>
    <w:rsid w:val="002C20D1"/>
    <w:rsid w:val="002C22BF"/>
    <w:rsid w:val="002C2368"/>
    <w:rsid w:val="002C2387"/>
    <w:rsid w:val="002C2396"/>
    <w:rsid w:val="002C2821"/>
    <w:rsid w:val="002C2B03"/>
    <w:rsid w:val="002C330F"/>
    <w:rsid w:val="002C3A55"/>
    <w:rsid w:val="002C3C46"/>
    <w:rsid w:val="002C4D1A"/>
    <w:rsid w:val="002C5159"/>
    <w:rsid w:val="002C56B2"/>
    <w:rsid w:val="002C5703"/>
    <w:rsid w:val="002C5B62"/>
    <w:rsid w:val="002C5ED9"/>
    <w:rsid w:val="002C6E2D"/>
    <w:rsid w:val="002C6E91"/>
    <w:rsid w:val="002C6F94"/>
    <w:rsid w:val="002C7111"/>
    <w:rsid w:val="002C7178"/>
    <w:rsid w:val="002C7BF1"/>
    <w:rsid w:val="002C7DC5"/>
    <w:rsid w:val="002C7FF9"/>
    <w:rsid w:val="002D016A"/>
    <w:rsid w:val="002D0C35"/>
    <w:rsid w:val="002D1135"/>
    <w:rsid w:val="002D1687"/>
    <w:rsid w:val="002D199B"/>
    <w:rsid w:val="002D1D06"/>
    <w:rsid w:val="002D2180"/>
    <w:rsid w:val="002D2219"/>
    <w:rsid w:val="002D2288"/>
    <w:rsid w:val="002D3153"/>
    <w:rsid w:val="002D33E3"/>
    <w:rsid w:val="002D343C"/>
    <w:rsid w:val="002D3772"/>
    <w:rsid w:val="002D3789"/>
    <w:rsid w:val="002D3D32"/>
    <w:rsid w:val="002D5453"/>
    <w:rsid w:val="002D56A9"/>
    <w:rsid w:val="002D5A9C"/>
    <w:rsid w:val="002D5B53"/>
    <w:rsid w:val="002D5C45"/>
    <w:rsid w:val="002D5E30"/>
    <w:rsid w:val="002D5E70"/>
    <w:rsid w:val="002D70A7"/>
    <w:rsid w:val="002D73BB"/>
    <w:rsid w:val="002D7516"/>
    <w:rsid w:val="002D77C9"/>
    <w:rsid w:val="002D7F3A"/>
    <w:rsid w:val="002E0080"/>
    <w:rsid w:val="002E051D"/>
    <w:rsid w:val="002E0536"/>
    <w:rsid w:val="002E07EE"/>
    <w:rsid w:val="002E0D98"/>
    <w:rsid w:val="002E0E56"/>
    <w:rsid w:val="002E1063"/>
    <w:rsid w:val="002E17EE"/>
    <w:rsid w:val="002E2056"/>
    <w:rsid w:val="002E20C4"/>
    <w:rsid w:val="002E21BA"/>
    <w:rsid w:val="002E2302"/>
    <w:rsid w:val="002E25E3"/>
    <w:rsid w:val="002E291F"/>
    <w:rsid w:val="002E2CA5"/>
    <w:rsid w:val="002E2E30"/>
    <w:rsid w:val="002E3497"/>
    <w:rsid w:val="002E3BB2"/>
    <w:rsid w:val="002E3C34"/>
    <w:rsid w:val="002E3CE0"/>
    <w:rsid w:val="002E48B0"/>
    <w:rsid w:val="002E4B4E"/>
    <w:rsid w:val="002E4BEB"/>
    <w:rsid w:val="002E50EA"/>
    <w:rsid w:val="002E511A"/>
    <w:rsid w:val="002E527A"/>
    <w:rsid w:val="002E5729"/>
    <w:rsid w:val="002E620C"/>
    <w:rsid w:val="002E63CD"/>
    <w:rsid w:val="002E6E68"/>
    <w:rsid w:val="002E7785"/>
    <w:rsid w:val="002E7ADF"/>
    <w:rsid w:val="002E7B9E"/>
    <w:rsid w:val="002F04F3"/>
    <w:rsid w:val="002F0B13"/>
    <w:rsid w:val="002F142F"/>
    <w:rsid w:val="002F1BDA"/>
    <w:rsid w:val="002F24FE"/>
    <w:rsid w:val="002F2D46"/>
    <w:rsid w:val="002F2F99"/>
    <w:rsid w:val="002F3531"/>
    <w:rsid w:val="002F3749"/>
    <w:rsid w:val="002F37C6"/>
    <w:rsid w:val="002F3C1D"/>
    <w:rsid w:val="002F3D11"/>
    <w:rsid w:val="002F3F44"/>
    <w:rsid w:val="002F3F49"/>
    <w:rsid w:val="002F3F8E"/>
    <w:rsid w:val="002F43EA"/>
    <w:rsid w:val="002F4477"/>
    <w:rsid w:val="002F49F1"/>
    <w:rsid w:val="002F4DB1"/>
    <w:rsid w:val="002F4DD4"/>
    <w:rsid w:val="002F512E"/>
    <w:rsid w:val="002F57B7"/>
    <w:rsid w:val="002F57CA"/>
    <w:rsid w:val="002F57EF"/>
    <w:rsid w:val="002F59AA"/>
    <w:rsid w:val="002F5A24"/>
    <w:rsid w:val="002F5B0E"/>
    <w:rsid w:val="002F601F"/>
    <w:rsid w:val="002F61FB"/>
    <w:rsid w:val="002F643A"/>
    <w:rsid w:val="002F6823"/>
    <w:rsid w:val="002F6A67"/>
    <w:rsid w:val="002F6A76"/>
    <w:rsid w:val="002F72D3"/>
    <w:rsid w:val="002F72F3"/>
    <w:rsid w:val="002F7539"/>
    <w:rsid w:val="002F7634"/>
    <w:rsid w:val="002F791F"/>
    <w:rsid w:val="00300182"/>
    <w:rsid w:val="00300324"/>
    <w:rsid w:val="0030081D"/>
    <w:rsid w:val="00300B6E"/>
    <w:rsid w:val="00300B87"/>
    <w:rsid w:val="00300CD4"/>
    <w:rsid w:val="00300D0A"/>
    <w:rsid w:val="0030131D"/>
    <w:rsid w:val="003014FF"/>
    <w:rsid w:val="003018E2"/>
    <w:rsid w:val="00301B48"/>
    <w:rsid w:val="00301DA4"/>
    <w:rsid w:val="0030218C"/>
    <w:rsid w:val="00302314"/>
    <w:rsid w:val="00302687"/>
    <w:rsid w:val="00302A38"/>
    <w:rsid w:val="00302B2C"/>
    <w:rsid w:val="00302B7E"/>
    <w:rsid w:val="00302BD6"/>
    <w:rsid w:val="00302CEF"/>
    <w:rsid w:val="00302D0B"/>
    <w:rsid w:val="00302E93"/>
    <w:rsid w:val="003031F7"/>
    <w:rsid w:val="003035B6"/>
    <w:rsid w:val="003035BB"/>
    <w:rsid w:val="003046ED"/>
    <w:rsid w:val="0030487E"/>
    <w:rsid w:val="00304D23"/>
    <w:rsid w:val="00304F39"/>
    <w:rsid w:val="00305BBB"/>
    <w:rsid w:val="003065B2"/>
    <w:rsid w:val="00306B75"/>
    <w:rsid w:val="003071FE"/>
    <w:rsid w:val="003074C9"/>
    <w:rsid w:val="00307AE3"/>
    <w:rsid w:val="00310496"/>
    <w:rsid w:val="00310571"/>
    <w:rsid w:val="0031059D"/>
    <w:rsid w:val="003107E6"/>
    <w:rsid w:val="00310B69"/>
    <w:rsid w:val="00311265"/>
    <w:rsid w:val="00312444"/>
    <w:rsid w:val="003125ED"/>
    <w:rsid w:val="003127C7"/>
    <w:rsid w:val="003129ED"/>
    <w:rsid w:val="00313018"/>
    <w:rsid w:val="0031331F"/>
    <w:rsid w:val="00313653"/>
    <w:rsid w:val="00313C24"/>
    <w:rsid w:val="00313D8A"/>
    <w:rsid w:val="00313DBE"/>
    <w:rsid w:val="00313E78"/>
    <w:rsid w:val="003142A3"/>
    <w:rsid w:val="003150DF"/>
    <w:rsid w:val="003152D9"/>
    <w:rsid w:val="00315977"/>
    <w:rsid w:val="0031627A"/>
    <w:rsid w:val="003167C4"/>
    <w:rsid w:val="003169B9"/>
    <w:rsid w:val="00316AC1"/>
    <w:rsid w:val="00316D1C"/>
    <w:rsid w:val="00316F6B"/>
    <w:rsid w:val="00316FB4"/>
    <w:rsid w:val="0031723F"/>
    <w:rsid w:val="00317784"/>
    <w:rsid w:val="00317B33"/>
    <w:rsid w:val="00317BB8"/>
    <w:rsid w:val="00317F7F"/>
    <w:rsid w:val="0032003A"/>
    <w:rsid w:val="003206E2"/>
    <w:rsid w:val="00320BD0"/>
    <w:rsid w:val="00320D32"/>
    <w:rsid w:val="003216C5"/>
    <w:rsid w:val="0032172A"/>
    <w:rsid w:val="00321814"/>
    <w:rsid w:val="00321C7A"/>
    <w:rsid w:val="00321EA4"/>
    <w:rsid w:val="00321FD8"/>
    <w:rsid w:val="00321FFB"/>
    <w:rsid w:val="003225E1"/>
    <w:rsid w:val="0032291E"/>
    <w:rsid w:val="00322A2B"/>
    <w:rsid w:val="00322B16"/>
    <w:rsid w:val="00322B66"/>
    <w:rsid w:val="003234FB"/>
    <w:rsid w:val="00323AB0"/>
    <w:rsid w:val="0032441E"/>
    <w:rsid w:val="003246F6"/>
    <w:rsid w:val="00324983"/>
    <w:rsid w:val="00324C53"/>
    <w:rsid w:val="00324CB7"/>
    <w:rsid w:val="00324F06"/>
    <w:rsid w:val="00325047"/>
    <w:rsid w:val="00325ABE"/>
    <w:rsid w:val="00325E06"/>
    <w:rsid w:val="00325ED4"/>
    <w:rsid w:val="003262AD"/>
    <w:rsid w:val="003262B9"/>
    <w:rsid w:val="00326B74"/>
    <w:rsid w:val="00326BBB"/>
    <w:rsid w:val="00326D94"/>
    <w:rsid w:val="00326F20"/>
    <w:rsid w:val="00327094"/>
    <w:rsid w:val="003273FF"/>
    <w:rsid w:val="003279BE"/>
    <w:rsid w:val="00330F15"/>
    <w:rsid w:val="003312F0"/>
    <w:rsid w:val="003317CD"/>
    <w:rsid w:val="003318CA"/>
    <w:rsid w:val="003327D1"/>
    <w:rsid w:val="00332DF4"/>
    <w:rsid w:val="00332ED2"/>
    <w:rsid w:val="0033311E"/>
    <w:rsid w:val="00333488"/>
    <w:rsid w:val="003338F8"/>
    <w:rsid w:val="0033424F"/>
    <w:rsid w:val="0033481C"/>
    <w:rsid w:val="00334BD6"/>
    <w:rsid w:val="00334E23"/>
    <w:rsid w:val="003359C5"/>
    <w:rsid w:val="00335B2B"/>
    <w:rsid w:val="00335E12"/>
    <w:rsid w:val="00335F65"/>
    <w:rsid w:val="003361F5"/>
    <w:rsid w:val="00336201"/>
    <w:rsid w:val="00336E0E"/>
    <w:rsid w:val="00337516"/>
    <w:rsid w:val="0033751A"/>
    <w:rsid w:val="0033768D"/>
    <w:rsid w:val="003401F3"/>
    <w:rsid w:val="00340289"/>
    <w:rsid w:val="00340FA3"/>
    <w:rsid w:val="003418C2"/>
    <w:rsid w:val="00341CAD"/>
    <w:rsid w:val="00341D37"/>
    <w:rsid w:val="00341D8C"/>
    <w:rsid w:val="00341EDB"/>
    <w:rsid w:val="00341F23"/>
    <w:rsid w:val="00341FFE"/>
    <w:rsid w:val="003421C0"/>
    <w:rsid w:val="00342319"/>
    <w:rsid w:val="003423CA"/>
    <w:rsid w:val="00342AF7"/>
    <w:rsid w:val="00342B45"/>
    <w:rsid w:val="00342E1C"/>
    <w:rsid w:val="00342E6D"/>
    <w:rsid w:val="00343355"/>
    <w:rsid w:val="0034369A"/>
    <w:rsid w:val="003436DD"/>
    <w:rsid w:val="00343D04"/>
    <w:rsid w:val="003441FD"/>
    <w:rsid w:val="00344288"/>
    <w:rsid w:val="003442C9"/>
    <w:rsid w:val="0034458E"/>
    <w:rsid w:val="0034475C"/>
    <w:rsid w:val="00344A5C"/>
    <w:rsid w:val="00344BB8"/>
    <w:rsid w:val="00344DC0"/>
    <w:rsid w:val="00345514"/>
    <w:rsid w:val="003457A9"/>
    <w:rsid w:val="00345859"/>
    <w:rsid w:val="0034586B"/>
    <w:rsid w:val="00345AC9"/>
    <w:rsid w:val="00345B49"/>
    <w:rsid w:val="00345CE2"/>
    <w:rsid w:val="0034623F"/>
    <w:rsid w:val="0034647F"/>
    <w:rsid w:val="0034668E"/>
    <w:rsid w:val="00346939"/>
    <w:rsid w:val="00346BF2"/>
    <w:rsid w:val="00347045"/>
    <w:rsid w:val="003470A0"/>
    <w:rsid w:val="00347326"/>
    <w:rsid w:val="00347F86"/>
    <w:rsid w:val="003502C7"/>
    <w:rsid w:val="00350611"/>
    <w:rsid w:val="00350B53"/>
    <w:rsid w:val="00350EEE"/>
    <w:rsid w:val="00351200"/>
    <w:rsid w:val="00351217"/>
    <w:rsid w:val="003512D9"/>
    <w:rsid w:val="00351AD4"/>
    <w:rsid w:val="00351DB6"/>
    <w:rsid w:val="003523A9"/>
    <w:rsid w:val="0035266B"/>
    <w:rsid w:val="00352985"/>
    <w:rsid w:val="00352A2E"/>
    <w:rsid w:val="00352C20"/>
    <w:rsid w:val="00352D31"/>
    <w:rsid w:val="00352F3C"/>
    <w:rsid w:val="00353609"/>
    <w:rsid w:val="00353BD9"/>
    <w:rsid w:val="00353DCA"/>
    <w:rsid w:val="00354147"/>
    <w:rsid w:val="00354ABF"/>
    <w:rsid w:val="00354F8C"/>
    <w:rsid w:val="00355186"/>
    <w:rsid w:val="00355AC4"/>
    <w:rsid w:val="00355B58"/>
    <w:rsid w:val="003562FB"/>
    <w:rsid w:val="00356ADB"/>
    <w:rsid w:val="00356C9A"/>
    <w:rsid w:val="00356D13"/>
    <w:rsid w:val="00360220"/>
    <w:rsid w:val="003602F6"/>
    <w:rsid w:val="00360B3F"/>
    <w:rsid w:val="00360E57"/>
    <w:rsid w:val="00360EF7"/>
    <w:rsid w:val="00360F5C"/>
    <w:rsid w:val="0036127C"/>
    <w:rsid w:val="003612C3"/>
    <w:rsid w:val="0036135D"/>
    <w:rsid w:val="003618F3"/>
    <w:rsid w:val="00361AEC"/>
    <w:rsid w:val="00361B5C"/>
    <w:rsid w:val="00361FAC"/>
    <w:rsid w:val="00361FCE"/>
    <w:rsid w:val="00362046"/>
    <w:rsid w:val="003624B2"/>
    <w:rsid w:val="00362F40"/>
    <w:rsid w:val="0036307D"/>
    <w:rsid w:val="00363FF1"/>
    <w:rsid w:val="00364DEC"/>
    <w:rsid w:val="00364E45"/>
    <w:rsid w:val="0036517B"/>
    <w:rsid w:val="003651FB"/>
    <w:rsid w:val="0036554D"/>
    <w:rsid w:val="0036580B"/>
    <w:rsid w:val="003659D1"/>
    <w:rsid w:val="00366607"/>
    <w:rsid w:val="0036662E"/>
    <w:rsid w:val="003668A2"/>
    <w:rsid w:val="0036696D"/>
    <w:rsid w:val="00366C05"/>
    <w:rsid w:val="0036730B"/>
    <w:rsid w:val="0036731F"/>
    <w:rsid w:val="00367D70"/>
    <w:rsid w:val="003700A9"/>
    <w:rsid w:val="003707FC"/>
    <w:rsid w:val="00370E1D"/>
    <w:rsid w:val="00370E4E"/>
    <w:rsid w:val="0037102C"/>
    <w:rsid w:val="00371416"/>
    <w:rsid w:val="00371674"/>
    <w:rsid w:val="00371761"/>
    <w:rsid w:val="003717D6"/>
    <w:rsid w:val="00371B8A"/>
    <w:rsid w:val="00371C5F"/>
    <w:rsid w:val="003720A3"/>
    <w:rsid w:val="00372176"/>
    <w:rsid w:val="00372480"/>
    <w:rsid w:val="00372496"/>
    <w:rsid w:val="003725A6"/>
    <w:rsid w:val="003731B1"/>
    <w:rsid w:val="0037367C"/>
    <w:rsid w:val="00374383"/>
    <w:rsid w:val="003745ED"/>
    <w:rsid w:val="00374938"/>
    <w:rsid w:val="00375144"/>
    <w:rsid w:val="003754CA"/>
    <w:rsid w:val="00375576"/>
    <w:rsid w:val="003756A9"/>
    <w:rsid w:val="00375B50"/>
    <w:rsid w:val="00375B67"/>
    <w:rsid w:val="00375E3B"/>
    <w:rsid w:val="0037629F"/>
    <w:rsid w:val="0037635E"/>
    <w:rsid w:val="00376828"/>
    <w:rsid w:val="00376B72"/>
    <w:rsid w:val="00377FCC"/>
    <w:rsid w:val="0038000B"/>
    <w:rsid w:val="00380485"/>
    <w:rsid w:val="00382052"/>
    <w:rsid w:val="0038252A"/>
    <w:rsid w:val="0038292B"/>
    <w:rsid w:val="003829B1"/>
    <w:rsid w:val="00382A4F"/>
    <w:rsid w:val="00382C7E"/>
    <w:rsid w:val="003830BD"/>
    <w:rsid w:val="003836B0"/>
    <w:rsid w:val="0038372C"/>
    <w:rsid w:val="0038373B"/>
    <w:rsid w:val="0038494C"/>
    <w:rsid w:val="00384DFC"/>
    <w:rsid w:val="00385141"/>
    <w:rsid w:val="00385D0B"/>
    <w:rsid w:val="0038640A"/>
    <w:rsid w:val="00386813"/>
    <w:rsid w:val="00386B77"/>
    <w:rsid w:val="00386B8A"/>
    <w:rsid w:val="00387C76"/>
    <w:rsid w:val="0039010B"/>
    <w:rsid w:val="003901FA"/>
    <w:rsid w:val="00390276"/>
    <w:rsid w:val="0039037E"/>
    <w:rsid w:val="00390451"/>
    <w:rsid w:val="003907DB"/>
    <w:rsid w:val="00390D20"/>
    <w:rsid w:val="00390ED1"/>
    <w:rsid w:val="00390EE1"/>
    <w:rsid w:val="00391057"/>
    <w:rsid w:val="0039151F"/>
    <w:rsid w:val="00391541"/>
    <w:rsid w:val="00391611"/>
    <w:rsid w:val="0039199A"/>
    <w:rsid w:val="00391C06"/>
    <w:rsid w:val="00391D29"/>
    <w:rsid w:val="0039211E"/>
    <w:rsid w:val="00392215"/>
    <w:rsid w:val="0039255B"/>
    <w:rsid w:val="003925B8"/>
    <w:rsid w:val="00392735"/>
    <w:rsid w:val="003927D0"/>
    <w:rsid w:val="00392C81"/>
    <w:rsid w:val="00393964"/>
    <w:rsid w:val="00393EB0"/>
    <w:rsid w:val="003943D7"/>
    <w:rsid w:val="00394716"/>
    <w:rsid w:val="00394CD1"/>
    <w:rsid w:val="003950EA"/>
    <w:rsid w:val="00395608"/>
    <w:rsid w:val="003959C0"/>
    <w:rsid w:val="00395DE1"/>
    <w:rsid w:val="00395ED4"/>
    <w:rsid w:val="00396170"/>
    <w:rsid w:val="003963DC"/>
    <w:rsid w:val="00396C4E"/>
    <w:rsid w:val="00396E66"/>
    <w:rsid w:val="0039704F"/>
    <w:rsid w:val="0039726F"/>
    <w:rsid w:val="0039754B"/>
    <w:rsid w:val="003975E2"/>
    <w:rsid w:val="003A103D"/>
    <w:rsid w:val="003A10C8"/>
    <w:rsid w:val="003A133B"/>
    <w:rsid w:val="003A137C"/>
    <w:rsid w:val="003A1DAF"/>
    <w:rsid w:val="003A2178"/>
    <w:rsid w:val="003A226D"/>
    <w:rsid w:val="003A22B3"/>
    <w:rsid w:val="003A250F"/>
    <w:rsid w:val="003A2B17"/>
    <w:rsid w:val="003A2B61"/>
    <w:rsid w:val="003A2BAB"/>
    <w:rsid w:val="003A2BBA"/>
    <w:rsid w:val="003A2C20"/>
    <w:rsid w:val="003A39AE"/>
    <w:rsid w:val="003A3B29"/>
    <w:rsid w:val="003A3DF6"/>
    <w:rsid w:val="003A4015"/>
    <w:rsid w:val="003A403C"/>
    <w:rsid w:val="003A459F"/>
    <w:rsid w:val="003A4643"/>
    <w:rsid w:val="003A4AE0"/>
    <w:rsid w:val="003A4D57"/>
    <w:rsid w:val="003A4FD1"/>
    <w:rsid w:val="003A574A"/>
    <w:rsid w:val="003A58FC"/>
    <w:rsid w:val="003A5FC1"/>
    <w:rsid w:val="003A69F4"/>
    <w:rsid w:val="003A6E39"/>
    <w:rsid w:val="003A7823"/>
    <w:rsid w:val="003A7F0C"/>
    <w:rsid w:val="003A7FE3"/>
    <w:rsid w:val="003B01AD"/>
    <w:rsid w:val="003B0330"/>
    <w:rsid w:val="003B06A4"/>
    <w:rsid w:val="003B0763"/>
    <w:rsid w:val="003B08E1"/>
    <w:rsid w:val="003B0CBC"/>
    <w:rsid w:val="003B0FAF"/>
    <w:rsid w:val="003B15F9"/>
    <w:rsid w:val="003B16F1"/>
    <w:rsid w:val="003B1AA3"/>
    <w:rsid w:val="003B1AD7"/>
    <w:rsid w:val="003B1AEC"/>
    <w:rsid w:val="003B1B9A"/>
    <w:rsid w:val="003B1CA9"/>
    <w:rsid w:val="003B1EB6"/>
    <w:rsid w:val="003B2096"/>
    <w:rsid w:val="003B26BA"/>
    <w:rsid w:val="003B28C2"/>
    <w:rsid w:val="003B31A7"/>
    <w:rsid w:val="003B3D5A"/>
    <w:rsid w:val="003B4367"/>
    <w:rsid w:val="003B4415"/>
    <w:rsid w:val="003B4B68"/>
    <w:rsid w:val="003B559A"/>
    <w:rsid w:val="003B5F56"/>
    <w:rsid w:val="003B5FBC"/>
    <w:rsid w:val="003B6479"/>
    <w:rsid w:val="003B6658"/>
    <w:rsid w:val="003B67B6"/>
    <w:rsid w:val="003B726D"/>
    <w:rsid w:val="003B7437"/>
    <w:rsid w:val="003B76A3"/>
    <w:rsid w:val="003B78BA"/>
    <w:rsid w:val="003B7A2F"/>
    <w:rsid w:val="003C005E"/>
    <w:rsid w:val="003C037E"/>
    <w:rsid w:val="003C042C"/>
    <w:rsid w:val="003C0666"/>
    <w:rsid w:val="003C0F93"/>
    <w:rsid w:val="003C105C"/>
    <w:rsid w:val="003C1350"/>
    <w:rsid w:val="003C219C"/>
    <w:rsid w:val="003C2443"/>
    <w:rsid w:val="003C26B2"/>
    <w:rsid w:val="003C286C"/>
    <w:rsid w:val="003C2D88"/>
    <w:rsid w:val="003C2F7A"/>
    <w:rsid w:val="003C3307"/>
    <w:rsid w:val="003C378F"/>
    <w:rsid w:val="003C3E0A"/>
    <w:rsid w:val="003C448A"/>
    <w:rsid w:val="003C45F0"/>
    <w:rsid w:val="003C4680"/>
    <w:rsid w:val="003C46A1"/>
    <w:rsid w:val="003C4715"/>
    <w:rsid w:val="003C475E"/>
    <w:rsid w:val="003C4C36"/>
    <w:rsid w:val="003C4C64"/>
    <w:rsid w:val="003C6109"/>
    <w:rsid w:val="003C626C"/>
    <w:rsid w:val="003C66D2"/>
    <w:rsid w:val="003C6E6B"/>
    <w:rsid w:val="003C72FF"/>
    <w:rsid w:val="003C75A8"/>
    <w:rsid w:val="003C7B16"/>
    <w:rsid w:val="003D0037"/>
    <w:rsid w:val="003D0C02"/>
    <w:rsid w:val="003D0E21"/>
    <w:rsid w:val="003D106B"/>
    <w:rsid w:val="003D1333"/>
    <w:rsid w:val="003D166A"/>
    <w:rsid w:val="003D171A"/>
    <w:rsid w:val="003D17D6"/>
    <w:rsid w:val="003D3015"/>
    <w:rsid w:val="003D3734"/>
    <w:rsid w:val="003D3792"/>
    <w:rsid w:val="003D3A96"/>
    <w:rsid w:val="003D4237"/>
    <w:rsid w:val="003D47F0"/>
    <w:rsid w:val="003D4882"/>
    <w:rsid w:val="003D49DD"/>
    <w:rsid w:val="003D4CDC"/>
    <w:rsid w:val="003D4CF5"/>
    <w:rsid w:val="003D4EFA"/>
    <w:rsid w:val="003D4FD2"/>
    <w:rsid w:val="003D4FE5"/>
    <w:rsid w:val="003D5447"/>
    <w:rsid w:val="003D57C5"/>
    <w:rsid w:val="003D592A"/>
    <w:rsid w:val="003D5BFD"/>
    <w:rsid w:val="003D5C9D"/>
    <w:rsid w:val="003D5E33"/>
    <w:rsid w:val="003D651D"/>
    <w:rsid w:val="003D664A"/>
    <w:rsid w:val="003D6B8C"/>
    <w:rsid w:val="003D6D65"/>
    <w:rsid w:val="003D6FAE"/>
    <w:rsid w:val="003D7166"/>
    <w:rsid w:val="003D723B"/>
    <w:rsid w:val="003D74B1"/>
    <w:rsid w:val="003D785E"/>
    <w:rsid w:val="003D7E35"/>
    <w:rsid w:val="003E06BE"/>
    <w:rsid w:val="003E0793"/>
    <w:rsid w:val="003E0B2C"/>
    <w:rsid w:val="003E0C68"/>
    <w:rsid w:val="003E110F"/>
    <w:rsid w:val="003E142E"/>
    <w:rsid w:val="003E1696"/>
    <w:rsid w:val="003E1A6F"/>
    <w:rsid w:val="003E3296"/>
    <w:rsid w:val="003E3AF9"/>
    <w:rsid w:val="003E40EF"/>
    <w:rsid w:val="003E486E"/>
    <w:rsid w:val="003E4D0E"/>
    <w:rsid w:val="003E524B"/>
    <w:rsid w:val="003E565E"/>
    <w:rsid w:val="003E57B1"/>
    <w:rsid w:val="003E5DAA"/>
    <w:rsid w:val="003E60F3"/>
    <w:rsid w:val="003E632E"/>
    <w:rsid w:val="003E671B"/>
    <w:rsid w:val="003E6C99"/>
    <w:rsid w:val="003E7117"/>
    <w:rsid w:val="003E718C"/>
    <w:rsid w:val="003E775D"/>
    <w:rsid w:val="003E7D69"/>
    <w:rsid w:val="003E7E96"/>
    <w:rsid w:val="003F02EF"/>
    <w:rsid w:val="003F0673"/>
    <w:rsid w:val="003F08DD"/>
    <w:rsid w:val="003F21C0"/>
    <w:rsid w:val="003F22AE"/>
    <w:rsid w:val="003F259E"/>
    <w:rsid w:val="003F29E1"/>
    <w:rsid w:val="003F2C15"/>
    <w:rsid w:val="003F310D"/>
    <w:rsid w:val="003F36C2"/>
    <w:rsid w:val="003F4F81"/>
    <w:rsid w:val="003F5B03"/>
    <w:rsid w:val="003F5CBD"/>
    <w:rsid w:val="003F5CDE"/>
    <w:rsid w:val="003F5E54"/>
    <w:rsid w:val="003F6447"/>
    <w:rsid w:val="003F6A0B"/>
    <w:rsid w:val="003F780E"/>
    <w:rsid w:val="003F78F1"/>
    <w:rsid w:val="003F795E"/>
    <w:rsid w:val="003F7D4E"/>
    <w:rsid w:val="003F7E98"/>
    <w:rsid w:val="003F7EB0"/>
    <w:rsid w:val="00400181"/>
    <w:rsid w:val="004009D2"/>
    <w:rsid w:val="00400BAD"/>
    <w:rsid w:val="00400C14"/>
    <w:rsid w:val="00400EC0"/>
    <w:rsid w:val="00400EC4"/>
    <w:rsid w:val="00401069"/>
    <w:rsid w:val="00401214"/>
    <w:rsid w:val="00401279"/>
    <w:rsid w:val="00401292"/>
    <w:rsid w:val="0040133B"/>
    <w:rsid w:val="00401361"/>
    <w:rsid w:val="004014E4"/>
    <w:rsid w:val="004017F5"/>
    <w:rsid w:val="0040198B"/>
    <w:rsid w:val="00401AE5"/>
    <w:rsid w:val="00401EB8"/>
    <w:rsid w:val="00402115"/>
    <w:rsid w:val="00402F08"/>
    <w:rsid w:val="004030F5"/>
    <w:rsid w:val="00403645"/>
    <w:rsid w:val="00403C48"/>
    <w:rsid w:val="004047E2"/>
    <w:rsid w:val="00404874"/>
    <w:rsid w:val="00404F6D"/>
    <w:rsid w:val="0040509D"/>
    <w:rsid w:val="004054AE"/>
    <w:rsid w:val="00405905"/>
    <w:rsid w:val="004059D5"/>
    <w:rsid w:val="00405B8E"/>
    <w:rsid w:val="00405F26"/>
    <w:rsid w:val="0040727F"/>
    <w:rsid w:val="00407982"/>
    <w:rsid w:val="004100E8"/>
    <w:rsid w:val="00410E62"/>
    <w:rsid w:val="004113BD"/>
    <w:rsid w:val="0041159E"/>
    <w:rsid w:val="00411758"/>
    <w:rsid w:val="0041180A"/>
    <w:rsid w:val="00412408"/>
    <w:rsid w:val="00412B3E"/>
    <w:rsid w:val="004131AC"/>
    <w:rsid w:val="0041355F"/>
    <w:rsid w:val="00413A07"/>
    <w:rsid w:val="00413A97"/>
    <w:rsid w:val="00413FD2"/>
    <w:rsid w:val="004143F7"/>
    <w:rsid w:val="00414485"/>
    <w:rsid w:val="00414AA3"/>
    <w:rsid w:val="004153DE"/>
    <w:rsid w:val="0041584F"/>
    <w:rsid w:val="00415987"/>
    <w:rsid w:val="00415C65"/>
    <w:rsid w:val="00416625"/>
    <w:rsid w:val="00416694"/>
    <w:rsid w:val="0041673C"/>
    <w:rsid w:val="004170E8"/>
    <w:rsid w:val="0041747B"/>
    <w:rsid w:val="00417616"/>
    <w:rsid w:val="00417805"/>
    <w:rsid w:val="00417DE9"/>
    <w:rsid w:val="0042015C"/>
    <w:rsid w:val="004201EB"/>
    <w:rsid w:val="00420266"/>
    <w:rsid w:val="00420A56"/>
    <w:rsid w:val="004210ED"/>
    <w:rsid w:val="004217B2"/>
    <w:rsid w:val="0042198F"/>
    <w:rsid w:val="00421D2C"/>
    <w:rsid w:val="00422A29"/>
    <w:rsid w:val="00423396"/>
    <w:rsid w:val="00423474"/>
    <w:rsid w:val="00423991"/>
    <w:rsid w:val="00423D22"/>
    <w:rsid w:val="00423F00"/>
    <w:rsid w:val="00423F7B"/>
    <w:rsid w:val="0042414C"/>
    <w:rsid w:val="0042439F"/>
    <w:rsid w:val="004247C2"/>
    <w:rsid w:val="00424943"/>
    <w:rsid w:val="00424995"/>
    <w:rsid w:val="00424F3C"/>
    <w:rsid w:val="00425166"/>
    <w:rsid w:val="004257D8"/>
    <w:rsid w:val="00425B63"/>
    <w:rsid w:val="00425E49"/>
    <w:rsid w:val="00425F10"/>
    <w:rsid w:val="00426633"/>
    <w:rsid w:val="00426647"/>
    <w:rsid w:val="0042688A"/>
    <w:rsid w:val="00426CAA"/>
    <w:rsid w:val="00426DBC"/>
    <w:rsid w:val="00426E46"/>
    <w:rsid w:val="004270D7"/>
    <w:rsid w:val="004272EE"/>
    <w:rsid w:val="00427342"/>
    <w:rsid w:val="00427E94"/>
    <w:rsid w:val="004301D4"/>
    <w:rsid w:val="004303EA"/>
    <w:rsid w:val="00430981"/>
    <w:rsid w:val="00430BF4"/>
    <w:rsid w:val="00430E5F"/>
    <w:rsid w:val="00430ED2"/>
    <w:rsid w:val="00431152"/>
    <w:rsid w:val="004314CD"/>
    <w:rsid w:val="00431517"/>
    <w:rsid w:val="00431E2C"/>
    <w:rsid w:val="0043215B"/>
    <w:rsid w:val="004323AE"/>
    <w:rsid w:val="00432CB7"/>
    <w:rsid w:val="00433308"/>
    <w:rsid w:val="0043372E"/>
    <w:rsid w:val="00433B3C"/>
    <w:rsid w:val="00433B80"/>
    <w:rsid w:val="00434061"/>
    <w:rsid w:val="004340C0"/>
    <w:rsid w:val="0043460D"/>
    <w:rsid w:val="0043461F"/>
    <w:rsid w:val="004346BC"/>
    <w:rsid w:val="004350BF"/>
    <w:rsid w:val="00435A14"/>
    <w:rsid w:val="00435B08"/>
    <w:rsid w:val="00435E5E"/>
    <w:rsid w:val="004361A3"/>
    <w:rsid w:val="004361EE"/>
    <w:rsid w:val="004369F6"/>
    <w:rsid w:val="00436ACF"/>
    <w:rsid w:val="00436E43"/>
    <w:rsid w:val="00436F9F"/>
    <w:rsid w:val="00437614"/>
    <w:rsid w:val="0044022A"/>
    <w:rsid w:val="00440647"/>
    <w:rsid w:val="00440714"/>
    <w:rsid w:val="0044071E"/>
    <w:rsid w:val="00440DF7"/>
    <w:rsid w:val="00441F79"/>
    <w:rsid w:val="00442875"/>
    <w:rsid w:val="00442A09"/>
    <w:rsid w:val="00442FAA"/>
    <w:rsid w:val="00443344"/>
    <w:rsid w:val="00443355"/>
    <w:rsid w:val="00443BFC"/>
    <w:rsid w:val="004445F8"/>
    <w:rsid w:val="00444776"/>
    <w:rsid w:val="00444F93"/>
    <w:rsid w:val="0044512D"/>
    <w:rsid w:val="004454F2"/>
    <w:rsid w:val="0044550F"/>
    <w:rsid w:val="00445623"/>
    <w:rsid w:val="00445872"/>
    <w:rsid w:val="00445941"/>
    <w:rsid w:val="00445E1D"/>
    <w:rsid w:val="00445E7D"/>
    <w:rsid w:val="004464DD"/>
    <w:rsid w:val="0044676F"/>
    <w:rsid w:val="00446D80"/>
    <w:rsid w:val="00447055"/>
    <w:rsid w:val="00447282"/>
    <w:rsid w:val="00447513"/>
    <w:rsid w:val="00447804"/>
    <w:rsid w:val="00447BC0"/>
    <w:rsid w:val="00447DAC"/>
    <w:rsid w:val="00450063"/>
    <w:rsid w:val="00450762"/>
    <w:rsid w:val="004508B5"/>
    <w:rsid w:val="00451314"/>
    <w:rsid w:val="00451427"/>
    <w:rsid w:val="00451979"/>
    <w:rsid w:val="00452126"/>
    <w:rsid w:val="0045212E"/>
    <w:rsid w:val="00452188"/>
    <w:rsid w:val="00452976"/>
    <w:rsid w:val="00452BE4"/>
    <w:rsid w:val="004533B6"/>
    <w:rsid w:val="0045352C"/>
    <w:rsid w:val="004538AD"/>
    <w:rsid w:val="00453E3F"/>
    <w:rsid w:val="004543E0"/>
    <w:rsid w:val="004547C8"/>
    <w:rsid w:val="00454E83"/>
    <w:rsid w:val="00455F4D"/>
    <w:rsid w:val="00455FEF"/>
    <w:rsid w:val="00456612"/>
    <w:rsid w:val="00456E71"/>
    <w:rsid w:val="00456FB8"/>
    <w:rsid w:val="00457171"/>
    <w:rsid w:val="0046024A"/>
    <w:rsid w:val="0046035E"/>
    <w:rsid w:val="004604B6"/>
    <w:rsid w:val="004605CF"/>
    <w:rsid w:val="004607F1"/>
    <w:rsid w:val="00460ADA"/>
    <w:rsid w:val="00460FD2"/>
    <w:rsid w:val="004611BC"/>
    <w:rsid w:val="0046172A"/>
    <w:rsid w:val="00461972"/>
    <w:rsid w:val="004626FE"/>
    <w:rsid w:val="004629A8"/>
    <w:rsid w:val="00463109"/>
    <w:rsid w:val="004639D7"/>
    <w:rsid w:val="00463C84"/>
    <w:rsid w:val="00463D91"/>
    <w:rsid w:val="00463FA8"/>
    <w:rsid w:val="004642AC"/>
    <w:rsid w:val="004649FB"/>
    <w:rsid w:val="00464EB2"/>
    <w:rsid w:val="00464FE5"/>
    <w:rsid w:val="004656B2"/>
    <w:rsid w:val="00465B92"/>
    <w:rsid w:val="00465FBF"/>
    <w:rsid w:val="004671B7"/>
    <w:rsid w:val="0046745D"/>
    <w:rsid w:val="004676E3"/>
    <w:rsid w:val="00467F6D"/>
    <w:rsid w:val="00470283"/>
    <w:rsid w:val="004704D9"/>
    <w:rsid w:val="004706ED"/>
    <w:rsid w:val="004709B5"/>
    <w:rsid w:val="00471182"/>
    <w:rsid w:val="00471B33"/>
    <w:rsid w:val="00471D80"/>
    <w:rsid w:val="00471FF9"/>
    <w:rsid w:val="004720C8"/>
    <w:rsid w:val="0047256E"/>
    <w:rsid w:val="0047280B"/>
    <w:rsid w:val="004728D3"/>
    <w:rsid w:val="00472F7E"/>
    <w:rsid w:val="004730E3"/>
    <w:rsid w:val="00473336"/>
    <w:rsid w:val="00473519"/>
    <w:rsid w:val="00473588"/>
    <w:rsid w:val="004736BB"/>
    <w:rsid w:val="00473907"/>
    <w:rsid w:val="0047394A"/>
    <w:rsid w:val="00473C11"/>
    <w:rsid w:val="0047406E"/>
    <w:rsid w:val="00474292"/>
    <w:rsid w:val="00474473"/>
    <w:rsid w:val="0047456B"/>
    <w:rsid w:val="0047484F"/>
    <w:rsid w:val="004748C8"/>
    <w:rsid w:val="0047530B"/>
    <w:rsid w:val="00475D8A"/>
    <w:rsid w:val="00476B72"/>
    <w:rsid w:val="00476C48"/>
    <w:rsid w:val="0047715A"/>
    <w:rsid w:val="00477798"/>
    <w:rsid w:val="004778DB"/>
    <w:rsid w:val="004779FA"/>
    <w:rsid w:val="00477D6A"/>
    <w:rsid w:val="00481116"/>
    <w:rsid w:val="0048170C"/>
    <w:rsid w:val="00481ADD"/>
    <w:rsid w:val="004820B0"/>
    <w:rsid w:val="00482432"/>
    <w:rsid w:val="004825E5"/>
    <w:rsid w:val="00482CF2"/>
    <w:rsid w:val="00482CF7"/>
    <w:rsid w:val="00482E15"/>
    <w:rsid w:val="00482F27"/>
    <w:rsid w:val="00482F94"/>
    <w:rsid w:val="0048345F"/>
    <w:rsid w:val="00483954"/>
    <w:rsid w:val="004839B6"/>
    <w:rsid w:val="004844FA"/>
    <w:rsid w:val="00484968"/>
    <w:rsid w:val="00484B8B"/>
    <w:rsid w:val="004851C7"/>
    <w:rsid w:val="00485726"/>
    <w:rsid w:val="00485741"/>
    <w:rsid w:val="0048585A"/>
    <w:rsid w:val="0048599C"/>
    <w:rsid w:val="00485CF0"/>
    <w:rsid w:val="00486188"/>
    <w:rsid w:val="004862F7"/>
    <w:rsid w:val="004865FF"/>
    <w:rsid w:val="00486691"/>
    <w:rsid w:val="00486B36"/>
    <w:rsid w:val="0048752B"/>
    <w:rsid w:val="0048779B"/>
    <w:rsid w:val="0048780C"/>
    <w:rsid w:val="00487B9F"/>
    <w:rsid w:val="00487BD0"/>
    <w:rsid w:val="004901BC"/>
    <w:rsid w:val="0049066F"/>
    <w:rsid w:val="00490845"/>
    <w:rsid w:val="00490900"/>
    <w:rsid w:val="004909B8"/>
    <w:rsid w:val="00491178"/>
    <w:rsid w:val="0049139C"/>
    <w:rsid w:val="00491668"/>
    <w:rsid w:val="00491775"/>
    <w:rsid w:val="00491A34"/>
    <w:rsid w:val="00491AA1"/>
    <w:rsid w:val="00491FA2"/>
    <w:rsid w:val="0049271A"/>
    <w:rsid w:val="00492776"/>
    <w:rsid w:val="004927E9"/>
    <w:rsid w:val="00492921"/>
    <w:rsid w:val="00493AF2"/>
    <w:rsid w:val="00493BBE"/>
    <w:rsid w:val="00493E7D"/>
    <w:rsid w:val="004942EA"/>
    <w:rsid w:val="004945ED"/>
    <w:rsid w:val="00494860"/>
    <w:rsid w:val="00494C59"/>
    <w:rsid w:val="0049507B"/>
    <w:rsid w:val="0049508B"/>
    <w:rsid w:val="00495137"/>
    <w:rsid w:val="004954CA"/>
    <w:rsid w:val="004955BC"/>
    <w:rsid w:val="00495AE9"/>
    <w:rsid w:val="00495B1E"/>
    <w:rsid w:val="00495C8B"/>
    <w:rsid w:val="004960CC"/>
    <w:rsid w:val="0049638A"/>
    <w:rsid w:val="00496634"/>
    <w:rsid w:val="00496661"/>
    <w:rsid w:val="004966BC"/>
    <w:rsid w:val="0049729D"/>
    <w:rsid w:val="00497813"/>
    <w:rsid w:val="004A001D"/>
    <w:rsid w:val="004A01D5"/>
    <w:rsid w:val="004A0214"/>
    <w:rsid w:val="004A02CA"/>
    <w:rsid w:val="004A0AC4"/>
    <w:rsid w:val="004A0BFD"/>
    <w:rsid w:val="004A0E3E"/>
    <w:rsid w:val="004A0EAA"/>
    <w:rsid w:val="004A0EC5"/>
    <w:rsid w:val="004A12DF"/>
    <w:rsid w:val="004A132A"/>
    <w:rsid w:val="004A1668"/>
    <w:rsid w:val="004A2074"/>
    <w:rsid w:val="004A2603"/>
    <w:rsid w:val="004A280B"/>
    <w:rsid w:val="004A281C"/>
    <w:rsid w:val="004A2E10"/>
    <w:rsid w:val="004A2F1D"/>
    <w:rsid w:val="004A369D"/>
    <w:rsid w:val="004A3867"/>
    <w:rsid w:val="004A38F7"/>
    <w:rsid w:val="004A4D8A"/>
    <w:rsid w:val="004A52BB"/>
    <w:rsid w:val="004A5BD6"/>
    <w:rsid w:val="004A5CFA"/>
    <w:rsid w:val="004A5DDA"/>
    <w:rsid w:val="004A62B2"/>
    <w:rsid w:val="004A6BD2"/>
    <w:rsid w:val="004A797D"/>
    <w:rsid w:val="004A7B04"/>
    <w:rsid w:val="004A7D5A"/>
    <w:rsid w:val="004B028A"/>
    <w:rsid w:val="004B03B1"/>
    <w:rsid w:val="004B069D"/>
    <w:rsid w:val="004B0A82"/>
    <w:rsid w:val="004B3B0F"/>
    <w:rsid w:val="004B3C25"/>
    <w:rsid w:val="004B431D"/>
    <w:rsid w:val="004B5483"/>
    <w:rsid w:val="004B5531"/>
    <w:rsid w:val="004B5562"/>
    <w:rsid w:val="004B5B49"/>
    <w:rsid w:val="004B5E9F"/>
    <w:rsid w:val="004B608B"/>
    <w:rsid w:val="004B60F9"/>
    <w:rsid w:val="004B6471"/>
    <w:rsid w:val="004B66CD"/>
    <w:rsid w:val="004B67A0"/>
    <w:rsid w:val="004B6D4B"/>
    <w:rsid w:val="004B77A8"/>
    <w:rsid w:val="004B7F65"/>
    <w:rsid w:val="004C0061"/>
    <w:rsid w:val="004C074D"/>
    <w:rsid w:val="004C0A3A"/>
    <w:rsid w:val="004C1019"/>
    <w:rsid w:val="004C10DF"/>
    <w:rsid w:val="004C1805"/>
    <w:rsid w:val="004C19BB"/>
    <w:rsid w:val="004C1FD8"/>
    <w:rsid w:val="004C2213"/>
    <w:rsid w:val="004C24AD"/>
    <w:rsid w:val="004C2561"/>
    <w:rsid w:val="004C2C83"/>
    <w:rsid w:val="004C2F10"/>
    <w:rsid w:val="004C2FFE"/>
    <w:rsid w:val="004C362C"/>
    <w:rsid w:val="004C36FB"/>
    <w:rsid w:val="004C49A2"/>
    <w:rsid w:val="004C5854"/>
    <w:rsid w:val="004C5AC7"/>
    <w:rsid w:val="004C5B15"/>
    <w:rsid w:val="004C60AA"/>
    <w:rsid w:val="004C6871"/>
    <w:rsid w:val="004C691E"/>
    <w:rsid w:val="004C6995"/>
    <w:rsid w:val="004C69D3"/>
    <w:rsid w:val="004C6DF5"/>
    <w:rsid w:val="004C7478"/>
    <w:rsid w:val="004C781B"/>
    <w:rsid w:val="004C7B9E"/>
    <w:rsid w:val="004D02C2"/>
    <w:rsid w:val="004D040E"/>
    <w:rsid w:val="004D0B14"/>
    <w:rsid w:val="004D0D41"/>
    <w:rsid w:val="004D2B93"/>
    <w:rsid w:val="004D2BBD"/>
    <w:rsid w:val="004D3191"/>
    <w:rsid w:val="004D34C6"/>
    <w:rsid w:val="004D3792"/>
    <w:rsid w:val="004D37ED"/>
    <w:rsid w:val="004D3C2B"/>
    <w:rsid w:val="004D3CB6"/>
    <w:rsid w:val="004D3D20"/>
    <w:rsid w:val="004D4346"/>
    <w:rsid w:val="004D4592"/>
    <w:rsid w:val="004D4ABA"/>
    <w:rsid w:val="004D5895"/>
    <w:rsid w:val="004D5A59"/>
    <w:rsid w:val="004D5AD0"/>
    <w:rsid w:val="004D6199"/>
    <w:rsid w:val="004D6295"/>
    <w:rsid w:val="004D651B"/>
    <w:rsid w:val="004D67BA"/>
    <w:rsid w:val="004D67DC"/>
    <w:rsid w:val="004D6A68"/>
    <w:rsid w:val="004D791A"/>
    <w:rsid w:val="004D7FA2"/>
    <w:rsid w:val="004E04D0"/>
    <w:rsid w:val="004E062C"/>
    <w:rsid w:val="004E0FFF"/>
    <w:rsid w:val="004E108B"/>
    <w:rsid w:val="004E1356"/>
    <w:rsid w:val="004E1419"/>
    <w:rsid w:val="004E1D2A"/>
    <w:rsid w:val="004E1D83"/>
    <w:rsid w:val="004E2193"/>
    <w:rsid w:val="004E25A9"/>
    <w:rsid w:val="004E2893"/>
    <w:rsid w:val="004E2A7D"/>
    <w:rsid w:val="004E2ABD"/>
    <w:rsid w:val="004E2B25"/>
    <w:rsid w:val="004E30EF"/>
    <w:rsid w:val="004E3295"/>
    <w:rsid w:val="004E331A"/>
    <w:rsid w:val="004E3752"/>
    <w:rsid w:val="004E380A"/>
    <w:rsid w:val="004E3906"/>
    <w:rsid w:val="004E3AC9"/>
    <w:rsid w:val="004E3B02"/>
    <w:rsid w:val="004E3BC7"/>
    <w:rsid w:val="004E3F12"/>
    <w:rsid w:val="004E42E4"/>
    <w:rsid w:val="004E4453"/>
    <w:rsid w:val="004E4576"/>
    <w:rsid w:val="004E47F4"/>
    <w:rsid w:val="004E5461"/>
    <w:rsid w:val="004E5A5B"/>
    <w:rsid w:val="004E6DAE"/>
    <w:rsid w:val="004E7749"/>
    <w:rsid w:val="004E7A35"/>
    <w:rsid w:val="004E7B2C"/>
    <w:rsid w:val="004E7DA3"/>
    <w:rsid w:val="004F03A8"/>
    <w:rsid w:val="004F0408"/>
    <w:rsid w:val="004F0424"/>
    <w:rsid w:val="004F05D8"/>
    <w:rsid w:val="004F0E88"/>
    <w:rsid w:val="004F10DF"/>
    <w:rsid w:val="004F1437"/>
    <w:rsid w:val="004F149C"/>
    <w:rsid w:val="004F16B0"/>
    <w:rsid w:val="004F1893"/>
    <w:rsid w:val="004F18B3"/>
    <w:rsid w:val="004F1AAA"/>
    <w:rsid w:val="004F255E"/>
    <w:rsid w:val="004F2F2F"/>
    <w:rsid w:val="004F37E1"/>
    <w:rsid w:val="004F39B9"/>
    <w:rsid w:val="004F3C6C"/>
    <w:rsid w:val="004F3EAA"/>
    <w:rsid w:val="004F412F"/>
    <w:rsid w:val="004F45E5"/>
    <w:rsid w:val="004F4960"/>
    <w:rsid w:val="004F4F0F"/>
    <w:rsid w:val="004F53E3"/>
    <w:rsid w:val="004F542C"/>
    <w:rsid w:val="004F57DE"/>
    <w:rsid w:val="004F5918"/>
    <w:rsid w:val="004F5ABB"/>
    <w:rsid w:val="004F5C0C"/>
    <w:rsid w:val="004F5DEA"/>
    <w:rsid w:val="004F6232"/>
    <w:rsid w:val="004F6466"/>
    <w:rsid w:val="004F69CB"/>
    <w:rsid w:val="004F70D2"/>
    <w:rsid w:val="004F73F4"/>
    <w:rsid w:val="004F7A01"/>
    <w:rsid w:val="004F7A75"/>
    <w:rsid w:val="004F7C67"/>
    <w:rsid w:val="004F7EE3"/>
    <w:rsid w:val="004F7EE5"/>
    <w:rsid w:val="004F7EF5"/>
    <w:rsid w:val="005001E1"/>
    <w:rsid w:val="0050023F"/>
    <w:rsid w:val="00500AF2"/>
    <w:rsid w:val="00500C42"/>
    <w:rsid w:val="00501449"/>
    <w:rsid w:val="005014E2"/>
    <w:rsid w:val="00501569"/>
    <w:rsid w:val="005016E6"/>
    <w:rsid w:val="0050219B"/>
    <w:rsid w:val="00502430"/>
    <w:rsid w:val="00502AFA"/>
    <w:rsid w:val="00502DF8"/>
    <w:rsid w:val="00502FD3"/>
    <w:rsid w:val="00503314"/>
    <w:rsid w:val="005037B4"/>
    <w:rsid w:val="0050395E"/>
    <w:rsid w:val="00503D7D"/>
    <w:rsid w:val="00503F08"/>
    <w:rsid w:val="00504412"/>
    <w:rsid w:val="00504E76"/>
    <w:rsid w:val="00504F1F"/>
    <w:rsid w:val="00505061"/>
    <w:rsid w:val="005058EA"/>
    <w:rsid w:val="00505C52"/>
    <w:rsid w:val="00506084"/>
    <w:rsid w:val="005068B5"/>
    <w:rsid w:val="00506CDB"/>
    <w:rsid w:val="00506E0A"/>
    <w:rsid w:val="00506E25"/>
    <w:rsid w:val="0050741E"/>
    <w:rsid w:val="00507F88"/>
    <w:rsid w:val="005108EC"/>
    <w:rsid w:val="00510C38"/>
    <w:rsid w:val="0051167E"/>
    <w:rsid w:val="00511981"/>
    <w:rsid w:val="00511CBE"/>
    <w:rsid w:val="0051224B"/>
    <w:rsid w:val="00512323"/>
    <w:rsid w:val="00512504"/>
    <w:rsid w:val="0051252F"/>
    <w:rsid w:val="005125B3"/>
    <w:rsid w:val="00512717"/>
    <w:rsid w:val="00512814"/>
    <w:rsid w:val="00512977"/>
    <w:rsid w:val="00512D37"/>
    <w:rsid w:val="00513568"/>
    <w:rsid w:val="005138D5"/>
    <w:rsid w:val="00514612"/>
    <w:rsid w:val="005146D9"/>
    <w:rsid w:val="0051486D"/>
    <w:rsid w:val="00514DDA"/>
    <w:rsid w:val="00514F9E"/>
    <w:rsid w:val="005159A4"/>
    <w:rsid w:val="00515C39"/>
    <w:rsid w:val="00516145"/>
    <w:rsid w:val="005163E5"/>
    <w:rsid w:val="00516422"/>
    <w:rsid w:val="005164E8"/>
    <w:rsid w:val="00516AC9"/>
    <w:rsid w:val="005170AA"/>
    <w:rsid w:val="005171A8"/>
    <w:rsid w:val="005174D1"/>
    <w:rsid w:val="00520158"/>
    <w:rsid w:val="0052038C"/>
    <w:rsid w:val="00520D46"/>
    <w:rsid w:val="00520F24"/>
    <w:rsid w:val="00520F45"/>
    <w:rsid w:val="00521225"/>
    <w:rsid w:val="00521615"/>
    <w:rsid w:val="00521C66"/>
    <w:rsid w:val="00521FA9"/>
    <w:rsid w:val="00522026"/>
    <w:rsid w:val="00522446"/>
    <w:rsid w:val="00522729"/>
    <w:rsid w:val="00522786"/>
    <w:rsid w:val="00522894"/>
    <w:rsid w:val="00522D1A"/>
    <w:rsid w:val="00523314"/>
    <w:rsid w:val="00523A81"/>
    <w:rsid w:val="00524234"/>
    <w:rsid w:val="00524235"/>
    <w:rsid w:val="00524276"/>
    <w:rsid w:val="0052489B"/>
    <w:rsid w:val="0052495F"/>
    <w:rsid w:val="00525144"/>
    <w:rsid w:val="00525460"/>
    <w:rsid w:val="005257B6"/>
    <w:rsid w:val="00525DA9"/>
    <w:rsid w:val="00525F80"/>
    <w:rsid w:val="00526934"/>
    <w:rsid w:val="00526D11"/>
    <w:rsid w:val="00527801"/>
    <w:rsid w:val="00527926"/>
    <w:rsid w:val="00527D80"/>
    <w:rsid w:val="00527F60"/>
    <w:rsid w:val="00530550"/>
    <w:rsid w:val="005308DB"/>
    <w:rsid w:val="00530C94"/>
    <w:rsid w:val="00530D7F"/>
    <w:rsid w:val="00530EEE"/>
    <w:rsid w:val="00531112"/>
    <w:rsid w:val="0053131C"/>
    <w:rsid w:val="00531C44"/>
    <w:rsid w:val="00532029"/>
    <w:rsid w:val="0053237C"/>
    <w:rsid w:val="00532713"/>
    <w:rsid w:val="00532854"/>
    <w:rsid w:val="00532A53"/>
    <w:rsid w:val="00532E5D"/>
    <w:rsid w:val="005337DB"/>
    <w:rsid w:val="005338AF"/>
    <w:rsid w:val="00533B04"/>
    <w:rsid w:val="00533F07"/>
    <w:rsid w:val="00533F7E"/>
    <w:rsid w:val="005341C4"/>
    <w:rsid w:val="00534AAE"/>
    <w:rsid w:val="00534BD3"/>
    <w:rsid w:val="00534C34"/>
    <w:rsid w:val="00534C81"/>
    <w:rsid w:val="005354E5"/>
    <w:rsid w:val="00535D2A"/>
    <w:rsid w:val="005364F6"/>
    <w:rsid w:val="00536A3A"/>
    <w:rsid w:val="00536E9B"/>
    <w:rsid w:val="00537211"/>
    <w:rsid w:val="005375BB"/>
    <w:rsid w:val="005375F3"/>
    <w:rsid w:val="00537830"/>
    <w:rsid w:val="00537868"/>
    <w:rsid w:val="005379E3"/>
    <w:rsid w:val="00537FB9"/>
    <w:rsid w:val="00540726"/>
    <w:rsid w:val="00540D1B"/>
    <w:rsid w:val="00540E56"/>
    <w:rsid w:val="00541253"/>
    <w:rsid w:val="005414C3"/>
    <w:rsid w:val="005419D8"/>
    <w:rsid w:val="00542070"/>
    <w:rsid w:val="005428F4"/>
    <w:rsid w:val="00542BB5"/>
    <w:rsid w:val="00542C7D"/>
    <w:rsid w:val="005433A8"/>
    <w:rsid w:val="005437A1"/>
    <w:rsid w:val="00543B1C"/>
    <w:rsid w:val="00544208"/>
    <w:rsid w:val="00544774"/>
    <w:rsid w:val="00544A0F"/>
    <w:rsid w:val="00544B1B"/>
    <w:rsid w:val="0054505B"/>
    <w:rsid w:val="005456AD"/>
    <w:rsid w:val="00545CB7"/>
    <w:rsid w:val="005462E0"/>
    <w:rsid w:val="00546871"/>
    <w:rsid w:val="005468BE"/>
    <w:rsid w:val="00546D2A"/>
    <w:rsid w:val="005474F5"/>
    <w:rsid w:val="00547879"/>
    <w:rsid w:val="00547EBE"/>
    <w:rsid w:val="00547F7E"/>
    <w:rsid w:val="00550177"/>
    <w:rsid w:val="005504EB"/>
    <w:rsid w:val="00550951"/>
    <w:rsid w:val="00550AA4"/>
    <w:rsid w:val="00550D8D"/>
    <w:rsid w:val="00550F84"/>
    <w:rsid w:val="00551055"/>
    <w:rsid w:val="005516ED"/>
    <w:rsid w:val="00551783"/>
    <w:rsid w:val="0055230E"/>
    <w:rsid w:val="005524FA"/>
    <w:rsid w:val="0055289E"/>
    <w:rsid w:val="0055299F"/>
    <w:rsid w:val="00552DA9"/>
    <w:rsid w:val="00552FA1"/>
    <w:rsid w:val="00553265"/>
    <w:rsid w:val="00553839"/>
    <w:rsid w:val="00553BDC"/>
    <w:rsid w:val="00553E60"/>
    <w:rsid w:val="00554058"/>
    <w:rsid w:val="0055420D"/>
    <w:rsid w:val="00554633"/>
    <w:rsid w:val="00554B9D"/>
    <w:rsid w:val="00554C54"/>
    <w:rsid w:val="00554DA2"/>
    <w:rsid w:val="00554DB0"/>
    <w:rsid w:val="00555064"/>
    <w:rsid w:val="0055520D"/>
    <w:rsid w:val="00555408"/>
    <w:rsid w:val="0055545F"/>
    <w:rsid w:val="00555480"/>
    <w:rsid w:val="0055574B"/>
    <w:rsid w:val="00555977"/>
    <w:rsid w:val="00555BF3"/>
    <w:rsid w:val="00555FA1"/>
    <w:rsid w:val="00556309"/>
    <w:rsid w:val="0055682F"/>
    <w:rsid w:val="005568F3"/>
    <w:rsid w:val="00557054"/>
    <w:rsid w:val="005572DF"/>
    <w:rsid w:val="00557C51"/>
    <w:rsid w:val="0056019D"/>
    <w:rsid w:val="005602DC"/>
    <w:rsid w:val="005605CF"/>
    <w:rsid w:val="00561445"/>
    <w:rsid w:val="00561522"/>
    <w:rsid w:val="00561B8C"/>
    <w:rsid w:val="00561FE3"/>
    <w:rsid w:val="005623CE"/>
    <w:rsid w:val="005630E6"/>
    <w:rsid w:val="005632EC"/>
    <w:rsid w:val="00563BCD"/>
    <w:rsid w:val="00563D6E"/>
    <w:rsid w:val="00563DD4"/>
    <w:rsid w:val="00564385"/>
    <w:rsid w:val="00564386"/>
    <w:rsid w:val="00564C27"/>
    <w:rsid w:val="00564D3E"/>
    <w:rsid w:val="005651E9"/>
    <w:rsid w:val="005656D5"/>
    <w:rsid w:val="0056597D"/>
    <w:rsid w:val="00565D7D"/>
    <w:rsid w:val="00565D7E"/>
    <w:rsid w:val="00565EF0"/>
    <w:rsid w:val="0056614C"/>
    <w:rsid w:val="005669B2"/>
    <w:rsid w:val="00566BE7"/>
    <w:rsid w:val="00566C26"/>
    <w:rsid w:val="00566D0B"/>
    <w:rsid w:val="00567266"/>
    <w:rsid w:val="0056746A"/>
    <w:rsid w:val="00567935"/>
    <w:rsid w:val="0056798D"/>
    <w:rsid w:val="00567F9A"/>
    <w:rsid w:val="00570006"/>
    <w:rsid w:val="0057014D"/>
    <w:rsid w:val="005703DB"/>
    <w:rsid w:val="005704FD"/>
    <w:rsid w:val="00570DF1"/>
    <w:rsid w:val="00570E65"/>
    <w:rsid w:val="005711B2"/>
    <w:rsid w:val="005712FE"/>
    <w:rsid w:val="00571A53"/>
    <w:rsid w:val="00571ED6"/>
    <w:rsid w:val="00572953"/>
    <w:rsid w:val="00572AC9"/>
    <w:rsid w:val="00572DAA"/>
    <w:rsid w:val="00572DFD"/>
    <w:rsid w:val="00572F1A"/>
    <w:rsid w:val="00572FFF"/>
    <w:rsid w:val="00573B8D"/>
    <w:rsid w:val="00573D17"/>
    <w:rsid w:val="00573F6B"/>
    <w:rsid w:val="00574035"/>
    <w:rsid w:val="00574A43"/>
    <w:rsid w:val="00574B27"/>
    <w:rsid w:val="00574DE1"/>
    <w:rsid w:val="00575167"/>
    <w:rsid w:val="005756D5"/>
    <w:rsid w:val="00575FF6"/>
    <w:rsid w:val="00576451"/>
    <w:rsid w:val="0057668F"/>
    <w:rsid w:val="00576943"/>
    <w:rsid w:val="005769FC"/>
    <w:rsid w:val="00576A56"/>
    <w:rsid w:val="00576D99"/>
    <w:rsid w:val="0057724F"/>
    <w:rsid w:val="00577468"/>
    <w:rsid w:val="00577EB6"/>
    <w:rsid w:val="005804FE"/>
    <w:rsid w:val="005805F9"/>
    <w:rsid w:val="00580A94"/>
    <w:rsid w:val="00581800"/>
    <w:rsid w:val="00582022"/>
    <w:rsid w:val="005822E5"/>
    <w:rsid w:val="00582C02"/>
    <w:rsid w:val="00582D08"/>
    <w:rsid w:val="00582FBC"/>
    <w:rsid w:val="00582FCB"/>
    <w:rsid w:val="00583864"/>
    <w:rsid w:val="0058427D"/>
    <w:rsid w:val="005843AC"/>
    <w:rsid w:val="005846CC"/>
    <w:rsid w:val="005855A8"/>
    <w:rsid w:val="0058607F"/>
    <w:rsid w:val="00586648"/>
    <w:rsid w:val="0058664C"/>
    <w:rsid w:val="0058680A"/>
    <w:rsid w:val="00586C47"/>
    <w:rsid w:val="0058733A"/>
    <w:rsid w:val="005900CC"/>
    <w:rsid w:val="00590108"/>
    <w:rsid w:val="005905C2"/>
    <w:rsid w:val="00590A32"/>
    <w:rsid w:val="0059127A"/>
    <w:rsid w:val="00591813"/>
    <w:rsid w:val="00592315"/>
    <w:rsid w:val="005923ED"/>
    <w:rsid w:val="00592734"/>
    <w:rsid w:val="005929FC"/>
    <w:rsid w:val="00592B9D"/>
    <w:rsid w:val="00592D6F"/>
    <w:rsid w:val="00592DBD"/>
    <w:rsid w:val="00593448"/>
    <w:rsid w:val="0059397B"/>
    <w:rsid w:val="00593B31"/>
    <w:rsid w:val="005945C8"/>
    <w:rsid w:val="00594990"/>
    <w:rsid w:val="005949FF"/>
    <w:rsid w:val="005950C4"/>
    <w:rsid w:val="0059555F"/>
    <w:rsid w:val="005961DC"/>
    <w:rsid w:val="0059677E"/>
    <w:rsid w:val="00596C97"/>
    <w:rsid w:val="00597390"/>
    <w:rsid w:val="00597A89"/>
    <w:rsid w:val="005A01BE"/>
    <w:rsid w:val="005A087A"/>
    <w:rsid w:val="005A0BDB"/>
    <w:rsid w:val="005A126A"/>
    <w:rsid w:val="005A1279"/>
    <w:rsid w:val="005A1289"/>
    <w:rsid w:val="005A17CE"/>
    <w:rsid w:val="005A19AC"/>
    <w:rsid w:val="005A1B94"/>
    <w:rsid w:val="005A25E7"/>
    <w:rsid w:val="005A2726"/>
    <w:rsid w:val="005A27E5"/>
    <w:rsid w:val="005A2E59"/>
    <w:rsid w:val="005A3A56"/>
    <w:rsid w:val="005A3B2E"/>
    <w:rsid w:val="005A3CE0"/>
    <w:rsid w:val="005A422B"/>
    <w:rsid w:val="005A4861"/>
    <w:rsid w:val="005A4A05"/>
    <w:rsid w:val="005A4A30"/>
    <w:rsid w:val="005A4DD1"/>
    <w:rsid w:val="005A51BC"/>
    <w:rsid w:val="005A53D2"/>
    <w:rsid w:val="005A5462"/>
    <w:rsid w:val="005A5CEB"/>
    <w:rsid w:val="005A6133"/>
    <w:rsid w:val="005A655A"/>
    <w:rsid w:val="005A6774"/>
    <w:rsid w:val="005A685B"/>
    <w:rsid w:val="005A69A6"/>
    <w:rsid w:val="005A6D49"/>
    <w:rsid w:val="005A6D9B"/>
    <w:rsid w:val="005A6FE4"/>
    <w:rsid w:val="005A7115"/>
    <w:rsid w:val="005A738F"/>
    <w:rsid w:val="005A74AE"/>
    <w:rsid w:val="005A7A1D"/>
    <w:rsid w:val="005A7B09"/>
    <w:rsid w:val="005A7B2F"/>
    <w:rsid w:val="005B0461"/>
    <w:rsid w:val="005B14C2"/>
    <w:rsid w:val="005B171E"/>
    <w:rsid w:val="005B1ACF"/>
    <w:rsid w:val="005B1C13"/>
    <w:rsid w:val="005B1F7E"/>
    <w:rsid w:val="005B23D9"/>
    <w:rsid w:val="005B2B40"/>
    <w:rsid w:val="005B2BC9"/>
    <w:rsid w:val="005B3019"/>
    <w:rsid w:val="005B32D2"/>
    <w:rsid w:val="005B32F3"/>
    <w:rsid w:val="005B3472"/>
    <w:rsid w:val="005B34F9"/>
    <w:rsid w:val="005B3DEE"/>
    <w:rsid w:val="005B3E39"/>
    <w:rsid w:val="005B3F46"/>
    <w:rsid w:val="005B4260"/>
    <w:rsid w:val="005B42F1"/>
    <w:rsid w:val="005B438E"/>
    <w:rsid w:val="005B4CC0"/>
    <w:rsid w:val="005B5891"/>
    <w:rsid w:val="005B59B1"/>
    <w:rsid w:val="005B5FEC"/>
    <w:rsid w:val="005B6386"/>
    <w:rsid w:val="005B6447"/>
    <w:rsid w:val="005B6C71"/>
    <w:rsid w:val="005B6E0D"/>
    <w:rsid w:val="005B6EE7"/>
    <w:rsid w:val="005B7AE9"/>
    <w:rsid w:val="005B7B04"/>
    <w:rsid w:val="005B7E1E"/>
    <w:rsid w:val="005C09D7"/>
    <w:rsid w:val="005C0D16"/>
    <w:rsid w:val="005C0F4A"/>
    <w:rsid w:val="005C14FF"/>
    <w:rsid w:val="005C1564"/>
    <w:rsid w:val="005C2496"/>
    <w:rsid w:val="005C2BA7"/>
    <w:rsid w:val="005C3C98"/>
    <w:rsid w:val="005C455D"/>
    <w:rsid w:val="005C4D9D"/>
    <w:rsid w:val="005C5FF8"/>
    <w:rsid w:val="005C6CD5"/>
    <w:rsid w:val="005C6D93"/>
    <w:rsid w:val="005C6F36"/>
    <w:rsid w:val="005C717D"/>
    <w:rsid w:val="005C737C"/>
    <w:rsid w:val="005C73DD"/>
    <w:rsid w:val="005C7BEC"/>
    <w:rsid w:val="005C7DB9"/>
    <w:rsid w:val="005C7E00"/>
    <w:rsid w:val="005D0367"/>
    <w:rsid w:val="005D04FE"/>
    <w:rsid w:val="005D0620"/>
    <w:rsid w:val="005D0735"/>
    <w:rsid w:val="005D085A"/>
    <w:rsid w:val="005D08DB"/>
    <w:rsid w:val="005D0A8B"/>
    <w:rsid w:val="005D0CD4"/>
    <w:rsid w:val="005D0E78"/>
    <w:rsid w:val="005D0F76"/>
    <w:rsid w:val="005D11DA"/>
    <w:rsid w:val="005D12A5"/>
    <w:rsid w:val="005D15A4"/>
    <w:rsid w:val="005D17C5"/>
    <w:rsid w:val="005D17D3"/>
    <w:rsid w:val="005D17EF"/>
    <w:rsid w:val="005D1870"/>
    <w:rsid w:val="005D1BDE"/>
    <w:rsid w:val="005D25A9"/>
    <w:rsid w:val="005D26CF"/>
    <w:rsid w:val="005D287A"/>
    <w:rsid w:val="005D2C65"/>
    <w:rsid w:val="005D2D9B"/>
    <w:rsid w:val="005D398A"/>
    <w:rsid w:val="005D3A09"/>
    <w:rsid w:val="005D3B09"/>
    <w:rsid w:val="005D497A"/>
    <w:rsid w:val="005D5B58"/>
    <w:rsid w:val="005D5C63"/>
    <w:rsid w:val="005D63B0"/>
    <w:rsid w:val="005D64FA"/>
    <w:rsid w:val="005D6732"/>
    <w:rsid w:val="005D6862"/>
    <w:rsid w:val="005D6A10"/>
    <w:rsid w:val="005D6E8E"/>
    <w:rsid w:val="005D6F7D"/>
    <w:rsid w:val="005D747A"/>
    <w:rsid w:val="005D763E"/>
    <w:rsid w:val="005D7870"/>
    <w:rsid w:val="005D7937"/>
    <w:rsid w:val="005D79EB"/>
    <w:rsid w:val="005D79FB"/>
    <w:rsid w:val="005D7A12"/>
    <w:rsid w:val="005D7C3E"/>
    <w:rsid w:val="005D7C9D"/>
    <w:rsid w:val="005E0139"/>
    <w:rsid w:val="005E0564"/>
    <w:rsid w:val="005E09CB"/>
    <w:rsid w:val="005E0C6B"/>
    <w:rsid w:val="005E11BA"/>
    <w:rsid w:val="005E1E5C"/>
    <w:rsid w:val="005E1EDB"/>
    <w:rsid w:val="005E1FCB"/>
    <w:rsid w:val="005E20B9"/>
    <w:rsid w:val="005E2202"/>
    <w:rsid w:val="005E25A6"/>
    <w:rsid w:val="005E26E2"/>
    <w:rsid w:val="005E2822"/>
    <w:rsid w:val="005E2DCA"/>
    <w:rsid w:val="005E2EF7"/>
    <w:rsid w:val="005E3C07"/>
    <w:rsid w:val="005E3D12"/>
    <w:rsid w:val="005E3D17"/>
    <w:rsid w:val="005E43CD"/>
    <w:rsid w:val="005E44EA"/>
    <w:rsid w:val="005E4880"/>
    <w:rsid w:val="005E5148"/>
    <w:rsid w:val="005E529A"/>
    <w:rsid w:val="005E54E2"/>
    <w:rsid w:val="005E5776"/>
    <w:rsid w:val="005E5EE6"/>
    <w:rsid w:val="005E5FFD"/>
    <w:rsid w:val="005E65FE"/>
    <w:rsid w:val="005E689D"/>
    <w:rsid w:val="005E6D36"/>
    <w:rsid w:val="005E6D6C"/>
    <w:rsid w:val="005E6FB0"/>
    <w:rsid w:val="005E70EF"/>
    <w:rsid w:val="005E715E"/>
    <w:rsid w:val="005E779A"/>
    <w:rsid w:val="005F0085"/>
    <w:rsid w:val="005F0465"/>
    <w:rsid w:val="005F054E"/>
    <w:rsid w:val="005F0650"/>
    <w:rsid w:val="005F0858"/>
    <w:rsid w:val="005F0B30"/>
    <w:rsid w:val="005F0E4A"/>
    <w:rsid w:val="005F11BD"/>
    <w:rsid w:val="005F146B"/>
    <w:rsid w:val="005F17A3"/>
    <w:rsid w:val="005F1BB6"/>
    <w:rsid w:val="005F269D"/>
    <w:rsid w:val="005F344D"/>
    <w:rsid w:val="005F387C"/>
    <w:rsid w:val="005F40ED"/>
    <w:rsid w:val="005F41E3"/>
    <w:rsid w:val="005F4693"/>
    <w:rsid w:val="005F4EAA"/>
    <w:rsid w:val="005F505C"/>
    <w:rsid w:val="005F526B"/>
    <w:rsid w:val="005F5284"/>
    <w:rsid w:val="005F52D1"/>
    <w:rsid w:val="005F55F5"/>
    <w:rsid w:val="005F56E8"/>
    <w:rsid w:val="005F57A3"/>
    <w:rsid w:val="005F5845"/>
    <w:rsid w:val="005F5868"/>
    <w:rsid w:val="005F5D77"/>
    <w:rsid w:val="005F60DD"/>
    <w:rsid w:val="005F65EF"/>
    <w:rsid w:val="005F682F"/>
    <w:rsid w:val="005F6A44"/>
    <w:rsid w:val="005F7949"/>
    <w:rsid w:val="006001D5"/>
    <w:rsid w:val="006003B9"/>
    <w:rsid w:val="00600570"/>
    <w:rsid w:val="006005C8"/>
    <w:rsid w:val="00600CDA"/>
    <w:rsid w:val="006010FB"/>
    <w:rsid w:val="00601582"/>
    <w:rsid w:val="00601B78"/>
    <w:rsid w:val="00601BF8"/>
    <w:rsid w:val="0060204C"/>
    <w:rsid w:val="00602192"/>
    <w:rsid w:val="0060236C"/>
    <w:rsid w:val="006026A1"/>
    <w:rsid w:val="00602B2F"/>
    <w:rsid w:val="006039B6"/>
    <w:rsid w:val="006039D5"/>
    <w:rsid w:val="00603B93"/>
    <w:rsid w:val="00603C88"/>
    <w:rsid w:val="006048B6"/>
    <w:rsid w:val="00604B46"/>
    <w:rsid w:val="00604B9D"/>
    <w:rsid w:val="00604BA1"/>
    <w:rsid w:val="00604C8D"/>
    <w:rsid w:val="00604FD8"/>
    <w:rsid w:val="0060509E"/>
    <w:rsid w:val="00605232"/>
    <w:rsid w:val="006058A3"/>
    <w:rsid w:val="006070A7"/>
    <w:rsid w:val="006071E5"/>
    <w:rsid w:val="00607B56"/>
    <w:rsid w:val="00610215"/>
    <w:rsid w:val="00610E24"/>
    <w:rsid w:val="00611026"/>
    <w:rsid w:val="006119DC"/>
    <w:rsid w:val="00611E3E"/>
    <w:rsid w:val="0061272B"/>
    <w:rsid w:val="006130B7"/>
    <w:rsid w:val="00613320"/>
    <w:rsid w:val="00613BE4"/>
    <w:rsid w:val="00613F72"/>
    <w:rsid w:val="006151A9"/>
    <w:rsid w:val="00615C97"/>
    <w:rsid w:val="00615D29"/>
    <w:rsid w:val="006163BC"/>
    <w:rsid w:val="00616AE4"/>
    <w:rsid w:val="00616FAC"/>
    <w:rsid w:val="006170C4"/>
    <w:rsid w:val="006173C0"/>
    <w:rsid w:val="006173E1"/>
    <w:rsid w:val="006174E3"/>
    <w:rsid w:val="00617683"/>
    <w:rsid w:val="00620E2A"/>
    <w:rsid w:val="006218AF"/>
    <w:rsid w:val="00621B18"/>
    <w:rsid w:val="00621E01"/>
    <w:rsid w:val="0062229A"/>
    <w:rsid w:val="0062263D"/>
    <w:rsid w:val="00622828"/>
    <w:rsid w:val="00622E6A"/>
    <w:rsid w:val="00623B39"/>
    <w:rsid w:val="00623FB2"/>
    <w:rsid w:val="006243BD"/>
    <w:rsid w:val="0062440A"/>
    <w:rsid w:val="00624733"/>
    <w:rsid w:val="00624808"/>
    <w:rsid w:val="006249F7"/>
    <w:rsid w:val="00624A52"/>
    <w:rsid w:val="00624EAF"/>
    <w:rsid w:val="00625223"/>
    <w:rsid w:val="00625510"/>
    <w:rsid w:val="00625606"/>
    <w:rsid w:val="00625D0A"/>
    <w:rsid w:val="006265DA"/>
    <w:rsid w:val="00626F95"/>
    <w:rsid w:val="0062727C"/>
    <w:rsid w:val="00627668"/>
    <w:rsid w:val="006277CB"/>
    <w:rsid w:val="00627AE9"/>
    <w:rsid w:val="00627E6C"/>
    <w:rsid w:val="006302BA"/>
    <w:rsid w:val="006302F3"/>
    <w:rsid w:val="00631005"/>
    <w:rsid w:val="006310C7"/>
    <w:rsid w:val="00631C1C"/>
    <w:rsid w:val="00631D91"/>
    <w:rsid w:val="0063299D"/>
    <w:rsid w:val="00633229"/>
    <w:rsid w:val="00633601"/>
    <w:rsid w:val="006337F4"/>
    <w:rsid w:val="006344B0"/>
    <w:rsid w:val="006345C9"/>
    <w:rsid w:val="00634A34"/>
    <w:rsid w:val="00635096"/>
    <w:rsid w:val="0063539C"/>
    <w:rsid w:val="00635423"/>
    <w:rsid w:val="006359AF"/>
    <w:rsid w:val="00635DAB"/>
    <w:rsid w:val="0063690A"/>
    <w:rsid w:val="0063717E"/>
    <w:rsid w:val="0063735E"/>
    <w:rsid w:val="00637E91"/>
    <w:rsid w:val="0064018B"/>
    <w:rsid w:val="006403B3"/>
    <w:rsid w:val="006405FC"/>
    <w:rsid w:val="006406FC"/>
    <w:rsid w:val="0064086E"/>
    <w:rsid w:val="0064172C"/>
    <w:rsid w:val="00641B0F"/>
    <w:rsid w:val="00641C20"/>
    <w:rsid w:val="00642470"/>
    <w:rsid w:val="00642B07"/>
    <w:rsid w:val="00642B54"/>
    <w:rsid w:val="006433BC"/>
    <w:rsid w:val="00643457"/>
    <w:rsid w:val="00643A40"/>
    <w:rsid w:val="0064412B"/>
    <w:rsid w:val="006441B2"/>
    <w:rsid w:val="0064420A"/>
    <w:rsid w:val="00644230"/>
    <w:rsid w:val="006448E1"/>
    <w:rsid w:val="00644DA3"/>
    <w:rsid w:val="00644E87"/>
    <w:rsid w:val="006452BD"/>
    <w:rsid w:val="00645391"/>
    <w:rsid w:val="006457AE"/>
    <w:rsid w:val="00645BEF"/>
    <w:rsid w:val="006461B9"/>
    <w:rsid w:val="006466C0"/>
    <w:rsid w:val="00646A18"/>
    <w:rsid w:val="00646E2C"/>
    <w:rsid w:val="00647181"/>
    <w:rsid w:val="00647973"/>
    <w:rsid w:val="00647A05"/>
    <w:rsid w:val="00647DFC"/>
    <w:rsid w:val="0065051A"/>
    <w:rsid w:val="00650AB2"/>
    <w:rsid w:val="00650C0E"/>
    <w:rsid w:val="00651020"/>
    <w:rsid w:val="006514C4"/>
    <w:rsid w:val="006520A1"/>
    <w:rsid w:val="0065220C"/>
    <w:rsid w:val="00652760"/>
    <w:rsid w:val="00652EDA"/>
    <w:rsid w:val="006530B4"/>
    <w:rsid w:val="00653362"/>
    <w:rsid w:val="00653586"/>
    <w:rsid w:val="00653BBE"/>
    <w:rsid w:val="00653C4B"/>
    <w:rsid w:val="00653C9E"/>
    <w:rsid w:val="006541A4"/>
    <w:rsid w:val="00654491"/>
    <w:rsid w:val="00654D5B"/>
    <w:rsid w:val="00654FE1"/>
    <w:rsid w:val="00655401"/>
    <w:rsid w:val="00656103"/>
    <w:rsid w:val="006563CF"/>
    <w:rsid w:val="006565FF"/>
    <w:rsid w:val="0065670F"/>
    <w:rsid w:val="00656E0D"/>
    <w:rsid w:val="006579EC"/>
    <w:rsid w:val="00657F2F"/>
    <w:rsid w:val="006603DB"/>
    <w:rsid w:val="00660627"/>
    <w:rsid w:val="006615CD"/>
    <w:rsid w:val="00661B50"/>
    <w:rsid w:val="00661FEF"/>
    <w:rsid w:val="00662268"/>
    <w:rsid w:val="00662C1D"/>
    <w:rsid w:val="00662EB6"/>
    <w:rsid w:val="00663855"/>
    <w:rsid w:val="00663C51"/>
    <w:rsid w:val="00663D7E"/>
    <w:rsid w:val="00664205"/>
    <w:rsid w:val="00664EE2"/>
    <w:rsid w:val="00665541"/>
    <w:rsid w:val="00665A7A"/>
    <w:rsid w:val="00665B3A"/>
    <w:rsid w:val="006660A2"/>
    <w:rsid w:val="00666997"/>
    <w:rsid w:val="00666C1D"/>
    <w:rsid w:val="00666D87"/>
    <w:rsid w:val="00670353"/>
    <w:rsid w:val="00670588"/>
    <w:rsid w:val="00671443"/>
    <w:rsid w:val="00671507"/>
    <w:rsid w:val="0067164A"/>
    <w:rsid w:val="00671B73"/>
    <w:rsid w:val="006720DA"/>
    <w:rsid w:val="00672217"/>
    <w:rsid w:val="006722EE"/>
    <w:rsid w:val="00672542"/>
    <w:rsid w:val="0067272E"/>
    <w:rsid w:val="00672D62"/>
    <w:rsid w:val="006741C1"/>
    <w:rsid w:val="00674969"/>
    <w:rsid w:val="0067601E"/>
    <w:rsid w:val="00676476"/>
    <w:rsid w:val="006766B9"/>
    <w:rsid w:val="0067690D"/>
    <w:rsid w:val="00676AC1"/>
    <w:rsid w:val="00676D13"/>
    <w:rsid w:val="00677161"/>
    <w:rsid w:val="0067750B"/>
    <w:rsid w:val="00677B5B"/>
    <w:rsid w:val="00677BF1"/>
    <w:rsid w:val="00677CA8"/>
    <w:rsid w:val="00677D89"/>
    <w:rsid w:val="00677D9F"/>
    <w:rsid w:val="00677DEE"/>
    <w:rsid w:val="00681578"/>
    <w:rsid w:val="0068176B"/>
    <w:rsid w:val="006817D0"/>
    <w:rsid w:val="0068187E"/>
    <w:rsid w:val="00682454"/>
    <w:rsid w:val="0068293E"/>
    <w:rsid w:val="00682B85"/>
    <w:rsid w:val="00682CF1"/>
    <w:rsid w:val="00683174"/>
    <w:rsid w:val="00683407"/>
    <w:rsid w:val="00683A9C"/>
    <w:rsid w:val="00683E9A"/>
    <w:rsid w:val="00683F4D"/>
    <w:rsid w:val="006846BC"/>
    <w:rsid w:val="00684F5B"/>
    <w:rsid w:val="00684F5D"/>
    <w:rsid w:val="006855F9"/>
    <w:rsid w:val="00686BD2"/>
    <w:rsid w:val="00686C1E"/>
    <w:rsid w:val="0068722C"/>
    <w:rsid w:val="00687274"/>
    <w:rsid w:val="006875BD"/>
    <w:rsid w:val="00687692"/>
    <w:rsid w:val="00687776"/>
    <w:rsid w:val="00690259"/>
    <w:rsid w:val="006910FF"/>
    <w:rsid w:val="00691482"/>
    <w:rsid w:val="006915A6"/>
    <w:rsid w:val="006916CF"/>
    <w:rsid w:val="00691AB2"/>
    <w:rsid w:val="00691CAC"/>
    <w:rsid w:val="00691D2A"/>
    <w:rsid w:val="00691EA1"/>
    <w:rsid w:val="006922AA"/>
    <w:rsid w:val="006924BF"/>
    <w:rsid w:val="0069251F"/>
    <w:rsid w:val="0069272C"/>
    <w:rsid w:val="00692910"/>
    <w:rsid w:val="00692C62"/>
    <w:rsid w:val="00692CAE"/>
    <w:rsid w:val="00693584"/>
    <w:rsid w:val="006936CC"/>
    <w:rsid w:val="00693776"/>
    <w:rsid w:val="00693930"/>
    <w:rsid w:val="006941C0"/>
    <w:rsid w:val="0069437A"/>
    <w:rsid w:val="0069473F"/>
    <w:rsid w:val="006948C4"/>
    <w:rsid w:val="00694E73"/>
    <w:rsid w:val="00695010"/>
    <w:rsid w:val="00695C8F"/>
    <w:rsid w:val="0069616F"/>
    <w:rsid w:val="00697082"/>
    <w:rsid w:val="00697CFC"/>
    <w:rsid w:val="006A08E2"/>
    <w:rsid w:val="006A0A03"/>
    <w:rsid w:val="006A0C63"/>
    <w:rsid w:val="006A0E86"/>
    <w:rsid w:val="006A1055"/>
    <w:rsid w:val="006A2D52"/>
    <w:rsid w:val="006A2F5E"/>
    <w:rsid w:val="006A34D6"/>
    <w:rsid w:val="006A3B3F"/>
    <w:rsid w:val="006A3C2D"/>
    <w:rsid w:val="006A3C36"/>
    <w:rsid w:val="006A3C42"/>
    <w:rsid w:val="006A3C8F"/>
    <w:rsid w:val="006A46EC"/>
    <w:rsid w:val="006A4948"/>
    <w:rsid w:val="006A4EB5"/>
    <w:rsid w:val="006A4EF1"/>
    <w:rsid w:val="006A5386"/>
    <w:rsid w:val="006A549B"/>
    <w:rsid w:val="006A5677"/>
    <w:rsid w:val="006A57B3"/>
    <w:rsid w:val="006A5960"/>
    <w:rsid w:val="006A5CC8"/>
    <w:rsid w:val="006A61AB"/>
    <w:rsid w:val="006A6751"/>
    <w:rsid w:val="006A686B"/>
    <w:rsid w:val="006A6A3E"/>
    <w:rsid w:val="006A6E21"/>
    <w:rsid w:val="006A701E"/>
    <w:rsid w:val="006A75AE"/>
    <w:rsid w:val="006A789E"/>
    <w:rsid w:val="006A7A0B"/>
    <w:rsid w:val="006A7D8A"/>
    <w:rsid w:val="006B0043"/>
    <w:rsid w:val="006B0500"/>
    <w:rsid w:val="006B05D6"/>
    <w:rsid w:val="006B0F07"/>
    <w:rsid w:val="006B1259"/>
    <w:rsid w:val="006B1B6E"/>
    <w:rsid w:val="006B1DD9"/>
    <w:rsid w:val="006B214F"/>
    <w:rsid w:val="006B227E"/>
    <w:rsid w:val="006B2720"/>
    <w:rsid w:val="006B28E4"/>
    <w:rsid w:val="006B2CA5"/>
    <w:rsid w:val="006B2EA2"/>
    <w:rsid w:val="006B310A"/>
    <w:rsid w:val="006B312E"/>
    <w:rsid w:val="006B3542"/>
    <w:rsid w:val="006B38A0"/>
    <w:rsid w:val="006B3F21"/>
    <w:rsid w:val="006B40AA"/>
    <w:rsid w:val="006B42E5"/>
    <w:rsid w:val="006B4505"/>
    <w:rsid w:val="006B479D"/>
    <w:rsid w:val="006B48AA"/>
    <w:rsid w:val="006B4D44"/>
    <w:rsid w:val="006B4DDB"/>
    <w:rsid w:val="006B4F0F"/>
    <w:rsid w:val="006B5374"/>
    <w:rsid w:val="006B538F"/>
    <w:rsid w:val="006B67C2"/>
    <w:rsid w:val="006B6988"/>
    <w:rsid w:val="006B6C04"/>
    <w:rsid w:val="006B6D52"/>
    <w:rsid w:val="006B6DE1"/>
    <w:rsid w:val="006B7423"/>
    <w:rsid w:val="006B7CCC"/>
    <w:rsid w:val="006B7DD1"/>
    <w:rsid w:val="006C03A8"/>
    <w:rsid w:val="006C15BC"/>
    <w:rsid w:val="006C162F"/>
    <w:rsid w:val="006C181B"/>
    <w:rsid w:val="006C1ABA"/>
    <w:rsid w:val="006C23B7"/>
    <w:rsid w:val="006C25C2"/>
    <w:rsid w:val="006C25E1"/>
    <w:rsid w:val="006C2F8B"/>
    <w:rsid w:val="006C30D2"/>
    <w:rsid w:val="006C3360"/>
    <w:rsid w:val="006C39D1"/>
    <w:rsid w:val="006C4C12"/>
    <w:rsid w:val="006C4E1D"/>
    <w:rsid w:val="006C4EB5"/>
    <w:rsid w:val="006C4EF8"/>
    <w:rsid w:val="006C4F1F"/>
    <w:rsid w:val="006C4F36"/>
    <w:rsid w:val="006C5209"/>
    <w:rsid w:val="006C54D4"/>
    <w:rsid w:val="006C5DC6"/>
    <w:rsid w:val="006C612E"/>
    <w:rsid w:val="006C61D6"/>
    <w:rsid w:val="006C63C5"/>
    <w:rsid w:val="006C652C"/>
    <w:rsid w:val="006C6763"/>
    <w:rsid w:val="006C69F1"/>
    <w:rsid w:val="006C6A45"/>
    <w:rsid w:val="006C6DDB"/>
    <w:rsid w:val="006C7061"/>
    <w:rsid w:val="006C73D3"/>
    <w:rsid w:val="006C7838"/>
    <w:rsid w:val="006D04DB"/>
    <w:rsid w:val="006D05EE"/>
    <w:rsid w:val="006D09BE"/>
    <w:rsid w:val="006D0BEE"/>
    <w:rsid w:val="006D142B"/>
    <w:rsid w:val="006D15DD"/>
    <w:rsid w:val="006D19CA"/>
    <w:rsid w:val="006D1ED8"/>
    <w:rsid w:val="006D2600"/>
    <w:rsid w:val="006D2A8B"/>
    <w:rsid w:val="006D356A"/>
    <w:rsid w:val="006D378B"/>
    <w:rsid w:val="006D37C7"/>
    <w:rsid w:val="006D38C4"/>
    <w:rsid w:val="006D3A28"/>
    <w:rsid w:val="006D3AD4"/>
    <w:rsid w:val="006D3ADB"/>
    <w:rsid w:val="006D3C45"/>
    <w:rsid w:val="006D41DA"/>
    <w:rsid w:val="006D462B"/>
    <w:rsid w:val="006D4A10"/>
    <w:rsid w:val="006D5146"/>
    <w:rsid w:val="006D53B9"/>
    <w:rsid w:val="006D5F4E"/>
    <w:rsid w:val="006D6406"/>
    <w:rsid w:val="006D6579"/>
    <w:rsid w:val="006D65AA"/>
    <w:rsid w:val="006D66EC"/>
    <w:rsid w:val="006D6DB9"/>
    <w:rsid w:val="006D71B7"/>
    <w:rsid w:val="006D71D2"/>
    <w:rsid w:val="006D7618"/>
    <w:rsid w:val="006D7646"/>
    <w:rsid w:val="006D779D"/>
    <w:rsid w:val="006D7FA8"/>
    <w:rsid w:val="006D7FDE"/>
    <w:rsid w:val="006E0819"/>
    <w:rsid w:val="006E0ADA"/>
    <w:rsid w:val="006E0E7F"/>
    <w:rsid w:val="006E0EA0"/>
    <w:rsid w:val="006E140E"/>
    <w:rsid w:val="006E1BB0"/>
    <w:rsid w:val="006E1CA5"/>
    <w:rsid w:val="006E3285"/>
    <w:rsid w:val="006E3367"/>
    <w:rsid w:val="006E38F5"/>
    <w:rsid w:val="006E3EF0"/>
    <w:rsid w:val="006E420A"/>
    <w:rsid w:val="006E466D"/>
    <w:rsid w:val="006E4724"/>
    <w:rsid w:val="006E484B"/>
    <w:rsid w:val="006E49C0"/>
    <w:rsid w:val="006E4A49"/>
    <w:rsid w:val="006E4B21"/>
    <w:rsid w:val="006E4FB6"/>
    <w:rsid w:val="006E55D7"/>
    <w:rsid w:val="006E56BC"/>
    <w:rsid w:val="006E5712"/>
    <w:rsid w:val="006E5760"/>
    <w:rsid w:val="006E576D"/>
    <w:rsid w:val="006E5829"/>
    <w:rsid w:val="006E5AC3"/>
    <w:rsid w:val="006E6157"/>
    <w:rsid w:val="006E6281"/>
    <w:rsid w:val="006E6496"/>
    <w:rsid w:val="006E64B3"/>
    <w:rsid w:val="006E698F"/>
    <w:rsid w:val="006E6B16"/>
    <w:rsid w:val="006E6E65"/>
    <w:rsid w:val="006E7033"/>
    <w:rsid w:val="006E7061"/>
    <w:rsid w:val="006E7CE5"/>
    <w:rsid w:val="006E7DC4"/>
    <w:rsid w:val="006F0704"/>
    <w:rsid w:val="006F09FE"/>
    <w:rsid w:val="006F0B3C"/>
    <w:rsid w:val="006F0C65"/>
    <w:rsid w:val="006F0EC1"/>
    <w:rsid w:val="006F149B"/>
    <w:rsid w:val="006F17A0"/>
    <w:rsid w:val="006F1F92"/>
    <w:rsid w:val="006F2758"/>
    <w:rsid w:val="006F308E"/>
    <w:rsid w:val="006F39E0"/>
    <w:rsid w:val="006F3E3A"/>
    <w:rsid w:val="006F4150"/>
    <w:rsid w:val="006F44C1"/>
    <w:rsid w:val="006F451C"/>
    <w:rsid w:val="006F463E"/>
    <w:rsid w:val="006F4781"/>
    <w:rsid w:val="006F4D21"/>
    <w:rsid w:val="006F4FF1"/>
    <w:rsid w:val="006F503E"/>
    <w:rsid w:val="006F52B0"/>
    <w:rsid w:val="006F5B40"/>
    <w:rsid w:val="006F5C54"/>
    <w:rsid w:val="006F7194"/>
    <w:rsid w:val="00700147"/>
    <w:rsid w:val="00700F35"/>
    <w:rsid w:val="007010E8"/>
    <w:rsid w:val="00701421"/>
    <w:rsid w:val="00701596"/>
    <w:rsid w:val="007016EF"/>
    <w:rsid w:val="007018D4"/>
    <w:rsid w:val="00701C9F"/>
    <w:rsid w:val="00701DB1"/>
    <w:rsid w:val="0070206E"/>
    <w:rsid w:val="00702162"/>
    <w:rsid w:val="0070219F"/>
    <w:rsid w:val="007023A3"/>
    <w:rsid w:val="007024D2"/>
    <w:rsid w:val="007029F5"/>
    <w:rsid w:val="0070320D"/>
    <w:rsid w:val="00703654"/>
    <w:rsid w:val="00703A62"/>
    <w:rsid w:val="00703CCA"/>
    <w:rsid w:val="00703D4C"/>
    <w:rsid w:val="00703D9D"/>
    <w:rsid w:val="00703DEE"/>
    <w:rsid w:val="00703ED0"/>
    <w:rsid w:val="00703F77"/>
    <w:rsid w:val="00704011"/>
    <w:rsid w:val="007040AD"/>
    <w:rsid w:val="007042A7"/>
    <w:rsid w:val="00704A1E"/>
    <w:rsid w:val="00704D7B"/>
    <w:rsid w:val="0070500F"/>
    <w:rsid w:val="0070594E"/>
    <w:rsid w:val="00705DB4"/>
    <w:rsid w:val="00706532"/>
    <w:rsid w:val="00706A76"/>
    <w:rsid w:val="00706B4A"/>
    <w:rsid w:val="00707343"/>
    <w:rsid w:val="00707C42"/>
    <w:rsid w:val="00710138"/>
    <w:rsid w:val="00710412"/>
    <w:rsid w:val="0071086F"/>
    <w:rsid w:val="0071102F"/>
    <w:rsid w:val="00711352"/>
    <w:rsid w:val="00711A57"/>
    <w:rsid w:val="00711DC7"/>
    <w:rsid w:val="00712134"/>
    <w:rsid w:val="007128FD"/>
    <w:rsid w:val="00712EFD"/>
    <w:rsid w:val="00713575"/>
    <w:rsid w:val="007135EB"/>
    <w:rsid w:val="00713798"/>
    <w:rsid w:val="0071380A"/>
    <w:rsid w:val="00713C9E"/>
    <w:rsid w:val="00713D57"/>
    <w:rsid w:val="00714042"/>
    <w:rsid w:val="00714173"/>
    <w:rsid w:val="0071426D"/>
    <w:rsid w:val="00714415"/>
    <w:rsid w:val="00714B4F"/>
    <w:rsid w:val="00714D14"/>
    <w:rsid w:val="00714EF3"/>
    <w:rsid w:val="0071562C"/>
    <w:rsid w:val="00715835"/>
    <w:rsid w:val="0071618B"/>
    <w:rsid w:val="007161B0"/>
    <w:rsid w:val="00716469"/>
    <w:rsid w:val="00716C2F"/>
    <w:rsid w:val="00716CE0"/>
    <w:rsid w:val="0071790A"/>
    <w:rsid w:val="00717A99"/>
    <w:rsid w:val="007200E1"/>
    <w:rsid w:val="00720421"/>
    <w:rsid w:val="007204C2"/>
    <w:rsid w:val="00720AB8"/>
    <w:rsid w:val="00720BD3"/>
    <w:rsid w:val="007210FA"/>
    <w:rsid w:val="00721289"/>
    <w:rsid w:val="007215CB"/>
    <w:rsid w:val="00722004"/>
    <w:rsid w:val="0072209D"/>
    <w:rsid w:val="007220E9"/>
    <w:rsid w:val="00722310"/>
    <w:rsid w:val="00722519"/>
    <w:rsid w:val="007231E2"/>
    <w:rsid w:val="007235FA"/>
    <w:rsid w:val="00723B5B"/>
    <w:rsid w:val="00723C73"/>
    <w:rsid w:val="00723D00"/>
    <w:rsid w:val="00723D55"/>
    <w:rsid w:val="0072441D"/>
    <w:rsid w:val="00724759"/>
    <w:rsid w:val="007248D5"/>
    <w:rsid w:val="00724DE1"/>
    <w:rsid w:val="00724E26"/>
    <w:rsid w:val="00724EB1"/>
    <w:rsid w:val="00724EC0"/>
    <w:rsid w:val="00724F17"/>
    <w:rsid w:val="0072535C"/>
    <w:rsid w:val="00725E1B"/>
    <w:rsid w:val="00725E51"/>
    <w:rsid w:val="00725E67"/>
    <w:rsid w:val="00726138"/>
    <w:rsid w:val="007263C7"/>
    <w:rsid w:val="007265EF"/>
    <w:rsid w:val="00726732"/>
    <w:rsid w:val="0072679E"/>
    <w:rsid w:val="00726B78"/>
    <w:rsid w:val="00727079"/>
    <w:rsid w:val="0072727B"/>
    <w:rsid w:val="00727791"/>
    <w:rsid w:val="0072779E"/>
    <w:rsid w:val="00727B7C"/>
    <w:rsid w:val="00727D61"/>
    <w:rsid w:val="00730109"/>
    <w:rsid w:val="00730F2A"/>
    <w:rsid w:val="00730F3B"/>
    <w:rsid w:val="00730FF1"/>
    <w:rsid w:val="00731851"/>
    <w:rsid w:val="00731C16"/>
    <w:rsid w:val="00731CA2"/>
    <w:rsid w:val="00733276"/>
    <w:rsid w:val="0073381E"/>
    <w:rsid w:val="007341AA"/>
    <w:rsid w:val="00734DB7"/>
    <w:rsid w:val="00735258"/>
    <w:rsid w:val="007356B7"/>
    <w:rsid w:val="00735A24"/>
    <w:rsid w:val="00735A82"/>
    <w:rsid w:val="00735C6F"/>
    <w:rsid w:val="00736AED"/>
    <w:rsid w:val="00736C09"/>
    <w:rsid w:val="00736D66"/>
    <w:rsid w:val="00737793"/>
    <w:rsid w:val="00737C7E"/>
    <w:rsid w:val="00737FEA"/>
    <w:rsid w:val="00740352"/>
    <w:rsid w:val="007407F0"/>
    <w:rsid w:val="00740A66"/>
    <w:rsid w:val="00740BFB"/>
    <w:rsid w:val="00740D06"/>
    <w:rsid w:val="00740E98"/>
    <w:rsid w:val="00741120"/>
    <w:rsid w:val="007415A1"/>
    <w:rsid w:val="007417D2"/>
    <w:rsid w:val="00741BC8"/>
    <w:rsid w:val="0074211C"/>
    <w:rsid w:val="00742437"/>
    <w:rsid w:val="00742D98"/>
    <w:rsid w:val="00742DC4"/>
    <w:rsid w:val="00742E7A"/>
    <w:rsid w:val="00743545"/>
    <w:rsid w:val="0074391C"/>
    <w:rsid w:val="00743FF5"/>
    <w:rsid w:val="00744684"/>
    <w:rsid w:val="00744DC4"/>
    <w:rsid w:val="007454B0"/>
    <w:rsid w:val="00745723"/>
    <w:rsid w:val="00745A6F"/>
    <w:rsid w:val="00745BFD"/>
    <w:rsid w:val="00745D91"/>
    <w:rsid w:val="00745FB6"/>
    <w:rsid w:val="00746645"/>
    <w:rsid w:val="00747041"/>
    <w:rsid w:val="007478B3"/>
    <w:rsid w:val="007479A6"/>
    <w:rsid w:val="00747A07"/>
    <w:rsid w:val="00747B26"/>
    <w:rsid w:val="00747D64"/>
    <w:rsid w:val="007502D6"/>
    <w:rsid w:val="00750543"/>
    <w:rsid w:val="007509E4"/>
    <w:rsid w:val="007510AD"/>
    <w:rsid w:val="00751530"/>
    <w:rsid w:val="0075167E"/>
    <w:rsid w:val="00751F3A"/>
    <w:rsid w:val="0075252E"/>
    <w:rsid w:val="007526D6"/>
    <w:rsid w:val="00752922"/>
    <w:rsid w:val="00752BA6"/>
    <w:rsid w:val="00752E6A"/>
    <w:rsid w:val="00753416"/>
    <w:rsid w:val="00753527"/>
    <w:rsid w:val="00753686"/>
    <w:rsid w:val="0075399F"/>
    <w:rsid w:val="00753AFD"/>
    <w:rsid w:val="00753BE1"/>
    <w:rsid w:val="00753D6E"/>
    <w:rsid w:val="00754855"/>
    <w:rsid w:val="007548FA"/>
    <w:rsid w:val="00754A66"/>
    <w:rsid w:val="00754B89"/>
    <w:rsid w:val="00754BFE"/>
    <w:rsid w:val="007552D5"/>
    <w:rsid w:val="007564E6"/>
    <w:rsid w:val="00756BFC"/>
    <w:rsid w:val="007601EE"/>
    <w:rsid w:val="00760366"/>
    <w:rsid w:val="00760680"/>
    <w:rsid w:val="0076076A"/>
    <w:rsid w:val="007609AF"/>
    <w:rsid w:val="00760B6D"/>
    <w:rsid w:val="007615E4"/>
    <w:rsid w:val="00761600"/>
    <w:rsid w:val="007618F4"/>
    <w:rsid w:val="00761B53"/>
    <w:rsid w:val="00761C35"/>
    <w:rsid w:val="0076204D"/>
    <w:rsid w:val="0076216C"/>
    <w:rsid w:val="00762BD3"/>
    <w:rsid w:val="00762C95"/>
    <w:rsid w:val="00762DBE"/>
    <w:rsid w:val="00762F10"/>
    <w:rsid w:val="0076318E"/>
    <w:rsid w:val="007635BE"/>
    <w:rsid w:val="007635EA"/>
    <w:rsid w:val="00763A57"/>
    <w:rsid w:val="00764199"/>
    <w:rsid w:val="00764310"/>
    <w:rsid w:val="00764712"/>
    <w:rsid w:val="00764A56"/>
    <w:rsid w:val="00764A7C"/>
    <w:rsid w:val="00764B3D"/>
    <w:rsid w:val="00764F8D"/>
    <w:rsid w:val="00765423"/>
    <w:rsid w:val="007655E5"/>
    <w:rsid w:val="00765C1B"/>
    <w:rsid w:val="00765F96"/>
    <w:rsid w:val="00766997"/>
    <w:rsid w:val="00766BDF"/>
    <w:rsid w:val="007673E1"/>
    <w:rsid w:val="00767AAB"/>
    <w:rsid w:val="007700FB"/>
    <w:rsid w:val="007705FE"/>
    <w:rsid w:val="00770E48"/>
    <w:rsid w:val="00770F1F"/>
    <w:rsid w:val="0077128C"/>
    <w:rsid w:val="0077167C"/>
    <w:rsid w:val="007716F9"/>
    <w:rsid w:val="00771C43"/>
    <w:rsid w:val="00772098"/>
    <w:rsid w:val="007728D6"/>
    <w:rsid w:val="00772B33"/>
    <w:rsid w:val="00772B3B"/>
    <w:rsid w:val="00772FEC"/>
    <w:rsid w:val="00773067"/>
    <w:rsid w:val="007732E4"/>
    <w:rsid w:val="007733EA"/>
    <w:rsid w:val="00773800"/>
    <w:rsid w:val="0077396E"/>
    <w:rsid w:val="007744F1"/>
    <w:rsid w:val="00774CE7"/>
    <w:rsid w:val="00774E2B"/>
    <w:rsid w:val="00775197"/>
    <w:rsid w:val="0077535C"/>
    <w:rsid w:val="007757A3"/>
    <w:rsid w:val="00775883"/>
    <w:rsid w:val="00775A8D"/>
    <w:rsid w:val="00775ED7"/>
    <w:rsid w:val="00776528"/>
    <w:rsid w:val="0077654F"/>
    <w:rsid w:val="00776C95"/>
    <w:rsid w:val="00777309"/>
    <w:rsid w:val="0077746A"/>
    <w:rsid w:val="00777F03"/>
    <w:rsid w:val="00780193"/>
    <w:rsid w:val="00780795"/>
    <w:rsid w:val="0078080B"/>
    <w:rsid w:val="00780979"/>
    <w:rsid w:val="00780D5F"/>
    <w:rsid w:val="00780ED5"/>
    <w:rsid w:val="007810B4"/>
    <w:rsid w:val="007810CB"/>
    <w:rsid w:val="00781168"/>
    <w:rsid w:val="00781A33"/>
    <w:rsid w:val="00781CF8"/>
    <w:rsid w:val="00781E3B"/>
    <w:rsid w:val="00781F50"/>
    <w:rsid w:val="007822FA"/>
    <w:rsid w:val="007829A6"/>
    <w:rsid w:val="00782C0F"/>
    <w:rsid w:val="00782EFC"/>
    <w:rsid w:val="00783303"/>
    <w:rsid w:val="007833C4"/>
    <w:rsid w:val="00784151"/>
    <w:rsid w:val="00784C88"/>
    <w:rsid w:val="0078573F"/>
    <w:rsid w:val="00785BFE"/>
    <w:rsid w:val="00785DC5"/>
    <w:rsid w:val="00785F52"/>
    <w:rsid w:val="007860FD"/>
    <w:rsid w:val="00786160"/>
    <w:rsid w:val="0078630A"/>
    <w:rsid w:val="0078644B"/>
    <w:rsid w:val="00786518"/>
    <w:rsid w:val="0078664B"/>
    <w:rsid w:val="0078669E"/>
    <w:rsid w:val="00786D18"/>
    <w:rsid w:val="00786DDE"/>
    <w:rsid w:val="00786E9E"/>
    <w:rsid w:val="00786EA7"/>
    <w:rsid w:val="0078724F"/>
    <w:rsid w:val="0078729E"/>
    <w:rsid w:val="007873F2"/>
    <w:rsid w:val="007875D9"/>
    <w:rsid w:val="00787601"/>
    <w:rsid w:val="00787654"/>
    <w:rsid w:val="007879EC"/>
    <w:rsid w:val="007900C7"/>
    <w:rsid w:val="0079015E"/>
    <w:rsid w:val="00790B0D"/>
    <w:rsid w:val="00791AB1"/>
    <w:rsid w:val="007928B2"/>
    <w:rsid w:val="00792C59"/>
    <w:rsid w:val="00792F66"/>
    <w:rsid w:val="0079321A"/>
    <w:rsid w:val="00793BDD"/>
    <w:rsid w:val="00793BEC"/>
    <w:rsid w:val="00793E8D"/>
    <w:rsid w:val="00793E92"/>
    <w:rsid w:val="00794077"/>
    <w:rsid w:val="00794751"/>
    <w:rsid w:val="00794F5F"/>
    <w:rsid w:val="00794FBA"/>
    <w:rsid w:val="00795361"/>
    <w:rsid w:val="0079546C"/>
    <w:rsid w:val="0079586C"/>
    <w:rsid w:val="007958BF"/>
    <w:rsid w:val="007964A6"/>
    <w:rsid w:val="00796584"/>
    <w:rsid w:val="00796D82"/>
    <w:rsid w:val="00797194"/>
    <w:rsid w:val="00797431"/>
    <w:rsid w:val="00797AA0"/>
    <w:rsid w:val="00797D0E"/>
    <w:rsid w:val="00797D1E"/>
    <w:rsid w:val="007A01F6"/>
    <w:rsid w:val="007A0255"/>
    <w:rsid w:val="007A06C1"/>
    <w:rsid w:val="007A0C31"/>
    <w:rsid w:val="007A14E0"/>
    <w:rsid w:val="007A1500"/>
    <w:rsid w:val="007A16E8"/>
    <w:rsid w:val="007A1EFB"/>
    <w:rsid w:val="007A2E9C"/>
    <w:rsid w:val="007A3C1D"/>
    <w:rsid w:val="007A43D3"/>
    <w:rsid w:val="007A4455"/>
    <w:rsid w:val="007A4592"/>
    <w:rsid w:val="007A4DD9"/>
    <w:rsid w:val="007A56F0"/>
    <w:rsid w:val="007A5997"/>
    <w:rsid w:val="007A5CEE"/>
    <w:rsid w:val="007A5DA0"/>
    <w:rsid w:val="007A6A69"/>
    <w:rsid w:val="007A73F6"/>
    <w:rsid w:val="007A773B"/>
    <w:rsid w:val="007A7FD9"/>
    <w:rsid w:val="007B08C9"/>
    <w:rsid w:val="007B0EA0"/>
    <w:rsid w:val="007B1237"/>
    <w:rsid w:val="007B13B1"/>
    <w:rsid w:val="007B13DA"/>
    <w:rsid w:val="007B1B30"/>
    <w:rsid w:val="007B1E4A"/>
    <w:rsid w:val="007B21A5"/>
    <w:rsid w:val="007B2217"/>
    <w:rsid w:val="007B2559"/>
    <w:rsid w:val="007B2AD4"/>
    <w:rsid w:val="007B2B78"/>
    <w:rsid w:val="007B2DF5"/>
    <w:rsid w:val="007B2E8F"/>
    <w:rsid w:val="007B3031"/>
    <w:rsid w:val="007B37C7"/>
    <w:rsid w:val="007B3C90"/>
    <w:rsid w:val="007B3D0A"/>
    <w:rsid w:val="007B4A16"/>
    <w:rsid w:val="007B4A45"/>
    <w:rsid w:val="007B4E1C"/>
    <w:rsid w:val="007B4F6E"/>
    <w:rsid w:val="007B513E"/>
    <w:rsid w:val="007B520D"/>
    <w:rsid w:val="007B6222"/>
    <w:rsid w:val="007B6359"/>
    <w:rsid w:val="007B6395"/>
    <w:rsid w:val="007B6FB3"/>
    <w:rsid w:val="007B79B3"/>
    <w:rsid w:val="007B7B39"/>
    <w:rsid w:val="007B7BFC"/>
    <w:rsid w:val="007C0049"/>
    <w:rsid w:val="007C0230"/>
    <w:rsid w:val="007C02ED"/>
    <w:rsid w:val="007C0393"/>
    <w:rsid w:val="007C03D0"/>
    <w:rsid w:val="007C056B"/>
    <w:rsid w:val="007C0FDF"/>
    <w:rsid w:val="007C127C"/>
    <w:rsid w:val="007C14AA"/>
    <w:rsid w:val="007C168A"/>
    <w:rsid w:val="007C181F"/>
    <w:rsid w:val="007C1E36"/>
    <w:rsid w:val="007C1F75"/>
    <w:rsid w:val="007C203A"/>
    <w:rsid w:val="007C20E0"/>
    <w:rsid w:val="007C2798"/>
    <w:rsid w:val="007C2CD7"/>
    <w:rsid w:val="007C2EA7"/>
    <w:rsid w:val="007C30AE"/>
    <w:rsid w:val="007C31A3"/>
    <w:rsid w:val="007C387E"/>
    <w:rsid w:val="007C3BFA"/>
    <w:rsid w:val="007C3D1F"/>
    <w:rsid w:val="007C3F50"/>
    <w:rsid w:val="007C40A7"/>
    <w:rsid w:val="007C44ED"/>
    <w:rsid w:val="007C4ACD"/>
    <w:rsid w:val="007C5697"/>
    <w:rsid w:val="007C570F"/>
    <w:rsid w:val="007C5923"/>
    <w:rsid w:val="007C5C87"/>
    <w:rsid w:val="007C60F1"/>
    <w:rsid w:val="007C64A2"/>
    <w:rsid w:val="007C64E9"/>
    <w:rsid w:val="007C6C49"/>
    <w:rsid w:val="007C701F"/>
    <w:rsid w:val="007C7FBC"/>
    <w:rsid w:val="007D1037"/>
    <w:rsid w:val="007D123B"/>
    <w:rsid w:val="007D13AD"/>
    <w:rsid w:val="007D1BA0"/>
    <w:rsid w:val="007D1D6E"/>
    <w:rsid w:val="007D1E1F"/>
    <w:rsid w:val="007D21DC"/>
    <w:rsid w:val="007D2B57"/>
    <w:rsid w:val="007D328C"/>
    <w:rsid w:val="007D3834"/>
    <w:rsid w:val="007D3BA5"/>
    <w:rsid w:val="007D3C9C"/>
    <w:rsid w:val="007D41D4"/>
    <w:rsid w:val="007D45D1"/>
    <w:rsid w:val="007D489F"/>
    <w:rsid w:val="007D52BD"/>
    <w:rsid w:val="007D5421"/>
    <w:rsid w:val="007D5813"/>
    <w:rsid w:val="007D62A2"/>
    <w:rsid w:val="007D69DD"/>
    <w:rsid w:val="007D6B45"/>
    <w:rsid w:val="007D7321"/>
    <w:rsid w:val="007E0605"/>
    <w:rsid w:val="007E0A4F"/>
    <w:rsid w:val="007E0D49"/>
    <w:rsid w:val="007E0F86"/>
    <w:rsid w:val="007E12C1"/>
    <w:rsid w:val="007E18CD"/>
    <w:rsid w:val="007E1B12"/>
    <w:rsid w:val="007E1CA8"/>
    <w:rsid w:val="007E1D59"/>
    <w:rsid w:val="007E214C"/>
    <w:rsid w:val="007E21C2"/>
    <w:rsid w:val="007E2600"/>
    <w:rsid w:val="007E2A8C"/>
    <w:rsid w:val="007E2BF2"/>
    <w:rsid w:val="007E32BC"/>
    <w:rsid w:val="007E3513"/>
    <w:rsid w:val="007E3704"/>
    <w:rsid w:val="007E3D88"/>
    <w:rsid w:val="007E3EF8"/>
    <w:rsid w:val="007E40C3"/>
    <w:rsid w:val="007E4179"/>
    <w:rsid w:val="007E41CE"/>
    <w:rsid w:val="007E49F0"/>
    <w:rsid w:val="007E4DE0"/>
    <w:rsid w:val="007E5FFB"/>
    <w:rsid w:val="007E609F"/>
    <w:rsid w:val="007E62C6"/>
    <w:rsid w:val="007E68B1"/>
    <w:rsid w:val="007E6963"/>
    <w:rsid w:val="007E6A5A"/>
    <w:rsid w:val="007E733A"/>
    <w:rsid w:val="007E7850"/>
    <w:rsid w:val="007E79D9"/>
    <w:rsid w:val="007E7BD7"/>
    <w:rsid w:val="007E7E92"/>
    <w:rsid w:val="007F0525"/>
    <w:rsid w:val="007F0556"/>
    <w:rsid w:val="007F1110"/>
    <w:rsid w:val="007F1788"/>
    <w:rsid w:val="007F1DA0"/>
    <w:rsid w:val="007F1E2F"/>
    <w:rsid w:val="007F2029"/>
    <w:rsid w:val="007F2B23"/>
    <w:rsid w:val="007F2DB6"/>
    <w:rsid w:val="007F33A8"/>
    <w:rsid w:val="007F3400"/>
    <w:rsid w:val="007F3648"/>
    <w:rsid w:val="007F37D2"/>
    <w:rsid w:val="007F3B0B"/>
    <w:rsid w:val="007F3B7A"/>
    <w:rsid w:val="007F3F0D"/>
    <w:rsid w:val="007F4306"/>
    <w:rsid w:val="007F4C56"/>
    <w:rsid w:val="007F4D4D"/>
    <w:rsid w:val="007F4E53"/>
    <w:rsid w:val="007F56B8"/>
    <w:rsid w:val="007F5B0C"/>
    <w:rsid w:val="007F5F30"/>
    <w:rsid w:val="007F6129"/>
    <w:rsid w:val="007F6506"/>
    <w:rsid w:val="007F6743"/>
    <w:rsid w:val="007F6889"/>
    <w:rsid w:val="007F7138"/>
    <w:rsid w:val="007F7212"/>
    <w:rsid w:val="007F7925"/>
    <w:rsid w:val="007F7B65"/>
    <w:rsid w:val="007F7C40"/>
    <w:rsid w:val="007F7FD7"/>
    <w:rsid w:val="008002E6"/>
    <w:rsid w:val="0080030C"/>
    <w:rsid w:val="00800317"/>
    <w:rsid w:val="008009C8"/>
    <w:rsid w:val="00800BAB"/>
    <w:rsid w:val="00800DAE"/>
    <w:rsid w:val="008017A4"/>
    <w:rsid w:val="00801B43"/>
    <w:rsid w:val="00801CC0"/>
    <w:rsid w:val="00801E52"/>
    <w:rsid w:val="00802C2A"/>
    <w:rsid w:val="0080357D"/>
    <w:rsid w:val="008036BF"/>
    <w:rsid w:val="00803E4B"/>
    <w:rsid w:val="00803EF1"/>
    <w:rsid w:val="00804405"/>
    <w:rsid w:val="00804823"/>
    <w:rsid w:val="00804A8A"/>
    <w:rsid w:val="00804AFF"/>
    <w:rsid w:val="00804D53"/>
    <w:rsid w:val="00804E12"/>
    <w:rsid w:val="0080538D"/>
    <w:rsid w:val="00805452"/>
    <w:rsid w:val="008054B6"/>
    <w:rsid w:val="00805629"/>
    <w:rsid w:val="00805709"/>
    <w:rsid w:val="00805779"/>
    <w:rsid w:val="00805C1D"/>
    <w:rsid w:val="0080627A"/>
    <w:rsid w:val="008062F6"/>
    <w:rsid w:val="00806308"/>
    <w:rsid w:val="00806CB1"/>
    <w:rsid w:val="0080713D"/>
    <w:rsid w:val="008073F8"/>
    <w:rsid w:val="00807489"/>
    <w:rsid w:val="008076C2"/>
    <w:rsid w:val="00807F9A"/>
    <w:rsid w:val="0081087C"/>
    <w:rsid w:val="00810A46"/>
    <w:rsid w:val="00810B9B"/>
    <w:rsid w:val="008112AA"/>
    <w:rsid w:val="0081142F"/>
    <w:rsid w:val="008120CE"/>
    <w:rsid w:val="008126ED"/>
    <w:rsid w:val="00812A99"/>
    <w:rsid w:val="0081357B"/>
    <w:rsid w:val="008139E1"/>
    <w:rsid w:val="008146D8"/>
    <w:rsid w:val="008146EC"/>
    <w:rsid w:val="00814AFF"/>
    <w:rsid w:val="008159D9"/>
    <w:rsid w:val="00816643"/>
    <w:rsid w:val="00816686"/>
    <w:rsid w:val="0081676F"/>
    <w:rsid w:val="0081684B"/>
    <w:rsid w:val="00816F38"/>
    <w:rsid w:val="00817171"/>
    <w:rsid w:val="00817244"/>
    <w:rsid w:val="00817E4F"/>
    <w:rsid w:val="00817F5C"/>
    <w:rsid w:val="00820888"/>
    <w:rsid w:val="0082141C"/>
    <w:rsid w:val="00821570"/>
    <w:rsid w:val="00821614"/>
    <w:rsid w:val="00821692"/>
    <w:rsid w:val="00821AFA"/>
    <w:rsid w:val="00821B8C"/>
    <w:rsid w:val="008224CE"/>
    <w:rsid w:val="00822DA7"/>
    <w:rsid w:val="00822F69"/>
    <w:rsid w:val="00823146"/>
    <w:rsid w:val="008236D9"/>
    <w:rsid w:val="008238BF"/>
    <w:rsid w:val="00823A92"/>
    <w:rsid w:val="00823C84"/>
    <w:rsid w:val="0082415D"/>
    <w:rsid w:val="00824946"/>
    <w:rsid w:val="00824BDF"/>
    <w:rsid w:val="00825339"/>
    <w:rsid w:val="0082536F"/>
    <w:rsid w:val="00825CFE"/>
    <w:rsid w:val="00826453"/>
    <w:rsid w:val="0082684A"/>
    <w:rsid w:val="00826B66"/>
    <w:rsid w:val="00826C94"/>
    <w:rsid w:val="0082738A"/>
    <w:rsid w:val="008274C5"/>
    <w:rsid w:val="00827F0A"/>
    <w:rsid w:val="00827F18"/>
    <w:rsid w:val="008304A3"/>
    <w:rsid w:val="00830D67"/>
    <w:rsid w:val="008314DF"/>
    <w:rsid w:val="00831571"/>
    <w:rsid w:val="00832358"/>
    <w:rsid w:val="00832631"/>
    <w:rsid w:val="00832796"/>
    <w:rsid w:val="00833942"/>
    <w:rsid w:val="00834000"/>
    <w:rsid w:val="00834134"/>
    <w:rsid w:val="008342C1"/>
    <w:rsid w:val="00835BAA"/>
    <w:rsid w:val="0083673E"/>
    <w:rsid w:val="008369A6"/>
    <w:rsid w:val="00837264"/>
    <w:rsid w:val="00837713"/>
    <w:rsid w:val="00837B58"/>
    <w:rsid w:val="00837CED"/>
    <w:rsid w:val="008404D8"/>
    <w:rsid w:val="00840723"/>
    <w:rsid w:val="00840A57"/>
    <w:rsid w:val="00841003"/>
    <w:rsid w:val="00841B67"/>
    <w:rsid w:val="0084219E"/>
    <w:rsid w:val="008421B1"/>
    <w:rsid w:val="0084243F"/>
    <w:rsid w:val="00842BBE"/>
    <w:rsid w:val="00842C9F"/>
    <w:rsid w:val="00843594"/>
    <w:rsid w:val="00843C16"/>
    <w:rsid w:val="00843E2D"/>
    <w:rsid w:val="008445ED"/>
    <w:rsid w:val="00844662"/>
    <w:rsid w:val="00844758"/>
    <w:rsid w:val="00844BBC"/>
    <w:rsid w:val="00844F19"/>
    <w:rsid w:val="00844FC4"/>
    <w:rsid w:val="008452AA"/>
    <w:rsid w:val="00845CFF"/>
    <w:rsid w:val="00845F02"/>
    <w:rsid w:val="00846089"/>
    <w:rsid w:val="008461EB"/>
    <w:rsid w:val="00846328"/>
    <w:rsid w:val="0084671C"/>
    <w:rsid w:val="00846775"/>
    <w:rsid w:val="00846A14"/>
    <w:rsid w:val="00846A92"/>
    <w:rsid w:val="00846D87"/>
    <w:rsid w:val="00847223"/>
    <w:rsid w:val="008476C2"/>
    <w:rsid w:val="008476E0"/>
    <w:rsid w:val="00847C6E"/>
    <w:rsid w:val="008501D5"/>
    <w:rsid w:val="00850789"/>
    <w:rsid w:val="00850E54"/>
    <w:rsid w:val="0085173F"/>
    <w:rsid w:val="008517C8"/>
    <w:rsid w:val="00851E14"/>
    <w:rsid w:val="00852146"/>
    <w:rsid w:val="00852B02"/>
    <w:rsid w:val="00852E3B"/>
    <w:rsid w:val="00853917"/>
    <w:rsid w:val="00853A4E"/>
    <w:rsid w:val="00853F13"/>
    <w:rsid w:val="00854664"/>
    <w:rsid w:val="00854BA3"/>
    <w:rsid w:val="00854EE5"/>
    <w:rsid w:val="00855331"/>
    <w:rsid w:val="008555C9"/>
    <w:rsid w:val="0085580D"/>
    <w:rsid w:val="00855A43"/>
    <w:rsid w:val="00855AB6"/>
    <w:rsid w:val="0085644F"/>
    <w:rsid w:val="0085675F"/>
    <w:rsid w:val="0085679D"/>
    <w:rsid w:val="00856AF4"/>
    <w:rsid w:val="00856CC4"/>
    <w:rsid w:val="0085731D"/>
    <w:rsid w:val="00857BB6"/>
    <w:rsid w:val="00857CB4"/>
    <w:rsid w:val="00857CB8"/>
    <w:rsid w:val="008607B7"/>
    <w:rsid w:val="008608E9"/>
    <w:rsid w:val="00860BD6"/>
    <w:rsid w:val="00860CAD"/>
    <w:rsid w:val="00860CF9"/>
    <w:rsid w:val="00860F07"/>
    <w:rsid w:val="00860F4B"/>
    <w:rsid w:val="00860F8C"/>
    <w:rsid w:val="0086102E"/>
    <w:rsid w:val="008617F4"/>
    <w:rsid w:val="0086192C"/>
    <w:rsid w:val="00861E2D"/>
    <w:rsid w:val="0086209A"/>
    <w:rsid w:val="0086294E"/>
    <w:rsid w:val="00862E31"/>
    <w:rsid w:val="00862FBE"/>
    <w:rsid w:val="008632A5"/>
    <w:rsid w:val="00863ED7"/>
    <w:rsid w:val="00864563"/>
    <w:rsid w:val="00864901"/>
    <w:rsid w:val="00864AD0"/>
    <w:rsid w:val="00864B59"/>
    <w:rsid w:val="00864C56"/>
    <w:rsid w:val="0086503B"/>
    <w:rsid w:val="00865728"/>
    <w:rsid w:val="008659C0"/>
    <w:rsid w:val="00865ACA"/>
    <w:rsid w:val="00865EC1"/>
    <w:rsid w:val="00866B8C"/>
    <w:rsid w:val="008672E6"/>
    <w:rsid w:val="00867A66"/>
    <w:rsid w:val="00867B23"/>
    <w:rsid w:val="0087022D"/>
    <w:rsid w:val="008704EA"/>
    <w:rsid w:val="008705BD"/>
    <w:rsid w:val="00870C07"/>
    <w:rsid w:val="00870EDC"/>
    <w:rsid w:val="00871100"/>
    <w:rsid w:val="008714BA"/>
    <w:rsid w:val="008714D4"/>
    <w:rsid w:val="0087182B"/>
    <w:rsid w:val="0087204A"/>
    <w:rsid w:val="00872529"/>
    <w:rsid w:val="008728D7"/>
    <w:rsid w:val="00872C9C"/>
    <w:rsid w:val="00872FA9"/>
    <w:rsid w:val="0087302F"/>
    <w:rsid w:val="008730D7"/>
    <w:rsid w:val="00873270"/>
    <w:rsid w:val="00873855"/>
    <w:rsid w:val="00873949"/>
    <w:rsid w:val="0087430F"/>
    <w:rsid w:val="008745F2"/>
    <w:rsid w:val="00874CF7"/>
    <w:rsid w:val="00874D4F"/>
    <w:rsid w:val="00874E08"/>
    <w:rsid w:val="0087589A"/>
    <w:rsid w:val="00875990"/>
    <w:rsid w:val="00875A82"/>
    <w:rsid w:val="00875B91"/>
    <w:rsid w:val="00875E82"/>
    <w:rsid w:val="00876B6E"/>
    <w:rsid w:val="00876D5A"/>
    <w:rsid w:val="00876DE6"/>
    <w:rsid w:val="008770E7"/>
    <w:rsid w:val="00877347"/>
    <w:rsid w:val="00877370"/>
    <w:rsid w:val="00877514"/>
    <w:rsid w:val="00877753"/>
    <w:rsid w:val="00877F53"/>
    <w:rsid w:val="008801CA"/>
    <w:rsid w:val="00880A72"/>
    <w:rsid w:val="00880F34"/>
    <w:rsid w:val="00881121"/>
    <w:rsid w:val="00881249"/>
    <w:rsid w:val="00881389"/>
    <w:rsid w:val="008813BE"/>
    <w:rsid w:val="008816B9"/>
    <w:rsid w:val="00881718"/>
    <w:rsid w:val="0088199F"/>
    <w:rsid w:val="00881AE8"/>
    <w:rsid w:val="00881D28"/>
    <w:rsid w:val="00881EF8"/>
    <w:rsid w:val="008824C1"/>
    <w:rsid w:val="00882952"/>
    <w:rsid w:val="0088295B"/>
    <w:rsid w:val="00882C0C"/>
    <w:rsid w:val="008831B8"/>
    <w:rsid w:val="00883324"/>
    <w:rsid w:val="00883848"/>
    <w:rsid w:val="00883A56"/>
    <w:rsid w:val="00883C44"/>
    <w:rsid w:val="00883F8E"/>
    <w:rsid w:val="0088411C"/>
    <w:rsid w:val="008845DB"/>
    <w:rsid w:val="008847F7"/>
    <w:rsid w:val="00884CCC"/>
    <w:rsid w:val="00884EF2"/>
    <w:rsid w:val="0088525A"/>
    <w:rsid w:val="00885655"/>
    <w:rsid w:val="00885681"/>
    <w:rsid w:val="008856BB"/>
    <w:rsid w:val="00885821"/>
    <w:rsid w:val="00885AB1"/>
    <w:rsid w:val="00885FC6"/>
    <w:rsid w:val="00886099"/>
    <w:rsid w:val="0088651F"/>
    <w:rsid w:val="00886A94"/>
    <w:rsid w:val="00886B2F"/>
    <w:rsid w:val="0088738F"/>
    <w:rsid w:val="0088750B"/>
    <w:rsid w:val="00887605"/>
    <w:rsid w:val="0088763C"/>
    <w:rsid w:val="0088774D"/>
    <w:rsid w:val="008879AE"/>
    <w:rsid w:val="00887A83"/>
    <w:rsid w:val="00891164"/>
    <w:rsid w:val="00891403"/>
    <w:rsid w:val="00891810"/>
    <w:rsid w:val="00891BD6"/>
    <w:rsid w:val="008924D9"/>
    <w:rsid w:val="00892E9D"/>
    <w:rsid w:val="00893016"/>
    <w:rsid w:val="00893104"/>
    <w:rsid w:val="00893557"/>
    <w:rsid w:val="00893778"/>
    <w:rsid w:val="008937BD"/>
    <w:rsid w:val="00893DB4"/>
    <w:rsid w:val="00893FB0"/>
    <w:rsid w:val="00894232"/>
    <w:rsid w:val="00894C77"/>
    <w:rsid w:val="008951F1"/>
    <w:rsid w:val="00895337"/>
    <w:rsid w:val="00895DC0"/>
    <w:rsid w:val="00896CEC"/>
    <w:rsid w:val="00896ECC"/>
    <w:rsid w:val="00897119"/>
    <w:rsid w:val="008977FB"/>
    <w:rsid w:val="008978BD"/>
    <w:rsid w:val="0089797F"/>
    <w:rsid w:val="00897D33"/>
    <w:rsid w:val="008A0447"/>
    <w:rsid w:val="008A07A8"/>
    <w:rsid w:val="008A0A24"/>
    <w:rsid w:val="008A11E9"/>
    <w:rsid w:val="008A141C"/>
    <w:rsid w:val="008A14F0"/>
    <w:rsid w:val="008A1C05"/>
    <w:rsid w:val="008A2015"/>
    <w:rsid w:val="008A2261"/>
    <w:rsid w:val="008A2AF7"/>
    <w:rsid w:val="008A2B9E"/>
    <w:rsid w:val="008A2C7B"/>
    <w:rsid w:val="008A2D14"/>
    <w:rsid w:val="008A433E"/>
    <w:rsid w:val="008A488D"/>
    <w:rsid w:val="008A496F"/>
    <w:rsid w:val="008A4BE5"/>
    <w:rsid w:val="008A54E0"/>
    <w:rsid w:val="008A576F"/>
    <w:rsid w:val="008A60C0"/>
    <w:rsid w:val="008A6502"/>
    <w:rsid w:val="008A66B3"/>
    <w:rsid w:val="008A7178"/>
    <w:rsid w:val="008A72E4"/>
    <w:rsid w:val="008A7421"/>
    <w:rsid w:val="008A7C01"/>
    <w:rsid w:val="008B0347"/>
    <w:rsid w:val="008B055B"/>
    <w:rsid w:val="008B0627"/>
    <w:rsid w:val="008B069E"/>
    <w:rsid w:val="008B0726"/>
    <w:rsid w:val="008B0A3C"/>
    <w:rsid w:val="008B0ABA"/>
    <w:rsid w:val="008B0D7B"/>
    <w:rsid w:val="008B10F7"/>
    <w:rsid w:val="008B1315"/>
    <w:rsid w:val="008B1478"/>
    <w:rsid w:val="008B1E22"/>
    <w:rsid w:val="008B1EF6"/>
    <w:rsid w:val="008B2143"/>
    <w:rsid w:val="008B229D"/>
    <w:rsid w:val="008B23A0"/>
    <w:rsid w:val="008B323A"/>
    <w:rsid w:val="008B3441"/>
    <w:rsid w:val="008B34AF"/>
    <w:rsid w:val="008B3A48"/>
    <w:rsid w:val="008B3BF5"/>
    <w:rsid w:val="008B4798"/>
    <w:rsid w:val="008B49D2"/>
    <w:rsid w:val="008B4DFA"/>
    <w:rsid w:val="008B4E2B"/>
    <w:rsid w:val="008B5844"/>
    <w:rsid w:val="008B5873"/>
    <w:rsid w:val="008B5E51"/>
    <w:rsid w:val="008B6A61"/>
    <w:rsid w:val="008B76E5"/>
    <w:rsid w:val="008B7843"/>
    <w:rsid w:val="008B7872"/>
    <w:rsid w:val="008B794B"/>
    <w:rsid w:val="008C065E"/>
    <w:rsid w:val="008C154C"/>
    <w:rsid w:val="008C1896"/>
    <w:rsid w:val="008C193F"/>
    <w:rsid w:val="008C203D"/>
    <w:rsid w:val="008C259A"/>
    <w:rsid w:val="008C29E2"/>
    <w:rsid w:val="008C2D88"/>
    <w:rsid w:val="008C3158"/>
    <w:rsid w:val="008C33C0"/>
    <w:rsid w:val="008C35D2"/>
    <w:rsid w:val="008C38B5"/>
    <w:rsid w:val="008C3B08"/>
    <w:rsid w:val="008C3D56"/>
    <w:rsid w:val="008C3F00"/>
    <w:rsid w:val="008C5344"/>
    <w:rsid w:val="008C55C9"/>
    <w:rsid w:val="008C5FD7"/>
    <w:rsid w:val="008C6152"/>
    <w:rsid w:val="008C6311"/>
    <w:rsid w:val="008C645F"/>
    <w:rsid w:val="008C7DCB"/>
    <w:rsid w:val="008C7F45"/>
    <w:rsid w:val="008D0AE9"/>
    <w:rsid w:val="008D0F8A"/>
    <w:rsid w:val="008D1210"/>
    <w:rsid w:val="008D125F"/>
    <w:rsid w:val="008D1283"/>
    <w:rsid w:val="008D142F"/>
    <w:rsid w:val="008D15D1"/>
    <w:rsid w:val="008D17BF"/>
    <w:rsid w:val="008D17F4"/>
    <w:rsid w:val="008D18F8"/>
    <w:rsid w:val="008D1BDE"/>
    <w:rsid w:val="008D23F1"/>
    <w:rsid w:val="008D29AA"/>
    <w:rsid w:val="008D3056"/>
    <w:rsid w:val="008D339A"/>
    <w:rsid w:val="008D38E3"/>
    <w:rsid w:val="008D38E4"/>
    <w:rsid w:val="008D44AF"/>
    <w:rsid w:val="008D4509"/>
    <w:rsid w:val="008D4861"/>
    <w:rsid w:val="008D4880"/>
    <w:rsid w:val="008D4C59"/>
    <w:rsid w:val="008D5401"/>
    <w:rsid w:val="008D5813"/>
    <w:rsid w:val="008D5ADD"/>
    <w:rsid w:val="008D5CD5"/>
    <w:rsid w:val="008D5DB2"/>
    <w:rsid w:val="008D5E54"/>
    <w:rsid w:val="008D5F1E"/>
    <w:rsid w:val="008D61C5"/>
    <w:rsid w:val="008D63A3"/>
    <w:rsid w:val="008D6A36"/>
    <w:rsid w:val="008D6AC2"/>
    <w:rsid w:val="008D6E20"/>
    <w:rsid w:val="008D7351"/>
    <w:rsid w:val="008D73DF"/>
    <w:rsid w:val="008D77C6"/>
    <w:rsid w:val="008D7B71"/>
    <w:rsid w:val="008E0106"/>
    <w:rsid w:val="008E01AC"/>
    <w:rsid w:val="008E0A60"/>
    <w:rsid w:val="008E1335"/>
    <w:rsid w:val="008E1438"/>
    <w:rsid w:val="008E17A7"/>
    <w:rsid w:val="008E1F27"/>
    <w:rsid w:val="008E2174"/>
    <w:rsid w:val="008E217A"/>
    <w:rsid w:val="008E2459"/>
    <w:rsid w:val="008E280D"/>
    <w:rsid w:val="008E282D"/>
    <w:rsid w:val="008E35F3"/>
    <w:rsid w:val="008E3BD7"/>
    <w:rsid w:val="008E3E57"/>
    <w:rsid w:val="008E3E9F"/>
    <w:rsid w:val="008E3F6C"/>
    <w:rsid w:val="008E4109"/>
    <w:rsid w:val="008E463B"/>
    <w:rsid w:val="008E4D36"/>
    <w:rsid w:val="008E4DA9"/>
    <w:rsid w:val="008E52BC"/>
    <w:rsid w:val="008E60ED"/>
    <w:rsid w:val="008E6281"/>
    <w:rsid w:val="008E631D"/>
    <w:rsid w:val="008E649C"/>
    <w:rsid w:val="008E65BF"/>
    <w:rsid w:val="008E7021"/>
    <w:rsid w:val="008E7111"/>
    <w:rsid w:val="008E71B9"/>
    <w:rsid w:val="008E77EC"/>
    <w:rsid w:val="008E794C"/>
    <w:rsid w:val="008E7B74"/>
    <w:rsid w:val="008E7F72"/>
    <w:rsid w:val="008E7F80"/>
    <w:rsid w:val="008F0152"/>
    <w:rsid w:val="008F0D92"/>
    <w:rsid w:val="008F1B23"/>
    <w:rsid w:val="008F21D9"/>
    <w:rsid w:val="008F2D9F"/>
    <w:rsid w:val="008F2E43"/>
    <w:rsid w:val="008F35AF"/>
    <w:rsid w:val="008F3A30"/>
    <w:rsid w:val="008F3C50"/>
    <w:rsid w:val="008F41F8"/>
    <w:rsid w:val="008F45CE"/>
    <w:rsid w:val="008F47FC"/>
    <w:rsid w:val="008F4D53"/>
    <w:rsid w:val="008F4DFA"/>
    <w:rsid w:val="008F59BB"/>
    <w:rsid w:val="008F65AD"/>
    <w:rsid w:val="008F6D15"/>
    <w:rsid w:val="008F6F41"/>
    <w:rsid w:val="008F6FFB"/>
    <w:rsid w:val="008F7756"/>
    <w:rsid w:val="008F7E1E"/>
    <w:rsid w:val="009004FD"/>
    <w:rsid w:val="0090079A"/>
    <w:rsid w:val="009008C5"/>
    <w:rsid w:val="0090092B"/>
    <w:rsid w:val="00900BC3"/>
    <w:rsid w:val="00900CE4"/>
    <w:rsid w:val="00900E50"/>
    <w:rsid w:val="00901A60"/>
    <w:rsid w:val="00901A82"/>
    <w:rsid w:val="00901FE8"/>
    <w:rsid w:val="0090262A"/>
    <w:rsid w:val="009026CD"/>
    <w:rsid w:val="00902EE6"/>
    <w:rsid w:val="0090322B"/>
    <w:rsid w:val="00903279"/>
    <w:rsid w:val="0090486F"/>
    <w:rsid w:val="009048C2"/>
    <w:rsid w:val="00904955"/>
    <w:rsid w:val="0090521E"/>
    <w:rsid w:val="00905401"/>
    <w:rsid w:val="00905579"/>
    <w:rsid w:val="00905EE7"/>
    <w:rsid w:val="00906072"/>
    <w:rsid w:val="009069AC"/>
    <w:rsid w:val="00906DC7"/>
    <w:rsid w:val="00907738"/>
    <w:rsid w:val="00907752"/>
    <w:rsid w:val="00907B25"/>
    <w:rsid w:val="00907CA1"/>
    <w:rsid w:val="009101AF"/>
    <w:rsid w:val="0091086C"/>
    <w:rsid w:val="00910871"/>
    <w:rsid w:val="00910B1C"/>
    <w:rsid w:val="00910BD2"/>
    <w:rsid w:val="00910E02"/>
    <w:rsid w:val="00910F27"/>
    <w:rsid w:val="009118E8"/>
    <w:rsid w:val="00911B73"/>
    <w:rsid w:val="00912107"/>
    <w:rsid w:val="009122DE"/>
    <w:rsid w:val="009124D2"/>
    <w:rsid w:val="00913358"/>
    <w:rsid w:val="00913CEF"/>
    <w:rsid w:val="009142FD"/>
    <w:rsid w:val="009145E7"/>
    <w:rsid w:val="00914667"/>
    <w:rsid w:val="00914694"/>
    <w:rsid w:val="00914D2A"/>
    <w:rsid w:val="00914E79"/>
    <w:rsid w:val="0091511C"/>
    <w:rsid w:val="009160FD"/>
    <w:rsid w:val="00916125"/>
    <w:rsid w:val="009164C1"/>
    <w:rsid w:val="00916A4A"/>
    <w:rsid w:val="00916DE1"/>
    <w:rsid w:val="00917647"/>
    <w:rsid w:val="0092053C"/>
    <w:rsid w:val="0092089B"/>
    <w:rsid w:val="00920C57"/>
    <w:rsid w:val="00920E8C"/>
    <w:rsid w:val="00921783"/>
    <w:rsid w:val="00921A0E"/>
    <w:rsid w:val="00921BCD"/>
    <w:rsid w:val="00922235"/>
    <w:rsid w:val="00922495"/>
    <w:rsid w:val="00922600"/>
    <w:rsid w:val="00922778"/>
    <w:rsid w:val="00922B4F"/>
    <w:rsid w:val="00922EF9"/>
    <w:rsid w:val="0092338F"/>
    <w:rsid w:val="0092369B"/>
    <w:rsid w:val="00923708"/>
    <w:rsid w:val="00923B3E"/>
    <w:rsid w:val="0092449E"/>
    <w:rsid w:val="00924DF9"/>
    <w:rsid w:val="0092522A"/>
    <w:rsid w:val="00925AA8"/>
    <w:rsid w:val="00925AC2"/>
    <w:rsid w:val="00925E6C"/>
    <w:rsid w:val="009261FF"/>
    <w:rsid w:val="00926408"/>
    <w:rsid w:val="00926622"/>
    <w:rsid w:val="00926655"/>
    <w:rsid w:val="009271DB"/>
    <w:rsid w:val="00927288"/>
    <w:rsid w:val="00927523"/>
    <w:rsid w:val="00927BF4"/>
    <w:rsid w:val="00927FB2"/>
    <w:rsid w:val="00930151"/>
    <w:rsid w:val="009302E0"/>
    <w:rsid w:val="009304E5"/>
    <w:rsid w:val="00930DC4"/>
    <w:rsid w:val="00930FDB"/>
    <w:rsid w:val="00931647"/>
    <w:rsid w:val="009320A2"/>
    <w:rsid w:val="009323E2"/>
    <w:rsid w:val="00932724"/>
    <w:rsid w:val="009328DE"/>
    <w:rsid w:val="009329C3"/>
    <w:rsid w:val="00932BC3"/>
    <w:rsid w:val="00932CBC"/>
    <w:rsid w:val="00932E42"/>
    <w:rsid w:val="00933118"/>
    <w:rsid w:val="00933994"/>
    <w:rsid w:val="00933A83"/>
    <w:rsid w:val="009343AC"/>
    <w:rsid w:val="009346A5"/>
    <w:rsid w:val="009347CB"/>
    <w:rsid w:val="00934865"/>
    <w:rsid w:val="009350EE"/>
    <w:rsid w:val="009351D7"/>
    <w:rsid w:val="009355C1"/>
    <w:rsid w:val="00935A24"/>
    <w:rsid w:val="00935E86"/>
    <w:rsid w:val="009362E8"/>
    <w:rsid w:val="00936AA6"/>
    <w:rsid w:val="00937589"/>
    <w:rsid w:val="009375F4"/>
    <w:rsid w:val="00937B1D"/>
    <w:rsid w:val="00940276"/>
    <w:rsid w:val="009403BE"/>
    <w:rsid w:val="0094053A"/>
    <w:rsid w:val="00940DA9"/>
    <w:rsid w:val="00940F3A"/>
    <w:rsid w:val="0094159D"/>
    <w:rsid w:val="00942266"/>
    <w:rsid w:val="0094227B"/>
    <w:rsid w:val="0094230F"/>
    <w:rsid w:val="0094256E"/>
    <w:rsid w:val="00942915"/>
    <w:rsid w:val="00942CA4"/>
    <w:rsid w:val="00943615"/>
    <w:rsid w:val="00943CBA"/>
    <w:rsid w:val="00943D61"/>
    <w:rsid w:val="00943E57"/>
    <w:rsid w:val="009441E7"/>
    <w:rsid w:val="0094423E"/>
    <w:rsid w:val="00944744"/>
    <w:rsid w:val="00944AD8"/>
    <w:rsid w:val="00944F4E"/>
    <w:rsid w:val="00945606"/>
    <w:rsid w:val="0094570E"/>
    <w:rsid w:val="00945836"/>
    <w:rsid w:val="00945F7F"/>
    <w:rsid w:val="00945FCA"/>
    <w:rsid w:val="009464E1"/>
    <w:rsid w:val="0094661D"/>
    <w:rsid w:val="00946CFC"/>
    <w:rsid w:val="00946F37"/>
    <w:rsid w:val="00947549"/>
    <w:rsid w:val="0094760D"/>
    <w:rsid w:val="009478FE"/>
    <w:rsid w:val="009479AD"/>
    <w:rsid w:val="009479F6"/>
    <w:rsid w:val="00947E65"/>
    <w:rsid w:val="00950021"/>
    <w:rsid w:val="0095071F"/>
    <w:rsid w:val="0095081F"/>
    <w:rsid w:val="00950906"/>
    <w:rsid w:val="00950AD2"/>
    <w:rsid w:val="009512C6"/>
    <w:rsid w:val="009515C4"/>
    <w:rsid w:val="00951910"/>
    <w:rsid w:val="00951923"/>
    <w:rsid w:val="00951D9C"/>
    <w:rsid w:val="0095254C"/>
    <w:rsid w:val="009527E9"/>
    <w:rsid w:val="009529A0"/>
    <w:rsid w:val="00952D21"/>
    <w:rsid w:val="00952EDE"/>
    <w:rsid w:val="009530E3"/>
    <w:rsid w:val="009532F5"/>
    <w:rsid w:val="009535E6"/>
    <w:rsid w:val="00953C22"/>
    <w:rsid w:val="00953E51"/>
    <w:rsid w:val="00954C2D"/>
    <w:rsid w:val="00954E82"/>
    <w:rsid w:val="0095573C"/>
    <w:rsid w:val="00955B37"/>
    <w:rsid w:val="0095627D"/>
    <w:rsid w:val="00956411"/>
    <w:rsid w:val="00956CF9"/>
    <w:rsid w:val="00956CFD"/>
    <w:rsid w:val="00956E05"/>
    <w:rsid w:val="009575DC"/>
    <w:rsid w:val="0095783D"/>
    <w:rsid w:val="00957AFE"/>
    <w:rsid w:val="00957C34"/>
    <w:rsid w:val="00960264"/>
    <w:rsid w:val="00960AC8"/>
    <w:rsid w:val="00960B21"/>
    <w:rsid w:val="00960C78"/>
    <w:rsid w:val="00960FEC"/>
    <w:rsid w:val="00961816"/>
    <w:rsid w:val="009619F6"/>
    <w:rsid w:val="00961C12"/>
    <w:rsid w:val="00961E2C"/>
    <w:rsid w:val="0096291C"/>
    <w:rsid w:val="00962ADA"/>
    <w:rsid w:val="00963188"/>
    <w:rsid w:val="00963565"/>
    <w:rsid w:val="0096364E"/>
    <w:rsid w:val="009638E4"/>
    <w:rsid w:val="00963F43"/>
    <w:rsid w:val="00964547"/>
    <w:rsid w:val="00964E52"/>
    <w:rsid w:val="00965EF6"/>
    <w:rsid w:val="009660AE"/>
    <w:rsid w:val="009664D1"/>
    <w:rsid w:val="00966BBA"/>
    <w:rsid w:val="00966BD2"/>
    <w:rsid w:val="00966E26"/>
    <w:rsid w:val="00966EAC"/>
    <w:rsid w:val="0096707C"/>
    <w:rsid w:val="00967434"/>
    <w:rsid w:val="00967A63"/>
    <w:rsid w:val="00967F0E"/>
    <w:rsid w:val="009701E9"/>
    <w:rsid w:val="009703FA"/>
    <w:rsid w:val="00970A77"/>
    <w:rsid w:val="00970E24"/>
    <w:rsid w:val="00971107"/>
    <w:rsid w:val="00971981"/>
    <w:rsid w:val="00972054"/>
    <w:rsid w:val="009725BE"/>
    <w:rsid w:val="00972CA5"/>
    <w:rsid w:val="00972F7D"/>
    <w:rsid w:val="0097333B"/>
    <w:rsid w:val="00973550"/>
    <w:rsid w:val="00973592"/>
    <w:rsid w:val="00973702"/>
    <w:rsid w:val="009739B0"/>
    <w:rsid w:val="009739F8"/>
    <w:rsid w:val="00973D13"/>
    <w:rsid w:val="0097431F"/>
    <w:rsid w:val="0097445D"/>
    <w:rsid w:val="00974BD5"/>
    <w:rsid w:val="00974BDC"/>
    <w:rsid w:val="00974CCC"/>
    <w:rsid w:val="00974CED"/>
    <w:rsid w:val="00975311"/>
    <w:rsid w:val="009754D1"/>
    <w:rsid w:val="009759B2"/>
    <w:rsid w:val="00975D52"/>
    <w:rsid w:val="00975E6D"/>
    <w:rsid w:val="0097600D"/>
    <w:rsid w:val="009761DB"/>
    <w:rsid w:val="009763F3"/>
    <w:rsid w:val="009767F3"/>
    <w:rsid w:val="009768C0"/>
    <w:rsid w:val="009768D5"/>
    <w:rsid w:val="00976A62"/>
    <w:rsid w:val="00977032"/>
    <w:rsid w:val="009770BA"/>
    <w:rsid w:val="00977288"/>
    <w:rsid w:val="009807B1"/>
    <w:rsid w:val="0098093B"/>
    <w:rsid w:val="00980AC4"/>
    <w:rsid w:val="00980B36"/>
    <w:rsid w:val="00981327"/>
    <w:rsid w:val="0098180F"/>
    <w:rsid w:val="00981ADA"/>
    <w:rsid w:val="00981B83"/>
    <w:rsid w:val="00982161"/>
    <w:rsid w:val="00982410"/>
    <w:rsid w:val="0098252A"/>
    <w:rsid w:val="00982920"/>
    <w:rsid w:val="00982D59"/>
    <w:rsid w:val="00982E1C"/>
    <w:rsid w:val="009833C3"/>
    <w:rsid w:val="0098368F"/>
    <w:rsid w:val="00983D00"/>
    <w:rsid w:val="0098478F"/>
    <w:rsid w:val="00985180"/>
    <w:rsid w:val="0098539D"/>
    <w:rsid w:val="00985637"/>
    <w:rsid w:val="00985D91"/>
    <w:rsid w:val="00985FC2"/>
    <w:rsid w:val="00985FD8"/>
    <w:rsid w:val="0098611D"/>
    <w:rsid w:val="009867D8"/>
    <w:rsid w:val="00986928"/>
    <w:rsid w:val="00986E5B"/>
    <w:rsid w:val="00986E63"/>
    <w:rsid w:val="00986F82"/>
    <w:rsid w:val="00987278"/>
    <w:rsid w:val="00987F07"/>
    <w:rsid w:val="00990471"/>
    <w:rsid w:val="00990B18"/>
    <w:rsid w:val="00990D0E"/>
    <w:rsid w:val="00990F5D"/>
    <w:rsid w:val="0099129D"/>
    <w:rsid w:val="009913CC"/>
    <w:rsid w:val="00991973"/>
    <w:rsid w:val="00991C34"/>
    <w:rsid w:val="00992935"/>
    <w:rsid w:val="00992FE4"/>
    <w:rsid w:val="009932D6"/>
    <w:rsid w:val="009936BD"/>
    <w:rsid w:val="00993734"/>
    <w:rsid w:val="00993868"/>
    <w:rsid w:val="00993AE0"/>
    <w:rsid w:val="00993B32"/>
    <w:rsid w:val="00993B72"/>
    <w:rsid w:val="00993BE5"/>
    <w:rsid w:val="00993FDE"/>
    <w:rsid w:val="0099432D"/>
    <w:rsid w:val="00994B5F"/>
    <w:rsid w:val="00994F0A"/>
    <w:rsid w:val="0099551D"/>
    <w:rsid w:val="00995704"/>
    <w:rsid w:val="009957A8"/>
    <w:rsid w:val="00995A32"/>
    <w:rsid w:val="00995B9D"/>
    <w:rsid w:val="00995D10"/>
    <w:rsid w:val="00995E8A"/>
    <w:rsid w:val="00995EFF"/>
    <w:rsid w:val="0099690E"/>
    <w:rsid w:val="00997190"/>
    <w:rsid w:val="009975B0"/>
    <w:rsid w:val="00997708"/>
    <w:rsid w:val="009A0143"/>
    <w:rsid w:val="009A03DB"/>
    <w:rsid w:val="009A05F5"/>
    <w:rsid w:val="009A072B"/>
    <w:rsid w:val="009A0B36"/>
    <w:rsid w:val="009A0E6D"/>
    <w:rsid w:val="009A0FB2"/>
    <w:rsid w:val="009A0FE4"/>
    <w:rsid w:val="009A110E"/>
    <w:rsid w:val="009A154F"/>
    <w:rsid w:val="009A1C1C"/>
    <w:rsid w:val="009A2145"/>
    <w:rsid w:val="009A21F3"/>
    <w:rsid w:val="009A2675"/>
    <w:rsid w:val="009A2805"/>
    <w:rsid w:val="009A2A76"/>
    <w:rsid w:val="009A349F"/>
    <w:rsid w:val="009A35D8"/>
    <w:rsid w:val="009A37A8"/>
    <w:rsid w:val="009A3819"/>
    <w:rsid w:val="009A3E57"/>
    <w:rsid w:val="009A3F60"/>
    <w:rsid w:val="009A402A"/>
    <w:rsid w:val="009A41F7"/>
    <w:rsid w:val="009A45F1"/>
    <w:rsid w:val="009A501A"/>
    <w:rsid w:val="009A5040"/>
    <w:rsid w:val="009A515D"/>
    <w:rsid w:val="009A524A"/>
    <w:rsid w:val="009A5891"/>
    <w:rsid w:val="009A58DB"/>
    <w:rsid w:val="009A6456"/>
    <w:rsid w:val="009A6488"/>
    <w:rsid w:val="009A6621"/>
    <w:rsid w:val="009A6F30"/>
    <w:rsid w:val="009A6F48"/>
    <w:rsid w:val="009B032C"/>
    <w:rsid w:val="009B0DFB"/>
    <w:rsid w:val="009B11E1"/>
    <w:rsid w:val="009B193C"/>
    <w:rsid w:val="009B2842"/>
    <w:rsid w:val="009B28ED"/>
    <w:rsid w:val="009B2FC1"/>
    <w:rsid w:val="009B3272"/>
    <w:rsid w:val="009B332A"/>
    <w:rsid w:val="009B36F6"/>
    <w:rsid w:val="009B36F8"/>
    <w:rsid w:val="009B3DA6"/>
    <w:rsid w:val="009B429A"/>
    <w:rsid w:val="009B42D5"/>
    <w:rsid w:val="009B43A3"/>
    <w:rsid w:val="009B448D"/>
    <w:rsid w:val="009B4509"/>
    <w:rsid w:val="009B45A8"/>
    <w:rsid w:val="009B46AD"/>
    <w:rsid w:val="009B498D"/>
    <w:rsid w:val="009B4A71"/>
    <w:rsid w:val="009B4D20"/>
    <w:rsid w:val="009B5530"/>
    <w:rsid w:val="009B56FA"/>
    <w:rsid w:val="009B65A7"/>
    <w:rsid w:val="009B6C26"/>
    <w:rsid w:val="009B6C9A"/>
    <w:rsid w:val="009B6E79"/>
    <w:rsid w:val="009B6F83"/>
    <w:rsid w:val="009B778C"/>
    <w:rsid w:val="009B77C6"/>
    <w:rsid w:val="009B77EC"/>
    <w:rsid w:val="009B791E"/>
    <w:rsid w:val="009B7B1D"/>
    <w:rsid w:val="009B7EDE"/>
    <w:rsid w:val="009C005F"/>
    <w:rsid w:val="009C0697"/>
    <w:rsid w:val="009C0AD9"/>
    <w:rsid w:val="009C0CF5"/>
    <w:rsid w:val="009C0EF1"/>
    <w:rsid w:val="009C0F46"/>
    <w:rsid w:val="009C1336"/>
    <w:rsid w:val="009C19D9"/>
    <w:rsid w:val="009C1AF6"/>
    <w:rsid w:val="009C1B37"/>
    <w:rsid w:val="009C1F9F"/>
    <w:rsid w:val="009C2DEE"/>
    <w:rsid w:val="009C31A3"/>
    <w:rsid w:val="009C32DE"/>
    <w:rsid w:val="009C3529"/>
    <w:rsid w:val="009C368E"/>
    <w:rsid w:val="009C37D6"/>
    <w:rsid w:val="009C3847"/>
    <w:rsid w:val="009C3FF0"/>
    <w:rsid w:val="009C48D8"/>
    <w:rsid w:val="009C53EA"/>
    <w:rsid w:val="009C5718"/>
    <w:rsid w:val="009C5804"/>
    <w:rsid w:val="009C5FA8"/>
    <w:rsid w:val="009C7061"/>
    <w:rsid w:val="009C794B"/>
    <w:rsid w:val="009C7ABE"/>
    <w:rsid w:val="009C7AEC"/>
    <w:rsid w:val="009C7C75"/>
    <w:rsid w:val="009D02AF"/>
    <w:rsid w:val="009D0A25"/>
    <w:rsid w:val="009D0B78"/>
    <w:rsid w:val="009D0E64"/>
    <w:rsid w:val="009D1BB5"/>
    <w:rsid w:val="009D1BDC"/>
    <w:rsid w:val="009D21FA"/>
    <w:rsid w:val="009D225E"/>
    <w:rsid w:val="009D27E1"/>
    <w:rsid w:val="009D2ED7"/>
    <w:rsid w:val="009D3099"/>
    <w:rsid w:val="009D32E0"/>
    <w:rsid w:val="009D3CFD"/>
    <w:rsid w:val="009D4250"/>
    <w:rsid w:val="009D455E"/>
    <w:rsid w:val="009D4624"/>
    <w:rsid w:val="009D46D7"/>
    <w:rsid w:val="009D4B16"/>
    <w:rsid w:val="009D4F48"/>
    <w:rsid w:val="009D56F0"/>
    <w:rsid w:val="009D5B6A"/>
    <w:rsid w:val="009D6CE6"/>
    <w:rsid w:val="009D6CFC"/>
    <w:rsid w:val="009D70E0"/>
    <w:rsid w:val="009D71CE"/>
    <w:rsid w:val="009D7341"/>
    <w:rsid w:val="009D75A1"/>
    <w:rsid w:val="009D7BDA"/>
    <w:rsid w:val="009D7C2A"/>
    <w:rsid w:val="009D7F1C"/>
    <w:rsid w:val="009E02E3"/>
    <w:rsid w:val="009E04C2"/>
    <w:rsid w:val="009E08BA"/>
    <w:rsid w:val="009E0BC6"/>
    <w:rsid w:val="009E0DB0"/>
    <w:rsid w:val="009E177D"/>
    <w:rsid w:val="009E18F5"/>
    <w:rsid w:val="009E1CFD"/>
    <w:rsid w:val="009E2310"/>
    <w:rsid w:val="009E2455"/>
    <w:rsid w:val="009E3201"/>
    <w:rsid w:val="009E48C3"/>
    <w:rsid w:val="009E4C10"/>
    <w:rsid w:val="009E549A"/>
    <w:rsid w:val="009E58D6"/>
    <w:rsid w:val="009E5913"/>
    <w:rsid w:val="009E617C"/>
    <w:rsid w:val="009E637B"/>
    <w:rsid w:val="009E6E75"/>
    <w:rsid w:val="009E70BC"/>
    <w:rsid w:val="009E7182"/>
    <w:rsid w:val="009E78B2"/>
    <w:rsid w:val="009E796D"/>
    <w:rsid w:val="009E7B69"/>
    <w:rsid w:val="009F04E4"/>
    <w:rsid w:val="009F0CA0"/>
    <w:rsid w:val="009F18CD"/>
    <w:rsid w:val="009F22EC"/>
    <w:rsid w:val="009F23ED"/>
    <w:rsid w:val="009F251F"/>
    <w:rsid w:val="009F3554"/>
    <w:rsid w:val="009F3933"/>
    <w:rsid w:val="009F40F7"/>
    <w:rsid w:val="009F45BD"/>
    <w:rsid w:val="009F51B1"/>
    <w:rsid w:val="009F5836"/>
    <w:rsid w:val="009F67CC"/>
    <w:rsid w:val="009F6AB5"/>
    <w:rsid w:val="009F6CAB"/>
    <w:rsid w:val="009F6D17"/>
    <w:rsid w:val="009F729E"/>
    <w:rsid w:val="009F73F5"/>
    <w:rsid w:val="009F77CA"/>
    <w:rsid w:val="009F7C7D"/>
    <w:rsid w:val="009F7D00"/>
    <w:rsid w:val="00A00368"/>
    <w:rsid w:val="00A0037B"/>
    <w:rsid w:val="00A00C82"/>
    <w:rsid w:val="00A01DA5"/>
    <w:rsid w:val="00A01DC4"/>
    <w:rsid w:val="00A0223B"/>
    <w:rsid w:val="00A027D1"/>
    <w:rsid w:val="00A02FEC"/>
    <w:rsid w:val="00A032F2"/>
    <w:rsid w:val="00A03442"/>
    <w:rsid w:val="00A039E3"/>
    <w:rsid w:val="00A03B95"/>
    <w:rsid w:val="00A04316"/>
    <w:rsid w:val="00A04569"/>
    <w:rsid w:val="00A0459F"/>
    <w:rsid w:val="00A04DC3"/>
    <w:rsid w:val="00A0550B"/>
    <w:rsid w:val="00A05C1E"/>
    <w:rsid w:val="00A05F49"/>
    <w:rsid w:val="00A061A5"/>
    <w:rsid w:val="00A064CE"/>
    <w:rsid w:val="00A065EE"/>
    <w:rsid w:val="00A06802"/>
    <w:rsid w:val="00A06931"/>
    <w:rsid w:val="00A06BC9"/>
    <w:rsid w:val="00A07196"/>
    <w:rsid w:val="00A07723"/>
    <w:rsid w:val="00A07B53"/>
    <w:rsid w:val="00A100BE"/>
    <w:rsid w:val="00A10132"/>
    <w:rsid w:val="00A1014C"/>
    <w:rsid w:val="00A101B4"/>
    <w:rsid w:val="00A10325"/>
    <w:rsid w:val="00A105C7"/>
    <w:rsid w:val="00A1067A"/>
    <w:rsid w:val="00A11AFC"/>
    <w:rsid w:val="00A11E67"/>
    <w:rsid w:val="00A122CA"/>
    <w:rsid w:val="00A1250F"/>
    <w:rsid w:val="00A12FE1"/>
    <w:rsid w:val="00A130A7"/>
    <w:rsid w:val="00A13228"/>
    <w:rsid w:val="00A1337D"/>
    <w:rsid w:val="00A138F6"/>
    <w:rsid w:val="00A13CB5"/>
    <w:rsid w:val="00A14017"/>
    <w:rsid w:val="00A148CE"/>
    <w:rsid w:val="00A149DE"/>
    <w:rsid w:val="00A14D03"/>
    <w:rsid w:val="00A14F95"/>
    <w:rsid w:val="00A14F99"/>
    <w:rsid w:val="00A1509D"/>
    <w:rsid w:val="00A15CBA"/>
    <w:rsid w:val="00A15CFC"/>
    <w:rsid w:val="00A15FD3"/>
    <w:rsid w:val="00A16D08"/>
    <w:rsid w:val="00A16E50"/>
    <w:rsid w:val="00A17188"/>
    <w:rsid w:val="00A17257"/>
    <w:rsid w:val="00A173F4"/>
    <w:rsid w:val="00A17A62"/>
    <w:rsid w:val="00A17E8F"/>
    <w:rsid w:val="00A20654"/>
    <w:rsid w:val="00A2076B"/>
    <w:rsid w:val="00A2099A"/>
    <w:rsid w:val="00A20A81"/>
    <w:rsid w:val="00A20AD9"/>
    <w:rsid w:val="00A2147F"/>
    <w:rsid w:val="00A2160D"/>
    <w:rsid w:val="00A21D0E"/>
    <w:rsid w:val="00A22829"/>
    <w:rsid w:val="00A2299D"/>
    <w:rsid w:val="00A22D20"/>
    <w:rsid w:val="00A22F26"/>
    <w:rsid w:val="00A22FCB"/>
    <w:rsid w:val="00A22FD8"/>
    <w:rsid w:val="00A23289"/>
    <w:rsid w:val="00A2356E"/>
    <w:rsid w:val="00A23775"/>
    <w:rsid w:val="00A23839"/>
    <w:rsid w:val="00A2387A"/>
    <w:rsid w:val="00A23D6F"/>
    <w:rsid w:val="00A23EB8"/>
    <w:rsid w:val="00A24409"/>
    <w:rsid w:val="00A24416"/>
    <w:rsid w:val="00A2449C"/>
    <w:rsid w:val="00A24BBD"/>
    <w:rsid w:val="00A24F07"/>
    <w:rsid w:val="00A24FD4"/>
    <w:rsid w:val="00A25292"/>
    <w:rsid w:val="00A254D6"/>
    <w:rsid w:val="00A25CC3"/>
    <w:rsid w:val="00A25DAB"/>
    <w:rsid w:val="00A25DCD"/>
    <w:rsid w:val="00A2630D"/>
    <w:rsid w:val="00A26329"/>
    <w:rsid w:val="00A2672A"/>
    <w:rsid w:val="00A26C33"/>
    <w:rsid w:val="00A27B33"/>
    <w:rsid w:val="00A30106"/>
    <w:rsid w:val="00A305E5"/>
    <w:rsid w:val="00A3113F"/>
    <w:rsid w:val="00A31289"/>
    <w:rsid w:val="00A312EE"/>
    <w:rsid w:val="00A31386"/>
    <w:rsid w:val="00A31559"/>
    <w:rsid w:val="00A316E3"/>
    <w:rsid w:val="00A31945"/>
    <w:rsid w:val="00A3197F"/>
    <w:rsid w:val="00A31AD5"/>
    <w:rsid w:val="00A31BB0"/>
    <w:rsid w:val="00A31F66"/>
    <w:rsid w:val="00A324B6"/>
    <w:rsid w:val="00A32984"/>
    <w:rsid w:val="00A32AE3"/>
    <w:rsid w:val="00A330DB"/>
    <w:rsid w:val="00A33406"/>
    <w:rsid w:val="00A33CAB"/>
    <w:rsid w:val="00A33D0D"/>
    <w:rsid w:val="00A33E60"/>
    <w:rsid w:val="00A34F66"/>
    <w:rsid w:val="00A35615"/>
    <w:rsid w:val="00A3573F"/>
    <w:rsid w:val="00A35B7C"/>
    <w:rsid w:val="00A3660A"/>
    <w:rsid w:val="00A36B75"/>
    <w:rsid w:val="00A36BAD"/>
    <w:rsid w:val="00A36D4B"/>
    <w:rsid w:val="00A3710F"/>
    <w:rsid w:val="00A3740A"/>
    <w:rsid w:val="00A37742"/>
    <w:rsid w:val="00A378B3"/>
    <w:rsid w:val="00A37BAD"/>
    <w:rsid w:val="00A37C1E"/>
    <w:rsid w:val="00A37F84"/>
    <w:rsid w:val="00A4010E"/>
    <w:rsid w:val="00A4014A"/>
    <w:rsid w:val="00A40241"/>
    <w:rsid w:val="00A406FB"/>
    <w:rsid w:val="00A409E7"/>
    <w:rsid w:val="00A40B69"/>
    <w:rsid w:val="00A415B5"/>
    <w:rsid w:val="00A41D91"/>
    <w:rsid w:val="00A4202F"/>
    <w:rsid w:val="00A4257B"/>
    <w:rsid w:val="00A426E7"/>
    <w:rsid w:val="00A4335C"/>
    <w:rsid w:val="00A4346D"/>
    <w:rsid w:val="00A435D0"/>
    <w:rsid w:val="00A4373A"/>
    <w:rsid w:val="00A439F1"/>
    <w:rsid w:val="00A441DA"/>
    <w:rsid w:val="00A44C20"/>
    <w:rsid w:val="00A44F21"/>
    <w:rsid w:val="00A46728"/>
    <w:rsid w:val="00A46BE3"/>
    <w:rsid w:val="00A46EA0"/>
    <w:rsid w:val="00A470B4"/>
    <w:rsid w:val="00A47402"/>
    <w:rsid w:val="00A47A06"/>
    <w:rsid w:val="00A47B20"/>
    <w:rsid w:val="00A47BDD"/>
    <w:rsid w:val="00A47CB1"/>
    <w:rsid w:val="00A47F63"/>
    <w:rsid w:val="00A5014B"/>
    <w:rsid w:val="00A50388"/>
    <w:rsid w:val="00A505E3"/>
    <w:rsid w:val="00A51037"/>
    <w:rsid w:val="00A51A54"/>
    <w:rsid w:val="00A51CDB"/>
    <w:rsid w:val="00A51E7A"/>
    <w:rsid w:val="00A51F71"/>
    <w:rsid w:val="00A52626"/>
    <w:rsid w:val="00A52C64"/>
    <w:rsid w:val="00A534E1"/>
    <w:rsid w:val="00A535F9"/>
    <w:rsid w:val="00A53840"/>
    <w:rsid w:val="00A539B2"/>
    <w:rsid w:val="00A540E9"/>
    <w:rsid w:val="00A5449A"/>
    <w:rsid w:val="00A55009"/>
    <w:rsid w:val="00A552DA"/>
    <w:rsid w:val="00A55542"/>
    <w:rsid w:val="00A55748"/>
    <w:rsid w:val="00A55DDD"/>
    <w:rsid w:val="00A563E0"/>
    <w:rsid w:val="00A5661A"/>
    <w:rsid w:val="00A56964"/>
    <w:rsid w:val="00A56DA1"/>
    <w:rsid w:val="00A56DE8"/>
    <w:rsid w:val="00A60222"/>
    <w:rsid w:val="00A614D2"/>
    <w:rsid w:val="00A61952"/>
    <w:rsid w:val="00A619D9"/>
    <w:rsid w:val="00A62176"/>
    <w:rsid w:val="00A6234A"/>
    <w:rsid w:val="00A62602"/>
    <w:rsid w:val="00A62C67"/>
    <w:rsid w:val="00A62D7A"/>
    <w:rsid w:val="00A63140"/>
    <w:rsid w:val="00A631EF"/>
    <w:rsid w:val="00A6344E"/>
    <w:rsid w:val="00A63F4D"/>
    <w:rsid w:val="00A64251"/>
    <w:rsid w:val="00A643A3"/>
    <w:rsid w:val="00A64915"/>
    <w:rsid w:val="00A651A0"/>
    <w:rsid w:val="00A653B9"/>
    <w:rsid w:val="00A6582A"/>
    <w:rsid w:val="00A65879"/>
    <w:rsid w:val="00A662CB"/>
    <w:rsid w:val="00A66544"/>
    <w:rsid w:val="00A666F9"/>
    <w:rsid w:val="00A66AF2"/>
    <w:rsid w:val="00A66EFA"/>
    <w:rsid w:val="00A670C4"/>
    <w:rsid w:val="00A671E3"/>
    <w:rsid w:val="00A6736F"/>
    <w:rsid w:val="00A6796C"/>
    <w:rsid w:val="00A67BE4"/>
    <w:rsid w:val="00A67E96"/>
    <w:rsid w:val="00A67FCF"/>
    <w:rsid w:val="00A70137"/>
    <w:rsid w:val="00A701F3"/>
    <w:rsid w:val="00A70FF6"/>
    <w:rsid w:val="00A71096"/>
    <w:rsid w:val="00A7187E"/>
    <w:rsid w:val="00A71D8E"/>
    <w:rsid w:val="00A733CD"/>
    <w:rsid w:val="00A73652"/>
    <w:rsid w:val="00A736B9"/>
    <w:rsid w:val="00A73945"/>
    <w:rsid w:val="00A73E3D"/>
    <w:rsid w:val="00A74130"/>
    <w:rsid w:val="00A743DE"/>
    <w:rsid w:val="00A745BA"/>
    <w:rsid w:val="00A752DB"/>
    <w:rsid w:val="00A753A3"/>
    <w:rsid w:val="00A75863"/>
    <w:rsid w:val="00A7588D"/>
    <w:rsid w:val="00A759D2"/>
    <w:rsid w:val="00A75C09"/>
    <w:rsid w:val="00A75F60"/>
    <w:rsid w:val="00A7678B"/>
    <w:rsid w:val="00A76DB9"/>
    <w:rsid w:val="00A76FB4"/>
    <w:rsid w:val="00A76FCD"/>
    <w:rsid w:val="00A77270"/>
    <w:rsid w:val="00A77645"/>
    <w:rsid w:val="00A802A4"/>
    <w:rsid w:val="00A802CF"/>
    <w:rsid w:val="00A8039D"/>
    <w:rsid w:val="00A80480"/>
    <w:rsid w:val="00A80863"/>
    <w:rsid w:val="00A809C5"/>
    <w:rsid w:val="00A80CA9"/>
    <w:rsid w:val="00A80D21"/>
    <w:rsid w:val="00A81418"/>
    <w:rsid w:val="00A81AA1"/>
    <w:rsid w:val="00A81B5B"/>
    <w:rsid w:val="00A81E11"/>
    <w:rsid w:val="00A82576"/>
    <w:rsid w:val="00A82C8C"/>
    <w:rsid w:val="00A830EE"/>
    <w:rsid w:val="00A831C7"/>
    <w:rsid w:val="00A831F2"/>
    <w:rsid w:val="00A83852"/>
    <w:rsid w:val="00A838B9"/>
    <w:rsid w:val="00A83921"/>
    <w:rsid w:val="00A83922"/>
    <w:rsid w:val="00A83C5B"/>
    <w:rsid w:val="00A8417D"/>
    <w:rsid w:val="00A8429D"/>
    <w:rsid w:val="00A84D22"/>
    <w:rsid w:val="00A84EB2"/>
    <w:rsid w:val="00A85535"/>
    <w:rsid w:val="00A85622"/>
    <w:rsid w:val="00A858ED"/>
    <w:rsid w:val="00A85C79"/>
    <w:rsid w:val="00A85CCD"/>
    <w:rsid w:val="00A86132"/>
    <w:rsid w:val="00A862D9"/>
    <w:rsid w:val="00A86344"/>
    <w:rsid w:val="00A86969"/>
    <w:rsid w:val="00A86A0E"/>
    <w:rsid w:val="00A86B01"/>
    <w:rsid w:val="00A86B05"/>
    <w:rsid w:val="00A86B9D"/>
    <w:rsid w:val="00A86FEF"/>
    <w:rsid w:val="00A870EB"/>
    <w:rsid w:val="00A871B8"/>
    <w:rsid w:val="00A871FC"/>
    <w:rsid w:val="00A877AE"/>
    <w:rsid w:val="00A87A76"/>
    <w:rsid w:val="00A87D08"/>
    <w:rsid w:val="00A87D4B"/>
    <w:rsid w:val="00A904B9"/>
    <w:rsid w:val="00A904C5"/>
    <w:rsid w:val="00A9071A"/>
    <w:rsid w:val="00A90922"/>
    <w:rsid w:val="00A909A5"/>
    <w:rsid w:val="00A90F05"/>
    <w:rsid w:val="00A912CF"/>
    <w:rsid w:val="00A927ED"/>
    <w:rsid w:val="00A92930"/>
    <w:rsid w:val="00A92D6B"/>
    <w:rsid w:val="00A92E33"/>
    <w:rsid w:val="00A939FF"/>
    <w:rsid w:val="00A93E26"/>
    <w:rsid w:val="00A946B6"/>
    <w:rsid w:val="00A947AA"/>
    <w:rsid w:val="00A94843"/>
    <w:rsid w:val="00A94860"/>
    <w:rsid w:val="00A94941"/>
    <w:rsid w:val="00A94E06"/>
    <w:rsid w:val="00A952C5"/>
    <w:rsid w:val="00A959D0"/>
    <w:rsid w:val="00A95DBE"/>
    <w:rsid w:val="00A960E1"/>
    <w:rsid w:val="00A963E5"/>
    <w:rsid w:val="00A96839"/>
    <w:rsid w:val="00A96957"/>
    <w:rsid w:val="00A96C4B"/>
    <w:rsid w:val="00A978DB"/>
    <w:rsid w:val="00A97A0E"/>
    <w:rsid w:val="00AA005A"/>
    <w:rsid w:val="00AA062F"/>
    <w:rsid w:val="00AA1B84"/>
    <w:rsid w:val="00AA1C1F"/>
    <w:rsid w:val="00AA30C7"/>
    <w:rsid w:val="00AA32CA"/>
    <w:rsid w:val="00AA3955"/>
    <w:rsid w:val="00AA412F"/>
    <w:rsid w:val="00AA4458"/>
    <w:rsid w:val="00AA49D3"/>
    <w:rsid w:val="00AA4ACA"/>
    <w:rsid w:val="00AA575B"/>
    <w:rsid w:val="00AA5D12"/>
    <w:rsid w:val="00AA5EED"/>
    <w:rsid w:val="00AA6006"/>
    <w:rsid w:val="00AA623A"/>
    <w:rsid w:val="00AA62F7"/>
    <w:rsid w:val="00AA63B4"/>
    <w:rsid w:val="00AA67E9"/>
    <w:rsid w:val="00AA697C"/>
    <w:rsid w:val="00AA6C5E"/>
    <w:rsid w:val="00AA6F61"/>
    <w:rsid w:val="00AA735E"/>
    <w:rsid w:val="00AA75C9"/>
    <w:rsid w:val="00AA7BC2"/>
    <w:rsid w:val="00AA7BEB"/>
    <w:rsid w:val="00AA7CE1"/>
    <w:rsid w:val="00AA7FE7"/>
    <w:rsid w:val="00AB0E03"/>
    <w:rsid w:val="00AB11FE"/>
    <w:rsid w:val="00AB1684"/>
    <w:rsid w:val="00AB1ADE"/>
    <w:rsid w:val="00AB1AEC"/>
    <w:rsid w:val="00AB1BAF"/>
    <w:rsid w:val="00AB1D46"/>
    <w:rsid w:val="00AB1F93"/>
    <w:rsid w:val="00AB2302"/>
    <w:rsid w:val="00AB2B47"/>
    <w:rsid w:val="00AB2E6E"/>
    <w:rsid w:val="00AB317F"/>
    <w:rsid w:val="00AB3568"/>
    <w:rsid w:val="00AB3695"/>
    <w:rsid w:val="00AB3E34"/>
    <w:rsid w:val="00AB40AF"/>
    <w:rsid w:val="00AB45EC"/>
    <w:rsid w:val="00AB497C"/>
    <w:rsid w:val="00AB52E3"/>
    <w:rsid w:val="00AB534B"/>
    <w:rsid w:val="00AB5B9E"/>
    <w:rsid w:val="00AB5E53"/>
    <w:rsid w:val="00AB6015"/>
    <w:rsid w:val="00AB6395"/>
    <w:rsid w:val="00AB6CCD"/>
    <w:rsid w:val="00AB70F2"/>
    <w:rsid w:val="00AB712F"/>
    <w:rsid w:val="00AB73E4"/>
    <w:rsid w:val="00AB7799"/>
    <w:rsid w:val="00AB7847"/>
    <w:rsid w:val="00AC0273"/>
    <w:rsid w:val="00AC03B4"/>
    <w:rsid w:val="00AC08A9"/>
    <w:rsid w:val="00AC0BC4"/>
    <w:rsid w:val="00AC0BE5"/>
    <w:rsid w:val="00AC14F4"/>
    <w:rsid w:val="00AC1913"/>
    <w:rsid w:val="00AC1A0A"/>
    <w:rsid w:val="00AC1B42"/>
    <w:rsid w:val="00AC225D"/>
    <w:rsid w:val="00AC227E"/>
    <w:rsid w:val="00AC275C"/>
    <w:rsid w:val="00AC2945"/>
    <w:rsid w:val="00AC30FC"/>
    <w:rsid w:val="00AC338F"/>
    <w:rsid w:val="00AC33D9"/>
    <w:rsid w:val="00AC3700"/>
    <w:rsid w:val="00AC39A2"/>
    <w:rsid w:val="00AC3E5A"/>
    <w:rsid w:val="00AC4030"/>
    <w:rsid w:val="00AC4C45"/>
    <w:rsid w:val="00AC4E3C"/>
    <w:rsid w:val="00AC527B"/>
    <w:rsid w:val="00AC5327"/>
    <w:rsid w:val="00AC58AE"/>
    <w:rsid w:val="00AC679E"/>
    <w:rsid w:val="00AC70A4"/>
    <w:rsid w:val="00AC7140"/>
    <w:rsid w:val="00AC77C2"/>
    <w:rsid w:val="00AC7C82"/>
    <w:rsid w:val="00AC7DE4"/>
    <w:rsid w:val="00AD025B"/>
    <w:rsid w:val="00AD03A1"/>
    <w:rsid w:val="00AD03D5"/>
    <w:rsid w:val="00AD04B3"/>
    <w:rsid w:val="00AD06BB"/>
    <w:rsid w:val="00AD0AF5"/>
    <w:rsid w:val="00AD10BA"/>
    <w:rsid w:val="00AD1122"/>
    <w:rsid w:val="00AD11B5"/>
    <w:rsid w:val="00AD133F"/>
    <w:rsid w:val="00AD142B"/>
    <w:rsid w:val="00AD171E"/>
    <w:rsid w:val="00AD1C20"/>
    <w:rsid w:val="00AD24BA"/>
    <w:rsid w:val="00AD24DE"/>
    <w:rsid w:val="00AD2ACD"/>
    <w:rsid w:val="00AD2E4A"/>
    <w:rsid w:val="00AD3FD5"/>
    <w:rsid w:val="00AD4149"/>
    <w:rsid w:val="00AD4326"/>
    <w:rsid w:val="00AD4699"/>
    <w:rsid w:val="00AD4D61"/>
    <w:rsid w:val="00AD5842"/>
    <w:rsid w:val="00AD58C8"/>
    <w:rsid w:val="00AD5958"/>
    <w:rsid w:val="00AD5C06"/>
    <w:rsid w:val="00AD5F2B"/>
    <w:rsid w:val="00AD5F64"/>
    <w:rsid w:val="00AD7620"/>
    <w:rsid w:val="00AD76F4"/>
    <w:rsid w:val="00AD7D0B"/>
    <w:rsid w:val="00AD7FE9"/>
    <w:rsid w:val="00AE0449"/>
    <w:rsid w:val="00AE084D"/>
    <w:rsid w:val="00AE08C8"/>
    <w:rsid w:val="00AE0AB8"/>
    <w:rsid w:val="00AE0F1B"/>
    <w:rsid w:val="00AE1107"/>
    <w:rsid w:val="00AE11ED"/>
    <w:rsid w:val="00AE1280"/>
    <w:rsid w:val="00AE17EA"/>
    <w:rsid w:val="00AE1815"/>
    <w:rsid w:val="00AE18D0"/>
    <w:rsid w:val="00AE1CAB"/>
    <w:rsid w:val="00AE1DC8"/>
    <w:rsid w:val="00AE26F1"/>
    <w:rsid w:val="00AE26FA"/>
    <w:rsid w:val="00AE27FB"/>
    <w:rsid w:val="00AE2934"/>
    <w:rsid w:val="00AE29EC"/>
    <w:rsid w:val="00AE2D69"/>
    <w:rsid w:val="00AE3124"/>
    <w:rsid w:val="00AE31C0"/>
    <w:rsid w:val="00AE330C"/>
    <w:rsid w:val="00AE39AD"/>
    <w:rsid w:val="00AE40CC"/>
    <w:rsid w:val="00AE440D"/>
    <w:rsid w:val="00AE4680"/>
    <w:rsid w:val="00AE5721"/>
    <w:rsid w:val="00AE5856"/>
    <w:rsid w:val="00AE5A64"/>
    <w:rsid w:val="00AE5AAE"/>
    <w:rsid w:val="00AE5F62"/>
    <w:rsid w:val="00AE63F9"/>
    <w:rsid w:val="00AE657D"/>
    <w:rsid w:val="00AE6767"/>
    <w:rsid w:val="00AE68F6"/>
    <w:rsid w:val="00AE6ABD"/>
    <w:rsid w:val="00AE76B1"/>
    <w:rsid w:val="00AF0648"/>
    <w:rsid w:val="00AF0AA1"/>
    <w:rsid w:val="00AF1172"/>
    <w:rsid w:val="00AF126B"/>
    <w:rsid w:val="00AF12E4"/>
    <w:rsid w:val="00AF1354"/>
    <w:rsid w:val="00AF1685"/>
    <w:rsid w:val="00AF170B"/>
    <w:rsid w:val="00AF1738"/>
    <w:rsid w:val="00AF1A48"/>
    <w:rsid w:val="00AF1BEF"/>
    <w:rsid w:val="00AF1CA4"/>
    <w:rsid w:val="00AF1DA1"/>
    <w:rsid w:val="00AF27D4"/>
    <w:rsid w:val="00AF2D9E"/>
    <w:rsid w:val="00AF37D5"/>
    <w:rsid w:val="00AF3C99"/>
    <w:rsid w:val="00AF3F50"/>
    <w:rsid w:val="00AF42D4"/>
    <w:rsid w:val="00AF48C5"/>
    <w:rsid w:val="00AF4A09"/>
    <w:rsid w:val="00AF4EBF"/>
    <w:rsid w:val="00AF52F1"/>
    <w:rsid w:val="00AF5A5F"/>
    <w:rsid w:val="00AF5CD7"/>
    <w:rsid w:val="00AF5F1F"/>
    <w:rsid w:val="00AF68E0"/>
    <w:rsid w:val="00AF7141"/>
    <w:rsid w:val="00AF726C"/>
    <w:rsid w:val="00AF7277"/>
    <w:rsid w:val="00AF7E28"/>
    <w:rsid w:val="00AF7EDE"/>
    <w:rsid w:val="00AF7F6E"/>
    <w:rsid w:val="00B01F96"/>
    <w:rsid w:val="00B02146"/>
    <w:rsid w:val="00B02588"/>
    <w:rsid w:val="00B0319A"/>
    <w:rsid w:val="00B038DF"/>
    <w:rsid w:val="00B03A37"/>
    <w:rsid w:val="00B040AD"/>
    <w:rsid w:val="00B041F9"/>
    <w:rsid w:val="00B04277"/>
    <w:rsid w:val="00B042A1"/>
    <w:rsid w:val="00B042DF"/>
    <w:rsid w:val="00B045AF"/>
    <w:rsid w:val="00B04D64"/>
    <w:rsid w:val="00B04EA0"/>
    <w:rsid w:val="00B054B6"/>
    <w:rsid w:val="00B062D1"/>
    <w:rsid w:val="00B0674B"/>
    <w:rsid w:val="00B067CA"/>
    <w:rsid w:val="00B06BC0"/>
    <w:rsid w:val="00B06E04"/>
    <w:rsid w:val="00B0747A"/>
    <w:rsid w:val="00B07AB3"/>
    <w:rsid w:val="00B07CA2"/>
    <w:rsid w:val="00B10314"/>
    <w:rsid w:val="00B10473"/>
    <w:rsid w:val="00B10517"/>
    <w:rsid w:val="00B1067A"/>
    <w:rsid w:val="00B107EF"/>
    <w:rsid w:val="00B11018"/>
    <w:rsid w:val="00B1138B"/>
    <w:rsid w:val="00B1145C"/>
    <w:rsid w:val="00B115B4"/>
    <w:rsid w:val="00B11E21"/>
    <w:rsid w:val="00B11F5D"/>
    <w:rsid w:val="00B11F79"/>
    <w:rsid w:val="00B12274"/>
    <w:rsid w:val="00B125CD"/>
    <w:rsid w:val="00B12D89"/>
    <w:rsid w:val="00B13237"/>
    <w:rsid w:val="00B13E40"/>
    <w:rsid w:val="00B13F89"/>
    <w:rsid w:val="00B14497"/>
    <w:rsid w:val="00B14672"/>
    <w:rsid w:val="00B1489D"/>
    <w:rsid w:val="00B1492A"/>
    <w:rsid w:val="00B14AC8"/>
    <w:rsid w:val="00B14B45"/>
    <w:rsid w:val="00B14C1E"/>
    <w:rsid w:val="00B14D2F"/>
    <w:rsid w:val="00B14DF0"/>
    <w:rsid w:val="00B15385"/>
    <w:rsid w:val="00B15581"/>
    <w:rsid w:val="00B155C0"/>
    <w:rsid w:val="00B1629F"/>
    <w:rsid w:val="00B1630B"/>
    <w:rsid w:val="00B1717C"/>
    <w:rsid w:val="00B17213"/>
    <w:rsid w:val="00B17534"/>
    <w:rsid w:val="00B1759B"/>
    <w:rsid w:val="00B175A5"/>
    <w:rsid w:val="00B176AC"/>
    <w:rsid w:val="00B17944"/>
    <w:rsid w:val="00B17C34"/>
    <w:rsid w:val="00B20139"/>
    <w:rsid w:val="00B201C0"/>
    <w:rsid w:val="00B206B6"/>
    <w:rsid w:val="00B20725"/>
    <w:rsid w:val="00B209DE"/>
    <w:rsid w:val="00B20AA0"/>
    <w:rsid w:val="00B20B4F"/>
    <w:rsid w:val="00B20DA3"/>
    <w:rsid w:val="00B20E51"/>
    <w:rsid w:val="00B20F78"/>
    <w:rsid w:val="00B21332"/>
    <w:rsid w:val="00B21846"/>
    <w:rsid w:val="00B21C7E"/>
    <w:rsid w:val="00B220F0"/>
    <w:rsid w:val="00B22D5A"/>
    <w:rsid w:val="00B22FC4"/>
    <w:rsid w:val="00B22FE4"/>
    <w:rsid w:val="00B23156"/>
    <w:rsid w:val="00B23D89"/>
    <w:rsid w:val="00B23E40"/>
    <w:rsid w:val="00B242BE"/>
    <w:rsid w:val="00B24354"/>
    <w:rsid w:val="00B24A51"/>
    <w:rsid w:val="00B24CF0"/>
    <w:rsid w:val="00B24E48"/>
    <w:rsid w:val="00B24F39"/>
    <w:rsid w:val="00B252E2"/>
    <w:rsid w:val="00B2557F"/>
    <w:rsid w:val="00B255B7"/>
    <w:rsid w:val="00B25665"/>
    <w:rsid w:val="00B25C4A"/>
    <w:rsid w:val="00B25C66"/>
    <w:rsid w:val="00B26231"/>
    <w:rsid w:val="00B26408"/>
    <w:rsid w:val="00B26635"/>
    <w:rsid w:val="00B26764"/>
    <w:rsid w:val="00B2677E"/>
    <w:rsid w:val="00B26870"/>
    <w:rsid w:val="00B26B4C"/>
    <w:rsid w:val="00B26CF7"/>
    <w:rsid w:val="00B26D8B"/>
    <w:rsid w:val="00B27184"/>
    <w:rsid w:val="00B275F0"/>
    <w:rsid w:val="00B2767C"/>
    <w:rsid w:val="00B27A4F"/>
    <w:rsid w:val="00B27B89"/>
    <w:rsid w:val="00B301FC"/>
    <w:rsid w:val="00B3066D"/>
    <w:rsid w:val="00B30897"/>
    <w:rsid w:val="00B30DCB"/>
    <w:rsid w:val="00B30F01"/>
    <w:rsid w:val="00B310DE"/>
    <w:rsid w:val="00B315F3"/>
    <w:rsid w:val="00B3196A"/>
    <w:rsid w:val="00B31A2C"/>
    <w:rsid w:val="00B31D4E"/>
    <w:rsid w:val="00B31D79"/>
    <w:rsid w:val="00B32071"/>
    <w:rsid w:val="00B32861"/>
    <w:rsid w:val="00B32BAB"/>
    <w:rsid w:val="00B3337A"/>
    <w:rsid w:val="00B33DF8"/>
    <w:rsid w:val="00B3412A"/>
    <w:rsid w:val="00B341EF"/>
    <w:rsid w:val="00B34598"/>
    <w:rsid w:val="00B34661"/>
    <w:rsid w:val="00B34AF0"/>
    <w:rsid w:val="00B34D8B"/>
    <w:rsid w:val="00B34FD4"/>
    <w:rsid w:val="00B35886"/>
    <w:rsid w:val="00B35A2D"/>
    <w:rsid w:val="00B361C2"/>
    <w:rsid w:val="00B36430"/>
    <w:rsid w:val="00B364C6"/>
    <w:rsid w:val="00B365A3"/>
    <w:rsid w:val="00B3681C"/>
    <w:rsid w:val="00B37948"/>
    <w:rsid w:val="00B37959"/>
    <w:rsid w:val="00B37CCA"/>
    <w:rsid w:val="00B37E88"/>
    <w:rsid w:val="00B40445"/>
    <w:rsid w:val="00B40661"/>
    <w:rsid w:val="00B40D4E"/>
    <w:rsid w:val="00B412EA"/>
    <w:rsid w:val="00B4140D"/>
    <w:rsid w:val="00B41C38"/>
    <w:rsid w:val="00B42269"/>
    <w:rsid w:val="00B42330"/>
    <w:rsid w:val="00B42475"/>
    <w:rsid w:val="00B425BB"/>
    <w:rsid w:val="00B42A2D"/>
    <w:rsid w:val="00B42EAA"/>
    <w:rsid w:val="00B43180"/>
    <w:rsid w:val="00B43DD6"/>
    <w:rsid w:val="00B4416C"/>
    <w:rsid w:val="00B44A29"/>
    <w:rsid w:val="00B44D85"/>
    <w:rsid w:val="00B44D90"/>
    <w:rsid w:val="00B45397"/>
    <w:rsid w:val="00B4548C"/>
    <w:rsid w:val="00B454AD"/>
    <w:rsid w:val="00B46314"/>
    <w:rsid w:val="00B4631E"/>
    <w:rsid w:val="00B4643E"/>
    <w:rsid w:val="00B466A1"/>
    <w:rsid w:val="00B46A86"/>
    <w:rsid w:val="00B46C36"/>
    <w:rsid w:val="00B4716A"/>
    <w:rsid w:val="00B47315"/>
    <w:rsid w:val="00B4779F"/>
    <w:rsid w:val="00B478B0"/>
    <w:rsid w:val="00B479E6"/>
    <w:rsid w:val="00B47BF6"/>
    <w:rsid w:val="00B50A92"/>
    <w:rsid w:val="00B50DC2"/>
    <w:rsid w:val="00B511A2"/>
    <w:rsid w:val="00B5157C"/>
    <w:rsid w:val="00B51D0F"/>
    <w:rsid w:val="00B5259C"/>
    <w:rsid w:val="00B5297C"/>
    <w:rsid w:val="00B52AF5"/>
    <w:rsid w:val="00B531A7"/>
    <w:rsid w:val="00B531DC"/>
    <w:rsid w:val="00B53488"/>
    <w:rsid w:val="00B53F92"/>
    <w:rsid w:val="00B53FFC"/>
    <w:rsid w:val="00B54087"/>
    <w:rsid w:val="00B54626"/>
    <w:rsid w:val="00B54705"/>
    <w:rsid w:val="00B54BAE"/>
    <w:rsid w:val="00B54BC9"/>
    <w:rsid w:val="00B55482"/>
    <w:rsid w:val="00B55C17"/>
    <w:rsid w:val="00B55DD7"/>
    <w:rsid w:val="00B56402"/>
    <w:rsid w:val="00B569F3"/>
    <w:rsid w:val="00B572B1"/>
    <w:rsid w:val="00B5733B"/>
    <w:rsid w:val="00B57CCE"/>
    <w:rsid w:val="00B57D03"/>
    <w:rsid w:val="00B57D0C"/>
    <w:rsid w:val="00B600AE"/>
    <w:rsid w:val="00B60487"/>
    <w:rsid w:val="00B604D9"/>
    <w:rsid w:val="00B60782"/>
    <w:rsid w:val="00B60880"/>
    <w:rsid w:val="00B60DD1"/>
    <w:rsid w:val="00B61DA5"/>
    <w:rsid w:val="00B61EB6"/>
    <w:rsid w:val="00B6273F"/>
    <w:rsid w:val="00B62925"/>
    <w:rsid w:val="00B62C9D"/>
    <w:rsid w:val="00B62D8B"/>
    <w:rsid w:val="00B636F7"/>
    <w:rsid w:val="00B64134"/>
    <w:rsid w:val="00B6420E"/>
    <w:rsid w:val="00B64A69"/>
    <w:rsid w:val="00B64F75"/>
    <w:rsid w:val="00B650D8"/>
    <w:rsid w:val="00B652E0"/>
    <w:rsid w:val="00B653A4"/>
    <w:rsid w:val="00B65E24"/>
    <w:rsid w:val="00B65FCA"/>
    <w:rsid w:val="00B66104"/>
    <w:rsid w:val="00B6629E"/>
    <w:rsid w:val="00B6637F"/>
    <w:rsid w:val="00B6693D"/>
    <w:rsid w:val="00B6787B"/>
    <w:rsid w:val="00B67EC4"/>
    <w:rsid w:val="00B70650"/>
    <w:rsid w:val="00B715B2"/>
    <w:rsid w:val="00B71DA4"/>
    <w:rsid w:val="00B71E32"/>
    <w:rsid w:val="00B71FFC"/>
    <w:rsid w:val="00B72858"/>
    <w:rsid w:val="00B7327A"/>
    <w:rsid w:val="00B74866"/>
    <w:rsid w:val="00B749BE"/>
    <w:rsid w:val="00B74D5C"/>
    <w:rsid w:val="00B7569E"/>
    <w:rsid w:val="00B756DA"/>
    <w:rsid w:val="00B757D4"/>
    <w:rsid w:val="00B75E0D"/>
    <w:rsid w:val="00B7642E"/>
    <w:rsid w:val="00B764C1"/>
    <w:rsid w:val="00B765B8"/>
    <w:rsid w:val="00B76ACF"/>
    <w:rsid w:val="00B76DC3"/>
    <w:rsid w:val="00B77D7E"/>
    <w:rsid w:val="00B80918"/>
    <w:rsid w:val="00B80919"/>
    <w:rsid w:val="00B80B85"/>
    <w:rsid w:val="00B80EF7"/>
    <w:rsid w:val="00B80F8A"/>
    <w:rsid w:val="00B8168E"/>
    <w:rsid w:val="00B81F4B"/>
    <w:rsid w:val="00B82A38"/>
    <w:rsid w:val="00B82EB6"/>
    <w:rsid w:val="00B82ECB"/>
    <w:rsid w:val="00B834DA"/>
    <w:rsid w:val="00B83D4F"/>
    <w:rsid w:val="00B83E64"/>
    <w:rsid w:val="00B83EB6"/>
    <w:rsid w:val="00B83F14"/>
    <w:rsid w:val="00B83F35"/>
    <w:rsid w:val="00B843E8"/>
    <w:rsid w:val="00B84518"/>
    <w:rsid w:val="00B8470A"/>
    <w:rsid w:val="00B84B3E"/>
    <w:rsid w:val="00B84E54"/>
    <w:rsid w:val="00B84F01"/>
    <w:rsid w:val="00B84F7A"/>
    <w:rsid w:val="00B85181"/>
    <w:rsid w:val="00B855E7"/>
    <w:rsid w:val="00B85D58"/>
    <w:rsid w:val="00B86342"/>
    <w:rsid w:val="00B864A5"/>
    <w:rsid w:val="00B869F7"/>
    <w:rsid w:val="00B86CDB"/>
    <w:rsid w:val="00B86CF0"/>
    <w:rsid w:val="00B86FA4"/>
    <w:rsid w:val="00B87139"/>
    <w:rsid w:val="00B8737D"/>
    <w:rsid w:val="00B87782"/>
    <w:rsid w:val="00B8785A"/>
    <w:rsid w:val="00B87A95"/>
    <w:rsid w:val="00B87E1A"/>
    <w:rsid w:val="00B902EB"/>
    <w:rsid w:val="00B903DD"/>
    <w:rsid w:val="00B90557"/>
    <w:rsid w:val="00B908CF"/>
    <w:rsid w:val="00B90A11"/>
    <w:rsid w:val="00B90C4F"/>
    <w:rsid w:val="00B90F67"/>
    <w:rsid w:val="00B91255"/>
    <w:rsid w:val="00B91325"/>
    <w:rsid w:val="00B91EB0"/>
    <w:rsid w:val="00B9204E"/>
    <w:rsid w:val="00B92619"/>
    <w:rsid w:val="00B9280D"/>
    <w:rsid w:val="00B92DBD"/>
    <w:rsid w:val="00B93416"/>
    <w:rsid w:val="00B93471"/>
    <w:rsid w:val="00B935D5"/>
    <w:rsid w:val="00B9379D"/>
    <w:rsid w:val="00B94017"/>
    <w:rsid w:val="00B94968"/>
    <w:rsid w:val="00B94A6F"/>
    <w:rsid w:val="00B94B65"/>
    <w:rsid w:val="00B94C65"/>
    <w:rsid w:val="00B94C8A"/>
    <w:rsid w:val="00B94E99"/>
    <w:rsid w:val="00B94E9C"/>
    <w:rsid w:val="00B95260"/>
    <w:rsid w:val="00B952C8"/>
    <w:rsid w:val="00B95564"/>
    <w:rsid w:val="00B95C09"/>
    <w:rsid w:val="00B95ECE"/>
    <w:rsid w:val="00B96159"/>
    <w:rsid w:val="00B96501"/>
    <w:rsid w:val="00B96578"/>
    <w:rsid w:val="00B96D42"/>
    <w:rsid w:val="00B97B10"/>
    <w:rsid w:val="00B97BB8"/>
    <w:rsid w:val="00BA099E"/>
    <w:rsid w:val="00BA0E8F"/>
    <w:rsid w:val="00BA0F6C"/>
    <w:rsid w:val="00BA11C6"/>
    <w:rsid w:val="00BA130B"/>
    <w:rsid w:val="00BA1356"/>
    <w:rsid w:val="00BA18D4"/>
    <w:rsid w:val="00BA21D2"/>
    <w:rsid w:val="00BA283E"/>
    <w:rsid w:val="00BA2D2C"/>
    <w:rsid w:val="00BA2DB5"/>
    <w:rsid w:val="00BA4AF9"/>
    <w:rsid w:val="00BA4EA0"/>
    <w:rsid w:val="00BA55B3"/>
    <w:rsid w:val="00BA5A29"/>
    <w:rsid w:val="00BA5D93"/>
    <w:rsid w:val="00BA69CC"/>
    <w:rsid w:val="00BA7017"/>
    <w:rsid w:val="00BA784B"/>
    <w:rsid w:val="00BA7871"/>
    <w:rsid w:val="00BA7BDE"/>
    <w:rsid w:val="00BA7BF9"/>
    <w:rsid w:val="00BA7BFB"/>
    <w:rsid w:val="00BB0515"/>
    <w:rsid w:val="00BB0743"/>
    <w:rsid w:val="00BB08CE"/>
    <w:rsid w:val="00BB0D58"/>
    <w:rsid w:val="00BB0DCA"/>
    <w:rsid w:val="00BB0E5C"/>
    <w:rsid w:val="00BB1D9C"/>
    <w:rsid w:val="00BB2438"/>
    <w:rsid w:val="00BB287D"/>
    <w:rsid w:val="00BB2C2C"/>
    <w:rsid w:val="00BB3759"/>
    <w:rsid w:val="00BB399B"/>
    <w:rsid w:val="00BB3A88"/>
    <w:rsid w:val="00BB3CB2"/>
    <w:rsid w:val="00BB3E6A"/>
    <w:rsid w:val="00BB4093"/>
    <w:rsid w:val="00BB4CA2"/>
    <w:rsid w:val="00BB4E87"/>
    <w:rsid w:val="00BB5A2A"/>
    <w:rsid w:val="00BB5AC1"/>
    <w:rsid w:val="00BB6037"/>
    <w:rsid w:val="00BB627B"/>
    <w:rsid w:val="00BB6DD8"/>
    <w:rsid w:val="00BB7835"/>
    <w:rsid w:val="00BB7926"/>
    <w:rsid w:val="00BB7DFB"/>
    <w:rsid w:val="00BB7E1F"/>
    <w:rsid w:val="00BC09FE"/>
    <w:rsid w:val="00BC20AE"/>
    <w:rsid w:val="00BC21A6"/>
    <w:rsid w:val="00BC238A"/>
    <w:rsid w:val="00BC24F0"/>
    <w:rsid w:val="00BC28C1"/>
    <w:rsid w:val="00BC28F8"/>
    <w:rsid w:val="00BC3926"/>
    <w:rsid w:val="00BC4359"/>
    <w:rsid w:val="00BC4A84"/>
    <w:rsid w:val="00BC4C4A"/>
    <w:rsid w:val="00BC5439"/>
    <w:rsid w:val="00BC59CF"/>
    <w:rsid w:val="00BC5D26"/>
    <w:rsid w:val="00BC5F1B"/>
    <w:rsid w:val="00BC60CB"/>
    <w:rsid w:val="00BC62EF"/>
    <w:rsid w:val="00BC64B9"/>
    <w:rsid w:val="00BC6753"/>
    <w:rsid w:val="00BC6893"/>
    <w:rsid w:val="00BC6D64"/>
    <w:rsid w:val="00BC6EC7"/>
    <w:rsid w:val="00BC6F46"/>
    <w:rsid w:val="00BC7D3B"/>
    <w:rsid w:val="00BC7D5C"/>
    <w:rsid w:val="00BC7F6A"/>
    <w:rsid w:val="00BD054D"/>
    <w:rsid w:val="00BD0B49"/>
    <w:rsid w:val="00BD0B76"/>
    <w:rsid w:val="00BD0F0A"/>
    <w:rsid w:val="00BD1024"/>
    <w:rsid w:val="00BD15E1"/>
    <w:rsid w:val="00BD194C"/>
    <w:rsid w:val="00BD2298"/>
    <w:rsid w:val="00BD2495"/>
    <w:rsid w:val="00BD2C8A"/>
    <w:rsid w:val="00BD363B"/>
    <w:rsid w:val="00BD37EA"/>
    <w:rsid w:val="00BD3A1C"/>
    <w:rsid w:val="00BD3C0C"/>
    <w:rsid w:val="00BD3CD1"/>
    <w:rsid w:val="00BD3DBA"/>
    <w:rsid w:val="00BD44FD"/>
    <w:rsid w:val="00BD4520"/>
    <w:rsid w:val="00BD45E6"/>
    <w:rsid w:val="00BD47EF"/>
    <w:rsid w:val="00BD4A68"/>
    <w:rsid w:val="00BD4F4A"/>
    <w:rsid w:val="00BD4F6C"/>
    <w:rsid w:val="00BD5399"/>
    <w:rsid w:val="00BD53D3"/>
    <w:rsid w:val="00BD5621"/>
    <w:rsid w:val="00BD57EC"/>
    <w:rsid w:val="00BD60F6"/>
    <w:rsid w:val="00BD652D"/>
    <w:rsid w:val="00BD69B6"/>
    <w:rsid w:val="00BD6D4B"/>
    <w:rsid w:val="00BD6F10"/>
    <w:rsid w:val="00BD6F6D"/>
    <w:rsid w:val="00BD7009"/>
    <w:rsid w:val="00BD70C3"/>
    <w:rsid w:val="00BD7145"/>
    <w:rsid w:val="00BD7185"/>
    <w:rsid w:val="00BD7302"/>
    <w:rsid w:val="00BE0276"/>
    <w:rsid w:val="00BE0509"/>
    <w:rsid w:val="00BE056F"/>
    <w:rsid w:val="00BE0D38"/>
    <w:rsid w:val="00BE10C3"/>
    <w:rsid w:val="00BE198F"/>
    <w:rsid w:val="00BE1A83"/>
    <w:rsid w:val="00BE2214"/>
    <w:rsid w:val="00BE2831"/>
    <w:rsid w:val="00BE2AE7"/>
    <w:rsid w:val="00BE2C56"/>
    <w:rsid w:val="00BE2D0D"/>
    <w:rsid w:val="00BE325D"/>
    <w:rsid w:val="00BE3277"/>
    <w:rsid w:val="00BE3338"/>
    <w:rsid w:val="00BE3B39"/>
    <w:rsid w:val="00BE3E0A"/>
    <w:rsid w:val="00BE47BA"/>
    <w:rsid w:val="00BE4893"/>
    <w:rsid w:val="00BE4B46"/>
    <w:rsid w:val="00BE4E35"/>
    <w:rsid w:val="00BE4E84"/>
    <w:rsid w:val="00BE4E92"/>
    <w:rsid w:val="00BE530A"/>
    <w:rsid w:val="00BE535E"/>
    <w:rsid w:val="00BE543D"/>
    <w:rsid w:val="00BE580A"/>
    <w:rsid w:val="00BE5E46"/>
    <w:rsid w:val="00BE5F3C"/>
    <w:rsid w:val="00BE61C3"/>
    <w:rsid w:val="00BE6270"/>
    <w:rsid w:val="00BE683E"/>
    <w:rsid w:val="00BE69CF"/>
    <w:rsid w:val="00BE6EC7"/>
    <w:rsid w:val="00BE6F63"/>
    <w:rsid w:val="00BE7062"/>
    <w:rsid w:val="00BE74BD"/>
    <w:rsid w:val="00BF123B"/>
    <w:rsid w:val="00BF127E"/>
    <w:rsid w:val="00BF1B90"/>
    <w:rsid w:val="00BF1EE7"/>
    <w:rsid w:val="00BF28EC"/>
    <w:rsid w:val="00BF2B2E"/>
    <w:rsid w:val="00BF3595"/>
    <w:rsid w:val="00BF366D"/>
    <w:rsid w:val="00BF3C52"/>
    <w:rsid w:val="00BF3DF0"/>
    <w:rsid w:val="00BF3F20"/>
    <w:rsid w:val="00BF42A4"/>
    <w:rsid w:val="00BF4490"/>
    <w:rsid w:val="00BF44ED"/>
    <w:rsid w:val="00BF45E4"/>
    <w:rsid w:val="00BF47C9"/>
    <w:rsid w:val="00BF4C27"/>
    <w:rsid w:val="00BF4C41"/>
    <w:rsid w:val="00BF50D7"/>
    <w:rsid w:val="00BF51B3"/>
    <w:rsid w:val="00BF5431"/>
    <w:rsid w:val="00BF5BE3"/>
    <w:rsid w:val="00BF60C7"/>
    <w:rsid w:val="00BF60CC"/>
    <w:rsid w:val="00BF658D"/>
    <w:rsid w:val="00BF6811"/>
    <w:rsid w:val="00BF6B9F"/>
    <w:rsid w:val="00BF6D11"/>
    <w:rsid w:val="00BF6FF5"/>
    <w:rsid w:val="00BF73C6"/>
    <w:rsid w:val="00BF74F0"/>
    <w:rsid w:val="00BF79B2"/>
    <w:rsid w:val="00BF7CE1"/>
    <w:rsid w:val="00C009A9"/>
    <w:rsid w:val="00C009F1"/>
    <w:rsid w:val="00C00C49"/>
    <w:rsid w:val="00C00E1D"/>
    <w:rsid w:val="00C00EE2"/>
    <w:rsid w:val="00C013C3"/>
    <w:rsid w:val="00C013C8"/>
    <w:rsid w:val="00C013D9"/>
    <w:rsid w:val="00C02049"/>
    <w:rsid w:val="00C02C15"/>
    <w:rsid w:val="00C0340C"/>
    <w:rsid w:val="00C03BC9"/>
    <w:rsid w:val="00C0419A"/>
    <w:rsid w:val="00C04304"/>
    <w:rsid w:val="00C04751"/>
    <w:rsid w:val="00C049F5"/>
    <w:rsid w:val="00C059E4"/>
    <w:rsid w:val="00C05E44"/>
    <w:rsid w:val="00C06907"/>
    <w:rsid w:val="00C06BF9"/>
    <w:rsid w:val="00C06EA2"/>
    <w:rsid w:val="00C0767F"/>
    <w:rsid w:val="00C07995"/>
    <w:rsid w:val="00C07B00"/>
    <w:rsid w:val="00C07B04"/>
    <w:rsid w:val="00C07CC4"/>
    <w:rsid w:val="00C07D8C"/>
    <w:rsid w:val="00C1021D"/>
    <w:rsid w:val="00C10939"/>
    <w:rsid w:val="00C10A08"/>
    <w:rsid w:val="00C10A6A"/>
    <w:rsid w:val="00C10E6F"/>
    <w:rsid w:val="00C10F11"/>
    <w:rsid w:val="00C11029"/>
    <w:rsid w:val="00C110FE"/>
    <w:rsid w:val="00C11716"/>
    <w:rsid w:val="00C11B3C"/>
    <w:rsid w:val="00C120D4"/>
    <w:rsid w:val="00C12632"/>
    <w:rsid w:val="00C1273A"/>
    <w:rsid w:val="00C1279F"/>
    <w:rsid w:val="00C12FA1"/>
    <w:rsid w:val="00C13137"/>
    <w:rsid w:val="00C13F0A"/>
    <w:rsid w:val="00C1412E"/>
    <w:rsid w:val="00C14246"/>
    <w:rsid w:val="00C1488A"/>
    <w:rsid w:val="00C149E5"/>
    <w:rsid w:val="00C14BB2"/>
    <w:rsid w:val="00C1507B"/>
    <w:rsid w:val="00C1586A"/>
    <w:rsid w:val="00C15B4E"/>
    <w:rsid w:val="00C15C64"/>
    <w:rsid w:val="00C15CFE"/>
    <w:rsid w:val="00C1644E"/>
    <w:rsid w:val="00C165AE"/>
    <w:rsid w:val="00C1662E"/>
    <w:rsid w:val="00C16879"/>
    <w:rsid w:val="00C16F10"/>
    <w:rsid w:val="00C17529"/>
    <w:rsid w:val="00C175F1"/>
    <w:rsid w:val="00C17A74"/>
    <w:rsid w:val="00C200F1"/>
    <w:rsid w:val="00C20119"/>
    <w:rsid w:val="00C20925"/>
    <w:rsid w:val="00C21042"/>
    <w:rsid w:val="00C21424"/>
    <w:rsid w:val="00C21483"/>
    <w:rsid w:val="00C215A1"/>
    <w:rsid w:val="00C21D61"/>
    <w:rsid w:val="00C21F81"/>
    <w:rsid w:val="00C22050"/>
    <w:rsid w:val="00C23155"/>
    <w:rsid w:val="00C23542"/>
    <w:rsid w:val="00C2380D"/>
    <w:rsid w:val="00C241F0"/>
    <w:rsid w:val="00C24367"/>
    <w:rsid w:val="00C25089"/>
    <w:rsid w:val="00C253DA"/>
    <w:rsid w:val="00C25482"/>
    <w:rsid w:val="00C257F6"/>
    <w:rsid w:val="00C25861"/>
    <w:rsid w:val="00C258E3"/>
    <w:rsid w:val="00C25903"/>
    <w:rsid w:val="00C25E45"/>
    <w:rsid w:val="00C26337"/>
    <w:rsid w:val="00C26351"/>
    <w:rsid w:val="00C272A9"/>
    <w:rsid w:val="00C275B5"/>
    <w:rsid w:val="00C277A3"/>
    <w:rsid w:val="00C27AFE"/>
    <w:rsid w:val="00C27D27"/>
    <w:rsid w:val="00C3041A"/>
    <w:rsid w:val="00C304BB"/>
    <w:rsid w:val="00C30579"/>
    <w:rsid w:val="00C3120D"/>
    <w:rsid w:val="00C313F1"/>
    <w:rsid w:val="00C31414"/>
    <w:rsid w:val="00C31775"/>
    <w:rsid w:val="00C31C66"/>
    <w:rsid w:val="00C31D90"/>
    <w:rsid w:val="00C32073"/>
    <w:rsid w:val="00C323DF"/>
    <w:rsid w:val="00C326C7"/>
    <w:rsid w:val="00C326EE"/>
    <w:rsid w:val="00C328DA"/>
    <w:rsid w:val="00C32C30"/>
    <w:rsid w:val="00C32C8D"/>
    <w:rsid w:val="00C32E9F"/>
    <w:rsid w:val="00C33167"/>
    <w:rsid w:val="00C33A10"/>
    <w:rsid w:val="00C33C3E"/>
    <w:rsid w:val="00C33D0E"/>
    <w:rsid w:val="00C33FFC"/>
    <w:rsid w:val="00C34501"/>
    <w:rsid w:val="00C34E8F"/>
    <w:rsid w:val="00C35069"/>
    <w:rsid w:val="00C356B3"/>
    <w:rsid w:val="00C35BD8"/>
    <w:rsid w:val="00C361A1"/>
    <w:rsid w:val="00C3661C"/>
    <w:rsid w:val="00C36A3F"/>
    <w:rsid w:val="00C3756E"/>
    <w:rsid w:val="00C375C1"/>
    <w:rsid w:val="00C37735"/>
    <w:rsid w:val="00C37764"/>
    <w:rsid w:val="00C37DBE"/>
    <w:rsid w:val="00C40251"/>
    <w:rsid w:val="00C40687"/>
    <w:rsid w:val="00C40CFD"/>
    <w:rsid w:val="00C40E4A"/>
    <w:rsid w:val="00C410B4"/>
    <w:rsid w:val="00C411FB"/>
    <w:rsid w:val="00C41ABB"/>
    <w:rsid w:val="00C41B6E"/>
    <w:rsid w:val="00C42021"/>
    <w:rsid w:val="00C422F4"/>
    <w:rsid w:val="00C426A2"/>
    <w:rsid w:val="00C42D38"/>
    <w:rsid w:val="00C439C1"/>
    <w:rsid w:val="00C43C94"/>
    <w:rsid w:val="00C43D63"/>
    <w:rsid w:val="00C43EB1"/>
    <w:rsid w:val="00C4451B"/>
    <w:rsid w:val="00C4509E"/>
    <w:rsid w:val="00C460BC"/>
    <w:rsid w:val="00C46145"/>
    <w:rsid w:val="00C4646C"/>
    <w:rsid w:val="00C4647D"/>
    <w:rsid w:val="00C46486"/>
    <w:rsid w:val="00C464D2"/>
    <w:rsid w:val="00C466B1"/>
    <w:rsid w:val="00C46874"/>
    <w:rsid w:val="00C46CC3"/>
    <w:rsid w:val="00C46D11"/>
    <w:rsid w:val="00C46E21"/>
    <w:rsid w:val="00C46ED7"/>
    <w:rsid w:val="00C47725"/>
    <w:rsid w:val="00C4778A"/>
    <w:rsid w:val="00C47DFB"/>
    <w:rsid w:val="00C521D8"/>
    <w:rsid w:val="00C52287"/>
    <w:rsid w:val="00C525EE"/>
    <w:rsid w:val="00C52630"/>
    <w:rsid w:val="00C526DB"/>
    <w:rsid w:val="00C527AF"/>
    <w:rsid w:val="00C52ED0"/>
    <w:rsid w:val="00C538C4"/>
    <w:rsid w:val="00C53CAF"/>
    <w:rsid w:val="00C53CD2"/>
    <w:rsid w:val="00C545C2"/>
    <w:rsid w:val="00C54B2B"/>
    <w:rsid w:val="00C54EC1"/>
    <w:rsid w:val="00C558FE"/>
    <w:rsid w:val="00C5602E"/>
    <w:rsid w:val="00C56B2F"/>
    <w:rsid w:val="00C56D5C"/>
    <w:rsid w:val="00C577F0"/>
    <w:rsid w:val="00C578E6"/>
    <w:rsid w:val="00C57A05"/>
    <w:rsid w:val="00C5D391"/>
    <w:rsid w:val="00C60337"/>
    <w:rsid w:val="00C60451"/>
    <w:rsid w:val="00C604F3"/>
    <w:rsid w:val="00C60706"/>
    <w:rsid w:val="00C6075B"/>
    <w:rsid w:val="00C60815"/>
    <w:rsid w:val="00C60A1A"/>
    <w:rsid w:val="00C60E76"/>
    <w:rsid w:val="00C618FD"/>
    <w:rsid w:val="00C621AA"/>
    <w:rsid w:val="00C62469"/>
    <w:rsid w:val="00C625D5"/>
    <w:rsid w:val="00C6265D"/>
    <w:rsid w:val="00C63238"/>
    <w:rsid w:val="00C634A6"/>
    <w:rsid w:val="00C636B5"/>
    <w:rsid w:val="00C6379E"/>
    <w:rsid w:val="00C63A97"/>
    <w:rsid w:val="00C63BC8"/>
    <w:rsid w:val="00C63D9C"/>
    <w:rsid w:val="00C63DBB"/>
    <w:rsid w:val="00C6422A"/>
    <w:rsid w:val="00C654CF"/>
    <w:rsid w:val="00C656B5"/>
    <w:rsid w:val="00C65BA5"/>
    <w:rsid w:val="00C65D3C"/>
    <w:rsid w:val="00C660A1"/>
    <w:rsid w:val="00C66344"/>
    <w:rsid w:val="00C6638B"/>
    <w:rsid w:val="00C66709"/>
    <w:rsid w:val="00C669C9"/>
    <w:rsid w:val="00C66E48"/>
    <w:rsid w:val="00C67058"/>
    <w:rsid w:val="00C67358"/>
    <w:rsid w:val="00C6735D"/>
    <w:rsid w:val="00C67B91"/>
    <w:rsid w:val="00C67C63"/>
    <w:rsid w:val="00C67E98"/>
    <w:rsid w:val="00C7010A"/>
    <w:rsid w:val="00C7069D"/>
    <w:rsid w:val="00C70A24"/>
    <w:rsid w:val="00C70F31"/>
    <w:rsid w:val="00C71960"/>
    <w:rsid w:val="00C72271"/>
    <w:rsid w:val="00C723BF"/>
    <w:rsid w:val="00C7280F"/>
    <w:rsid w:val="00C72F06"/>
    <w:rsid w:val="00C73787"/>
    <w:rsid w:val="00C73AF7"/>
    <w:rsid w:val="00C73B12"/>
    <w:rsid w:val="00C73FB6"/>
    <w:rsid w:val="00C74205"/>
    <w:rsid w:val="00C7436A"/>
    <w:rsid w:val="00C74A17"/>
    <w:rsid w:val="00C752D7"/>
    <w:rsid w:val="00C759F7"/>
    <w:rsid w:val="00C75AF8"/>
    <w:rsid w:val="00C7643C"/>
    <w:rsid w:val="00C76805"/>
    <w:rsid w:val="00C76D97"/>
    <w:rsid w:val="00C770F9"/>
    <w:rsid w:val="00C77405"/>
    <w:rsid w:val="00C77B00"/>
    <w:rsid w:val="00C77C48"/>
    <w:rsid w:val="00C77D5C"/>
    <w:rsid w:val="00C8048E"/>
    <w:rsid w:val="00C80650"/>
    <w:rsid w:val="00C806E1"/>
    <w:rsid w:val="00C80C1D"/>
    <w:rsid w:val="00C80CEC"/>
    <w:rsid w:val="00C80FAE"/>
    <w:rsid w:val="00C81024"/>
    <w:rsid w:val="00C81235"/>
    <w:rsid w:val="00C81426"/>
    <w:rsid w:val="00C814DA"/>
    <w:rsid w:val="00C8197E"/>
    <w:rsid w:val="00C824CD"/>
    <w:rsid w:val="00C827D6"/>
    <w:rsid w:val="00C8311E"/>
    <w:rsid w:val="00C842B4"/>
    <w:rsid w:val="00C84524"/>
    <w:rsid w:val="00C84BA7"/>
    <w:rsid w:val="00C85651"/>
    <w:rsid w:val="00C85E4A"/>
    <w:rsid w:val="00C86415"/>
    <w:rsid w:val="00C8644F"/>
    <w:rsid w:val="00C86551"/>
    <w:rsid w:val="00C8697C"/>
    <w:rsid w:val="00C86AF0"/>
    <w:rsid w:val="00C8703E"/>
    <w:rsid w:val="00C87628"/>
    <w:rsid w:val="00C87800"/>
    <w:rsid w:val="00C87D0A"/>
    <w:rsid w:val="00C87F5C"/>
    <w:rsid w:val="00C9073E"/>
    <w:rsid w:val="00C910B8"/>
    <w:rsid w:val="00C91B64"/>
    <w:rsid w:val="00C91BD1"/>
    <w:rsid w:val="00C92095"/>
    <w:rsid w:val="00C9228F"/>
    <w:rsid w:val="00C92527"/>
    <w:rsid w:val="00C927D5"/>
    <w:rsid w:val="00C93A65"/>
    <w:rsid w:val="00C93A67"/>
    <w:rsid w:val="00C93B73"/>
    <w:rsid w:val="00C93CE9"/>
    <w:rsid w:val="00C93DD5"/>
    <w:rsid w:val="00C93E1A"/>
    <w:rsid w:val="00C943AF"/>
    <w:rsid w:val="00C94C67"/>
    <w:rsid w:val="00C94EE0"/>
    <w:rsid w:val="00C94FDA"/>
    <w:rsid w:val="00C954AC"/>
    <w:rsid w:val="00C954B8"/>
    <w:rsid w:val="00C95693"/>
    <w:rsid w:val="00C96316"/>
    <w:rsid w:val="00C964B6"/>
    <w:rsid w:val="00C96507"/>
    <w:rsid w:val="00C9686B"/>
    <w:rsid w:val="00C96B49"/>
    <w:rsid w:val="00C96C6D"/>
    <w:rsid w:val="00C96C96"/>
    <w:rsid w:val="00C96E7A"/>
    <w:rsid w:val="00C97109"/>
    <w:rsid w:val="00CA005C"/>
    <w:rsid w:val="00CA06D5"/>
    <w:rsid w:val="00CA08C3"/>
    <w:rsid w:val="00CA0DB1"/>
    <w:rsid w:val="00CA124C"/>
    <w:rsid w:val="00CA13CD"/>
    <w:rsid w:val="00CA14F3"/>
    <w:rsid w:val="00CA17A7"/>
    <w:rsid w:val="00CA187A"/>
    <w:rsid w:val="00CA1E27"/>
    <w:rsid w:val="00CA2171"/>
    <w:rsid w:val="00CA2793"/>
    <w:rsid w:val="00CA286D"/>
    <w:rsid w:val="00CA2923"/>
    <w:rsid w:val="00CA2C5D"/>
    <w:rsid w:val="00CA3280"/>
    <w:rsid w:val="00CA35DA"/>
    <w:rsid w:val="00CA378E"/>
    <w:rsid w:val="00CA3825"/>
    <w:rsid w:val="00CA406D"/>
    <w:rsid w:val="00CA47A9"/>
    <w:rsid w:val="00CA4888"/>
    <w:rsid w:val="00CA4AE0"/>
    <w:rsid w:val="00CA4EE2"/>
    <w:rsid w:val="00CA5327"/>
    <w:rsid w:val="00CA552F"/>
    <w:rsid w:val="00CA56D8"/>
    <w:rsid w:val="00CA705C"/>
    <w:rsid w:val="00CA734A"/>
    <w:rsid w:val="00CA76F9"/>
    <w:rsid w:val="00CB0B0A"/>
    <w:rsid w:val="00CB10F4"/>
    <w:rsid w:val="00CB178B"/>
    <w:rsid w:val="00CB19F9"/>
    <w:rsid w:val="00CB1C2D"/>
    <w:rsid w:val="00CB1D78"/>
    <w:rsid w:val="00CB1D82"/>
    <w:rsid w:val="00CB1E89"/>
    <w:rsid w:val="00CB2178"/>
    <w:rsid w:val="00CB26E8"/>
    <w:rsid w:val="00CB2730"/>
    <w:rsid w:val="00CB2B44"/>
    <w:rsid w:val="00CB2C04"/>
    <w:rsid w:val="00CB2C8E"/>
    <w:rsid w:val="00CB2D9F"/>
    <w:rsid w:val="00CB2E3F"/>
    <w:rsid w:val="00CB3128"/>
    <w:rsid w:val="00CB3B68"/>
    <w:rsid w:val="00CB3BCD"/>
    <w:rsid w:val="00CB3C1C"/>
    <w:rsid w:val="00CB3D7A"/>
    <w:rsid w:val="00CB3D83"/>
    <w:rsid w:val="00CB4696"/>
    <w:rsid w:val="00CB48A9"/>
    <w:rsid w:val="00CB4B74"/>
    <w:rsid w:val="00CB508C"/>
    <w:rsid w:val="00CB556F"/>
    <w:rsid w:val="00CB5C2E"/>
    <w:rsid w:val="00CB6346"/>
    <w:rsid w:val="00CB6A9E"/>
    <w:rsid w:val="00CB6CD7"/>
    <w:rsid w:val="00CB707A"/>
    <w:rsid w:val="00CB7D04"/>
    <w:rsid w:val="00CB7D0F"/>
    <w:rsid w:val="00CB7DD8"/>
    <w:rsid w:val="00CB7E00"/>
    <w:rsid w:val="00CC0042"/>
    <w:rsid w:val="00CC0BD1"/>
    <w:rsid w:val="00CC11EB"/>
    <w:rsid w:val="00CC142D"/>
    <w:rsid w:val="00CC14B1"/>
    <w:rsid w:val="00CC1B9F"/>
    <w:rsid w:val="00CC1FA2"/>
    <w:rsid w:val="00CC2661"/>
    <w:rsid w:val="00CC2735"/>
    <w:rsid w:val="00CC2853"/>
    <w:rsid w:val="00CC2B88"/>
    <w:rsid w:val="00CC2C44"/>
    <w:rsid w:val="00CC2EC1"/>
    <w:rsid w:val="00CC2F3B"/>
    <w:rsid w:val="00CC2FB7"/>
    <w:rsid w:val="00CC3009"/>
    <w:rsid w:val="00CC3A26"/>
    <w:rsid w:val="00CC3DB3"/>
    <w:rsid w:val="00CC3DDC"/>
    <w:rsid w:val="00CC4775"/>
    <w:rsid w:val="00CC4D0E"/>
    <w:rsid w:val="00CC5219"/>
    <w:rsid w:val="00CC55FE"/>
    <w:rsid w:val="00CC5896"/>
    <w:rsid w:val="00CC5B11"/>
    <w:rsid w:val="00CC5E34"/>
    <w:rsid w:val="00CC74D1"/>
    <w:rsid w:val="00CC759B"/>
    <w:rsid w:val="00CC794A"/>
    <w:rsid w:val="00CC7EDD"/>
    <w:rsid w:val="00CD0570"/>
    <w:rsid w:val="00CD08DB"/>
    <w:rsid w:val="00CD0A1C"/>
    <w:rsid w:val="00CD0F5D"/>
    <w:rsid w:val="00CD11F7"/>
    <w:rsid w:val="00CD12A5"/>
    <w:rsid w:val="00CD15ED"/>
    <w:rsid w:val="00CD1E06"/>
    <w:rsid w:val="00CD1F5A"/>
    <w:rsid w:val="00CD22CA"/>
    <w:rsid w:val="00CD2A36"/>
    <w:rsid w:val="00CD2ABF"/>
    <w:rsid w:val="00CD2EBA"/>
    <w:rsid w:val="00CD308C"/>
    <w:rsid w:val="00CD3856"/>
    <w:rsid w:val="00CD3BE1"/>
    <w:rsid w:val="00CD3C0B"/>
    <w:rsid w:val="00CD3E96"/>
    <w:rsid w:val="00CD404E"/>
    <w:rsid w:val="00CD4E54"/>
    <w:rsid w:val="00CD51F4"/>
    <w:rsid w:val="00CD53D0"/>
    <w:rsid w:val="00CD56C6"/>
    <w:rsid w:val="00CD5988"/>
    <w:rsid w:val="00CD5B4C"/>
    <w:rsid w:val="00CD5E84"/>
    <w:rsid w:val="00CD5F65"/>
    <w:rsid w:val="00CD64C7"/>
    <w:rsid w:val="00CD6994"/>
    <w:rsid w:val="00CD69A0"/>
    <w:rsid w:val="00CD6C44"/>
    <w:rsid w:val="00CD7350"/>
    <w:rsid w:val="00CD7379"/>
    <w:rsid w:val="00CD7734"/>
    <w:rsid w:val="00CD7C95"/>
    <w:rsid w:val="00CD7E94"/>
    <w:rsid w:val="00CD7F23"/>
    <w:rsid w:val="00CE0769"/>
    <w:rsid w:val="00CE08E8"/>
    <w:rsid w:val="00CE09C1"/>
    <w:rsid w:val="00CE0AAB"/>
    <w:rsid w:val="00CE1119"/>
    <w:rsid w:val="00CE1151"/>
    <w:rsid w:val="00CE12C8"/>
    <w:rsid w:val="00CE1BAA"/>
    <w:rsid w:val="00CE257A"/>
    <w:rsid w:val="00CE2913"/>
    <w:rsid w:val="00CE2E14"/>
    <w:rsid w:val="00CE3423"/>
    <w:rsid w:val="00CE3574"/>
    <w:rsid w:val="00CE38ED"/>
    <w:rsid w:val="00CE459B"/>
    <w:rsid w:val="00CE4A49"/>
    <w:rsid w:val="00CE4BDA"/>
    <w:rsid w:val="00CE4C95"/>
    <w:rsid w:val="00CE4D77"/>
    <w:rsid w:val="00CE500F"/>
    <w:rsid w:val="00CE5205"/>
    <w:rsid w:val="00CE5760"/>
    <w:rsid w:val="00CE5773"/>
    <w:rsid w:val="00CE61E1"/>
    <w:rsid w:val="00CE635F"/>
    <w:rsid w:val="00CE64E4"/>
    <w:rsid w:val="00CE6573"/>
    <w:rsid w:val="00CE66E8"/>
    <w:rsid w:val="00CE6727"/>
    <w:rsid w:val="00CE67CC"/>
    <w:rsid w:val="00CE6D61"/>
    <w:rsid w:val="00CE7146"/>
    <w:rsid w:val="00CE71E0"/>
    <w:rsid w:val="00CE731D"/>
    <w:rsid w:val="00CF04F5"/>
    <w:rsid w:val="00CF0556"/>
    <w:rsid w:val="00CF08B5"/>
    <w:rsid w:val="00CF0F7B"/>
    <w:rsid w:val="00CF1374"/>
    <w:rsid w:val="00CF1387"/>
    <w:rsid w:val="00CF14E5"/>
    <w:rsid w:val="00CF1843"/>
    <w:rsid w:val="00CF1D18"/>
    <w:rsid w:val="00CF1F0C"/>
    <w:rsid w:val="00CF217D"/>
    <w:rsid w:val="00CF24D7"/>
    <w:rsid w:val="00CF24DF"/>
    <w:rsid w:val="00CF2B61"/>
    <w:rsid w:val="00CF2DAA"/>
    <w:rsid w:val="00CF2F1B"/>
    <w:rsid w:val="00CF31A4"/>
    <w:rsid w:val="00CF3558"/>
    <w:rsid w:val="00CF3D63"/>
    <w:rsid w:val="00CF3DA3"/>
    <w:rsid w:val="00CF3E05"/>
    <w:rsid w:val="00CF3ED4"/>
    <w:rsid w:val="00CF40A8"/>
    <w:rsid w:val="00CF419B"/>
    <w:rsid w:val="00CF444C"/>
    <w:rsid w:val="00CF456E"/>
    <w:rsid w:val="00CF5484"/>
    <w:rsid w:val="00CF59A1"/>
    <w:rsid w:val="00CF5D96"/>
    <w:rsid w:val="00CF5F3E"/>
    <w:rsid w:val="00CF69B1"/>
    <w:rsid w:val="00CF6A5F"/>
    <w:rsid w:val="00CF6D8A"/>
    <w:rsid w:val="00CF6DEB"/>
    <w:rsid w:val="00CF7496"/>
    <w:rsid w:val="00CF7509"/>
    <w:rsid w:val="00CF76D5"/>
    <w:rsid w:val="00CF787C"/>
    <w:rsid w:val="00CF79D4"/>
    <w:rsid w:val="00CF7AA4"/>
    <w:rsid w:val="00CF7ADC"/>
    <w:rsid w:val="00CF7B30"/>
    <w:rsid w:val="00CF7B9A"/>
    <w:rsid w:val="00CF7BB8"/>
    <w:rsid w:val="00CF7D47"/>
    <w:rsid w:val="00D001A1"/>
    <w:rsid w:val="00D00AB5"/>
    <w:rsid w:val="00D00F01"/>
    <w:rsid w:val="00D00F43"/>
    <w:rsid w:val="00D011D9"/>
    <w:rsid w:val="00D0196C"/>
    <w:rsid w:val="00D01B62"/>
    <w:rsid w:val="00D02013"/>
    <w:rsid w:val="00D02099"/>
    <w:rsid w:val="00D02E86"/>
    <w:rsid w:val="00D0364B"/>
    <w:rsid w:val="00D03EB1"/>
    <w:rsid w:val="00D0431A"/>
    <w:rsid w:val="00D04A05"/>
    <w:rsid w:val="00D04B6D"/>
    <w:rsid w:val="00D04BB3"/>
    <w:rsid w:val="00D04BD9"/>
    <w:rsid w:val="00D04FCC"/>
    <w:rsid w:val="00D051D3"/>
    <w:rsid w:val="00D051F8"/>
    <w:rsid w:val="00D054FD"/>
    <w:rsid w:val="00D059DA"/>
    <w:rsid w:val="00D0612C"/>
    <w:rsid w:val="00D06253"/>
    <w:rsid w:val="00D0669A"/>
    <w:rsid w:val="00D06BF8"/>
    <w:rsid w:val="00D06E70"/>
    <w:rsid w:val="00D07346"/>
    <w:rsid w:val="00D073A6"/>
    <w:rsid w:val="00D0750B"/>
    <w:rsid w:val="00D07836"/>
    <w:rsid w:val="00D07D6C"/>
    <w:rsid w:val="00D07ED5"/>
    <w:rsid w:val="00D1017B"/>
    <w:rsid w:val="00D10449"/>
    <w:rsid w:val="00D1049C"/>
    <w:rsid w:val="00D11A23"/>
    <w:rsid w:val="00D11EE0"/>
    <w:rsid w:val="00D1294E"/>
    <w:rsid w:val="00D12B47"/>
    <w:rsid w:val="00D12D5F"/>
    <w:rsid w:val="00D12D9A"/>
    <w:rsid w:val="00D138BA"/>
    <w:rsid w:val="00D13FA9"/>
    <w:rsid w:val="00D14741"/>
    <w:rsid w:val="00D1499A"/>
    <w:rsid w:val="00D14B82"/>
    <w:rsid w:val="00D14E89"/>
    <w:rsid w:val="00D14FEE"/>
    <w:rsid w:val="00D15384"/>
    <w:rsid w:val="00D153C8"/>
    <w:rsid w:val="00D15650"/>
    <w:rsid w:val="00D15670"/>
    <w:rsid w:val="00D159EE"/>
    <w:rsid w:val="00D16767"/>
    <w:rsid w:val="00D16A9A"/>
    <w:rsid w:val="00D16B0F"/>
    <w:rsid w:val="00D16EDB"/>
    <w:rsid w:val="00D170FC"/>
    <w:rsid w:val="00D177CF"/>
    <w:rsid w:val="00D179B3"/>
    <w:rsid w:val="00D17FC9"/>
    <w:rsid w:val="00D200F9"/>
    <w:rsid w:val="00D20503"/>
    <w:rsid w:val="00D20575"/>
    <w:rsid w:val="00D208D8"/>
    <w:rsid w:val="00D20DCF"/>
    <w:rsid w:val="00D2161C"/>
    <w:rsid w:val="00D2198A"/>
    <w:rsid w:val="00D22008"/>
    <w:rsid w:val="00D222ED"/>
    <w:rsid w:val="00D22522"/>
    <w:rsid w:val="00D22808"/>
    <w:rsid w:val="00D22899"/>
    <w:rsid w:val="00D228C6"/>
    <w:rsid w:val="00D2292B"/>
    <w:rsid w:val="00D23240"/>
    <w:rsid w:val="00D23313"/>
    <w:rsid w:val="00D23381"/>
    <w:rsid w:val="00D237D7"/>
    <w:rsid w:val="00D23BCB"/>
    <w:rsid w:val="00D23BEA"/>
    <w:rsid w:val="00D23E26"/>
    <w:rsid w:val="00D23FC5"/>
    <w:rsid w:val="00D2415E"/>
    <w:rsid w:val="00D242C6"/>
    <w:rsid w:val="00D246BB"/>
    <w:rsid w:val="00D2473F"/>
    <w:rsid w:val="00D24AD1"/>
    <w:rsid w:val="00D24CF9"/>
    <w:rsid w:val="00D24DFA"/>
    <w:rsid w:val="00D254CC"/>
    <w:rsid w:val="00D25623"/>
    <w:rsid w:val="00D2585E"/>
    <w:rsid w:val="00D25E0B"/>
    <w:rsid w:val="00D25E3D"/>
    <w:rsid w:val="00D2613E"/>
    <w:rsid w:val="00D263A4"/>
    <w:rsid w:val="00D2673E"/>
    <w:rsid w:val="00D26FD2"/>
    <w:rsid w:val="00D30DEA"/>
    <w:rsid w:val="00D30F77"/>
    <w:rsid w:val="00D31516"/>
    <w:rsid w:val="00D31540"/>
    <w:rsid w:val="00D3174A"/>
    <w:rsid w:val="00D31943"/>
    <w:rsid w:val="00D32076"/>
    <w:rsid w:val="00D323DA"/>
    <w:rsid w:val="00D3248D"/>
    <w:rsid w:val="00D329E5"/>
    <w:rsid w:val="00D337FB"/>
    <w:rsid w:val="00D33AC3"/>
    <w:rsid w:val="00D33C10"/>
    <w:rsid w:val="00D33EA3"/>
    <w:rsid w:val="00D3422F"/>
    <w:rsid w:val="00D34BE7"/>
    <w:rsid w:val="00D34E65"/>
    <w:rsid w:val="00D352AE"/>
    <w:rsid w:val="00D3546A"/>
    <w:rsid w:val="00D360CE"/>
    <w:rsid w:val="00D36819"/>
    <w:rsid w:val="00D36C52"/>
    <w:rsid w:val="00D36D13"/>
    <w:rsid w:val="00D36D83"/>
    <w:rsid w:val="00D372A1"/>
    <w:rsid w:val="00D37D22"/>
    <w:rsid w:val="00D37E38"/>
    <w:rsid w:val="00D40112"/>
    <w:rsid w:val="00D40EC5"/>
    <w:rsid w:val="00D41182"/>
    <w:rsid w:val="00D41EFC"/>
    <w:rsid w:val="00D422A8"/>
    <w:rsid w:val="00D423A6"/>
    <w:rsid w:val="00D423B4"/>
    <w:rsid w:val="00D42CAD"/>
    <w:rsid w:val="00D42FAE"/>
    <w:rsid w:val="00D43499"/>
    <w:rsid w:val="00D435CA"/>
    <w:rsid w:val="00D43875"/>
    <w:rsid w:val="00D43A8E"/>
    <w:rsid w:val="00D43E2D"/>
    <w:rsid w:val="00D448DB"/>
    <w:rsid w:val="00D448F3"/>
    <w:rsid w:val="00D449F6"/>
    <w:rsid w:val="00D44AE6"/>
    <w:rsid w:val="00D44C01"/>
    <w:rsid w:val="00D451A6"/>
    <w:rsid w:val="00D4692D"/>
    <w:rsid w:val="00D46B1B"/>
    <w:rsid w:val="00D46DA2"/>
    <w:rsid w:val="00D46F6D"/>
    <w:rsid w:val="00D47AEA"/>
    <w:rsid w:val="00D47DCC"/>
    <w:rsid w:val="00D50084"/>
    <w:rsid w:val="00D506A9"/>
    <w:rsid w:val="00D50F37"/>
    <w:rsid w:val="00D5116B"/>
    <w:rsid w:val="00D5139D"/>
    <w:rsid w:val="00D5198A"/>
    <w:rsid w:val="00D52017"/>
    <w:rsid w:val="00D5203F"/>
    <w:rsid w:val="00D52531"/>
    <w:rsid w:val="00D525B6"/>
    <w:rsid w:val="00D5330C"/>
    <w:rsid w:val="00D53677"/>
    <w:rsid w:val="00D5382D"/>
    <w:rsid w:val="00D53BC1"/>
    <w:rsid w:val="00D54BB2"/>
    <w:rsid w:val="00D55001"/>
    <w:rsid w:val="00D55207"/>
    <w:rsid w:val="00D55396"/>
    <w:rsid w:val="00D554A9"/>
    <w:rsid w:val="00D554F3"/>
    <w:rsid w:val="00D55A58"/>
    <w:rsid w:val="00D55F1E"/>
    <w:rsid w:val="00D56B6E"/>
    <w:rsid w:val="00D56CE1"/>
    <w:rsid w:val="00D56EF3"/>
    <w:rsid w:val="00D5741E"/>
    <w:rsid w:val="00D57458"/>
    <w:rsid w:val="00D5761F"/>
    <w:rsid w:val="00D578F0"/>
    <w:rsid w:val="00D57A62"/>
    <w:rsid w:val="00D57B92"/>
    <w:rsid w:val="00D602D0"/>
    <w:rsid w:val="00D60A92"/>
    <w:rsid w:val="00D60A9C"/>
    <w:rsid w:val="00D60EF0"/>
    <w:rsid w:val="00D6119B"/>
    <w:rsid w:val="00D61705"/>
    <w:rsid w:val="00D61ACA"/>
    <w:rsid w:val="00D61C78"/>
    <w:rsid w:val="00D6217B"/>
    <w:rsid w:val="00D624C0"/>
    <w:rsid w:val="00D62526"/>
    <w:rsid w:val="00D627B6"/>
    <w:rsid w:val="00D62D99"/>
    <w:rsid w:val="00D63173"/>
    <w:rsid w:val="00D63466"/>
    <w:rsid w:val="00D6390D"/>
    <w:rsid w:val="00D6401B"/>
    <w:rsid w:val="00D646BF"/>
    <w:rsid w:val="00D64E00"/>
    <w:rsid w:val="00D65992"/>
    <w:rsid w:val="00D659B8"/>
    <w:rsid w:val="00D65D39"/>
    <w:rsid w:val="00D66499"/>
    <w:rsid w:val="00D66534"/>
    <w:rsid w:val="00D66745"/>
    <w:rsid w:val="00D66C1E"/>
    <w:rsid w:val="00D66D6A"/>
    <w:rsid w:val="00D67209"/>
    <w:rsid w:val="00D678A2"/>
    <w:rsid w:val="00D67D83"/>
    <w:rsid w:val="00D7006B"/>
    <w:rsid w:val="00D707DD"/>
    <w:rsid w:val="00D70874"/>
    <w:rsid w:val="00D7099B"/>
    <w:rsid w:val="00D70DED"/>
    <w:rsid w:val="00D71320"/>
    <w:rsid w:val="00D715A7"/>
    <w:rsid w:val="00D71CA5"/>
    <w:rsid w:val="00D724A2"/>
    <w:rsid w:val="00D72524"/>
    <w:rsid w:val="00D727ED"/>
    <w:rsid w:val="00D72B24"/>
    <w:rsid w:val="00D734DB"/>
    <w:rsid w:val="00D737A6"/>
    <w:rsid w:val="00D737BB"/>
    <w:rsid w:val="00D73822"/>
    <w:rsid w:val="00D73A28"/>
    <w:rsid w:val="00D73C44"/>
    <w:rsid w:val="00D73CB8"/>
    <w:rsid w:val="00D73DBF"/>
    <w:rsid w:val="00D73E9B"/>
    <w:rsid w:val="00D73ED9"/>
    <w:rsid w:val="00D73FFC"/>
    <w:rsid w:val="00D74BC2"/>
    <w:rsid w:val="00D74D92"/>
    <w:rsid w:val="00D752DA"/>
    <w:rsid w:val="00D75357"/>
    <w:rsid w:val="00D754FF"/>
    <w:rsid w:val="00D757AF"/>
    <w:rsid w:val="00D75F74"/>
    <w:rsid w:val="00D7602E"/>
    <w:rsid w:val="00D769AC"/>
    <w:rsid w:val="00D77557"/>
    <w:rsid w:val="00D7779B"/>
    <w:rsid w:val="00D77D75"/>
    <w:rsid w:val="00D803D6"/>
    <w:rsid w:val="00D80710"/>
    <w:rsid w:val="00D80CA6"/>
    <w:rsid w:val="00D80E99"/>
    <w:rsid w:val="00D8126D"/>
    <w:rsid w:val="00D81404"/>
    <w:rsid w:val="00D8188A"/>
    <w:rsid w:val="00D81B92"/>
    <w:rsid w:val="00D81CBD"/>
    <w:rsid w:val="00D81CFB"/>
    <w:rsid w:val="00D81D66"/>
    <w:rsid w:val="00D8215C"/>
    <w:rsid w:val="00D828FA"/>
    <w:rsid w:val="00D82D3A"/>
    <w:rsid w:val="00D836D5"/>
    <w:rsid w:val="00D8399A"/>
    <w:rsid w:val="00D839FE"/>
    <w:rsid w:val="00D83AD4"/>
    <w:rsid w:val="00D83E3F"/>
    <w:rsid w:val="00D84826"/>
    <w:rsid w:val="00D8492D"/>
    <w:rsid w:val="00D84EF5"/>
    <w:rsid w:val="00D85305"/>
    <w:rsid w:val="00D85572"/>
    <w:rsid w:val="00D855B2"/>
    <w:rsid w:val="00D85681"/>
    <w:rsid w:val="00D85715"/>
    <w:rsid w:val="00D85974"/>
    <w:rsid w:val="00D859C7"/>
    <w:rsid w:val="00D85B08"/>
    <w:rsid w:val="00D85F02"/>
    <w:rsid w:val="00D85F82"/>
    <w:rsid w:val="00D863CC"/>
    <w:rsid w:val="00D866B4"/>
    <w:rsid w:val="00D86DB6"/>
    <w:rsid w:val="00D900C1"/>
    <w:rsid w:val="00D90181"/>
    <w:rsid w:val="00D90D02"/>
    <w:rsid w:val="00D90D1B"/>
    <w:rsid w:val="00D90E1F"/>
    <w:rsid w:val="00D90F09"/>
    <w:rsid w:val="00D910EE"/>
    <w:rsid w:val="00D91D67"/>
    <w:rsid w:val="00D92843"/>
    <w:rsid w:val="00D92E2E"/>
    <w:rsid w:val="00D93067"/>
    <w:rsid w:val="00D93435"/>
    <w:rsid w:val="00D9358B"/>
    <w:rsid w:val="00D937FA"/>
    <w:rsid w:val="00D93BE5"/>
    <w:rsid w:val="00D94101"/>
    <w:rsid w:val="00D94132"/>
    <w:rsid w:val="00D94133"/>
    <w:rsid w:val="00D9440B"/>
    <w:rsid w:val="00D9478E"/>
    <w:rsid w:val="00D94CFC"/>
    <w:rsid w:val="00D951A6"/>
    <w:rsid w:val="00D95DCF"/>
    <w:rsid w:val="00D961C7"/>
    <w:rsid w:val="00D96945"/>
    <w:rsid w:val="00D97D6D"/>
    <w:rsid w:val="00DA04A6"/>
    <w:rsid w:val="00DA0BFA"/>
    <w:rsid w:val="00DA0C7A"/>
    <w:rsid w:val="00DA0DA9"/>
    <w:rsid w:val="00DA19C4"/>
    <w:rsid w:val="00DA1D59"/>
    <w:rsid w:val="00DA233A"/>
    <w:rsid w:val="00DA2662"/>
    <w:rsid w:val="00DA2CD2"/>
    <w:rsid w:val="00DA331A"/>
    <w:rsid w:val="00DA3A5E"/>
    <w:rsid w:val="00DA3CBA"/>
    <w:rsid w:val="00DA4120"/>
    <w:rsid w:val="00DA48B8"/>
    <w:rsid w:val="00DA4D8C"/>
    <w:rsid w:val="00DA4F91"/>
    <w:rsid w:val="00DA53B7"/>
    <w:rsid w:val="00DA5558"/>
    <w:rsid w:val="00DA57CE"/>
    <w:rsid w:val="00DA58FD"/>
    <w:rsid w:val="00DA5C09"/>
    <w:rsid w:val="00DA5E04"/>
    <w:rsid w:val="00DA789D"/>
    <w:rsid w:val="00DA7FA0"/>
    <w:rsid w:val="00DB0178"/>
    <w:rsid w:val="00DB048E"/>
    <w:rsid w:val="00DB0DEA"/>
    <w:rsid w:val="00DB102A"/>
    <w:rsid w:val="00DB125A"/>
    <w:rsid w:val="00DB23F2"/>
    <w:rsid w:val="00DB24CD"/>
    <w:rsid w:val="00DB2735"/>
    <w:rsid w:val="00DB2F9D"/>
    <w:rsid w:val="00DB3480"/>
    <w:rsid w:val="00DB389B"/>
    <w:rsid w:val="00DB3D6A"/>
    <w:rsid w:val="00DB44CC"/>
    <w:rsid w:val="00DB537E"/>
    <w:rsid w:val="00DB5DDA"/>
    <w:rsid w:val="00DB5F23"/>
    <w:rsid w:val="00DB6024"/>
    <w:rsid w:val="00DB6204"/>
    <w:rsid w:val="00DB6F80"/>
    <w:rsid w:val="00DB6F89"/>
    <w:rsid w:val="00DB766A"/>
    <w:rsid w:val="00DB7752"/>
    <w:rsid w:val="00DC0005"/>
    <w:rsid w:val="00DC039C"/>
    <w:rsid w:val="00DC03B2"/>
    <w:rsid w:val="00DC052A"/>
    <w:rsid w:val="00DC1941"/>
    <w:rsid w:val="00DC1A73"/>
    <w:rsid w:val="00DC1F3C"/>
    <w:rsid w:val="00DC2128"/>
    <w:rsid w:val="00DC214F"/>
    <w:rsid w:val="00DC2258"/>
    <w:rsid w:val="00DC2687"/>
    <w:rsid w:val="00DC2D4B"/>
    <w:rsid w:val="00DC30A8"/>
    <w:rsid w:val="00DC3478"/>
    <w:rsid w:val="00DC35DD"/>
    <w:rsid w:val="00DC373A"/>
    <w:rsid w:val="00DC4617"/>
    <w:rsid w:val="00DC498B"/>
    <w:rsid w:val="00DC4B3C"/>
    <w:rsid w:val="00DC4D87"/>
    <w:rsid w:val="00DC5666"/>
    <w:rsid w:val="00DC5E4C"/>
    <w:rsid w:val="00DC5E60"/>
    <w:rsid w:val="00DC5F59"/>
    <w:rsid w:val="00DC6082"/>
    <w:rsid w:val="00DC631C"/>
    <w:rsid w:val="00DC6C72"/>
    <w:rsid w:val="00DC6F9A"/>
    <w:rsid w:val="00DC7164"/>
    <w:rsid w:val="00DC747D"/>
    <w:rsid w:val="00DC7F0F"/>
    <w:rsid w:val="00DC7F52"/>
    <w:rsid w:val="00DD0B7A"/>
    <w:rsid w:val="00DD0B86"/>
    <w:rsid w:val="00DD0D08"/>
    <w:rsid w:val="00DD0D2D"/>
    <w:rsid w:val="00DD0F90"/>
    <w:rsid w:val="00DD131A"/>
    <w:rsid w:val="00DD1ADF"/>
    <w:rsid w:val="00DD1D6C"/>
    <w:rsid w:val="00DD1F38"/>
    <w:rsid w:val="00DD23CF"/>
    <w:rsid w:val="00DD289B"/>
    <w:rsid w:val="00DD2EB2"/>
    <w:rsid w:val="00DD35DE"/>
    <w:rsid w:val="00DD360C"/>
    <w:rsid w:val="00DD3E53"/>
    <w:rsid w:val="00DD3EFF"/>
    <w:rsid w:val="00DD42C5"/>
    <w:rsid w:val="00DD4C46"/>
    <w:rsid w:val="00DD5259"/>
    <w:rsid w:val="00DD5964"/>
    <w:rsid w:val="00DD5DC4"/>
    <w:rsid w:val="00DD5EA8"/>
    <w:rsid w:val="00DD5EBB"/>
    <w:rsid w:val="00DD5FF6"/>
    <w:rsid w:val="00DD611E"/>
    <w:rsid w:val="00DD61AF"/>
    <w:rsid w:val="00DD6D4B"/>
    <w:rsid w:val="00DD6E8A"/>
    <w:rsid w:val="00DD6F37"/>
    <w:rsid w:val="00DD6F45"/>
    <w:rsid w:val="00DD7133"/>
    <w:rsid w:val="00DD728D"/>
    <w:rsid w:val="00DD7313"/>
    <w:rsid w:val="00DD77D6"/>
    <w:rsid w:val="00DD7A19"/>
    <w:rsid w:val="00DD7CFA"/>
    <w:rsid w:val="00DE0821"/>
    <w:rsid w:val="00DE0C60"/>
    <w:rsid w:val="00DE0F4A"/>
    <w:rsid w:val="00DE11D0"/>
    <w:rsid w:val="00DE1552"/>
    <w:rsid w:val="00DE1564"/>
    <w:rsid w:val="00DE19F2"/>
    <w:rsid w:val="00DE1C2A"/>
    <w:rsid w:val="00DE21F3"/>
    <w:rsid w:val="00DE268A"/>
    <w:rsid w:val="00DE313F"/>
    <w:rsid w:val="00DE3505"/>
    <w:rsid w:val="00DE358C"/>
    <w:rsid w:val="00DE3824"/>
    <w:rsid w:val="00DE38B1"/>
    <w:rsid w:val="00DE3BCF"/>
    <w:rsid w:val="00DE3C40"/>
    <w:rsid w:val="00DE3C8F"/>
    <w:rsid w:val="00DE3E21"/>
    <w:rsid w:val="00DE4094"/>
    <w:rsid w:val="00DE4240"/>
    <w:rsid w:val="00DE4331"/>
    <w:rsid w:val="00DE4695"/>
    <w:rsid w:val="00DE49EE"/>
    <w:rsid w:val="00DE53AC"/>
    <w:rsid w:val="00DE53F3"/>
    <w:rsid w:val="00DE559D"/>
    <w:rsid w:val="00DE5844"/>
    <w:rsid w:val="00DE59D5"/>
    <w:rsid w:val="00DE605F"/>
    <w:rsid w:val="00DE624F"/>
    <w:rsid w:val="00DE68B0"/>
    <w:rsid w:val="00DE754E"/>
    <w:rsid w:val="00DE75DC"/>
    <w:rsid w:val="00DE77A0"/>
    <w:rsid w:val="00DE7C4D"/>
    <w:rsid w:val="00DE7F13"/>
    <w:rsid w:val="00DF0920"/>
    <w:rsid w:val="00DF0A90"/>
    <w:rsid w:val="00DF0F70"/>
    <w:rsid w:val="00DF10F4"/>
    <w:rsid w:val="00DF2794"/>
    <w:rsid w:val="00DF28D6"/>
    <w:rsid w:val="00DF39C7"/>
    <w:rsid w:val="00DF3E9F"/>
    <w:rsid w:val="00DF3F27"/>
    <w:rsid w:val="00DF4329"/>
    <w:rsid w:val="00DF45A9"/>
    <w:rsid w:val="00DF49E5"/>
    <w:rsid w:val="00DF4ADA"/>
    <w:rsid w:val="00DF4BA7"/>
    <w:rsid w:val="00DF52DD"/>
    <w:rsid w:val="00DF5619"/>
    <w:rsid w:val="00DF57FD"/>
    <w:rsid w:val="00DF626D"/>
    <w:rsid w:val="00DF632C"/>
    <w:rsid w:val="00DF637D"/>
    <w:rsid w:val="00DF6514"/>
    <w:rsid w:val="00DF727E"/>
    <w:rsid w:val="00DF73DC"/>
    <w:rsid w:val="00DF7789"/>
    <w:rsid w:val="00DF7D8B"/>
    <w:rsid w:val="00E00353"/>
    <w:rsid w:val="00E00E81"/>
    <w:rsid w:val="00E00ED9"/>
    <w:rsid w:val="00E01A10"/>
    <w:rsid w:val="00E01AD3"/>
    <w:rsid w:val="00E01F87"/>
    <w:rsid w:val="00E02545"/>
    <w:rsid w:val="00E0270D"/>
    <w:rsid w:val="00E02AC8"/>
    <w:rsid w:val="00E02B10"/>
    <w:rsid w:val="00E02C54"/>
    <w:rsid w:val="00E02D8D"/>
    <w:rsid w:val="00E0330F"/>
    <w:rsid w:val="00E03596"/>
    <w:rsid w:val="00E037A0"/>
    <w:rsid w:val="00E039A0"/>
    <w:rsid w:val="00E03A59"/>
    <w:rsid w:val="00E040A0"/>
    <w:rsid w:val="00E0414F"/>
    <w:rsid w:val="00E0435C"/>
    <w:rsid w:val="00E04943"/>
    <w:rsid w:val="00E049E3"/>
    <w:rsid w:val="00E04D46"/>
    <w:rsid w:val="00E04DAB"/>
    <w:rsid w:val="00E04DCD"/>
    <w:rsid w:val="00E055D9"/>
    <w:rsid w:val="00E0562D"/>
    <w:rsid w:val="00E05837"/>
    <w:rsid w:val="00E05929"/>
    <w:rsid w:val="00E05A28"/>
    <w:rsid w:val="00E05ABB"/>
    <w:rsid w:val="00E066EA"/>
    <w:rsid w:val="00E06A00"/>
    <w:rsid w:val="00E074AD"/>
    <w:rsid w:val="00E07CC2"/>
    <w:rsid w:val="00E07F4C"/>
    <w:rsid w:val="00E10150"/>
    <w:rsid w:val="00E101E1"/>
    <w:rsid w:val="00E102E4"/>
    <w:rsid w:val="00E10B0F"/>
    <w:rsid w:val="00E10BBD"/>
    <w:rsid w:val="00E10CE7"/>
    <w:rsid w:val="00E10F64"/>
    <w:rsid w:val="00E11041"/>
    <w:rsid w:val="00E113A5"/>
    <w:rsid w:val="00E11474"/>
    <w:rsid w:val="00E1154C"/>
    <w:rsid w:val="00E11C02"/>
    <w:rsid w:val="00E11D4D"/>
    <w:rsid w:val="00E12358"/>
    <w:rsid w:val="00E12809"/>
    <w:rsid w:val="00E129DD"/>
    <w:rsid w:val="00E12FDA"/>
    <w:rsid w:val="00E1335F"/>
    <w:rsid w:val="00E13536"/>
    <w:rsid w:val="00E13642"/>
    <w:rsid w:val="00E13675"/>
    <w:rsid w:val="00E13BB1"/>
    <w:rsid w:val="00E13E8C"/>
    <w:rsid w:val="00E14C3F"/>
    <w:rsid w:val="00E14D42"/>
    <w:rsid w:val="00E14F03"/>
    <w:rsid w:val="00E156FC"/>
    <w:rsid w:val="00E158C2"/>
    <w:rsid w:val="00E15B0D"/>
    <w:rsid w:val="00E15FA3"/>
    <w:rsid w:val="00E169F0"/>
    <w:rsid w:val="00E16D6F"/>
    <w:rsid w:val="00E16E10"/>
    <w:rsid w:val="00E16FFE"/>
    <w:rsid w:val="00E17806"/>
    <w:rsid w:val="00E1799B"/>
    <w:rsid w:val="00E201A1"/>
    <w:rsid w:val="00E20289"/>
    <w:rsid w:val="00E20382"/>
    <w:rsid w:val="00E203AF"/>
    <w:rsid w:val="00E204AF"/>
    <w:rsid w:val="00E20727"/>
    <w:rsid w:val="00E208E3"/>
    <w:rsid w:val="00E20B84"/>
    <w:rsid w:val="00E21189"/>
    <w:rsid w:val="00E21307"/>
    <w:rsid w:val="00E21322"/>
    <w:rsid w:val="00E21743"/>
    <w:rsid w:val="00E21AE8"/>
    <w:rsid w:val="00E22184"/>
    <w:rsid w:val="00E2284F"/>
    <w:rsid w:val="00E2287B"/>
    <w:rsid w:val="00E2322D"/>
    <w:rsid w:val="00E23B83"/>
    <w:rsid w:val="00E24843"/>
    <w:rsid w:val="00E24C3C"/>
    <w:rsid w:val="00E24CD0"/>
    <w:rsid w:val="00E24DB6"/>
    <w:rsid w:val="00E24E91"/>
    <w:rsid w:val="00E250C5"/>
    <w:rsid w:val="00E251E0"/>
    <w:rsid w:val="00E25427"/>
    <w:rsid w:val="00E2582F"/>
    <w:rsid w:val="00E2589D"/>
    <w:rsid w:val="00E25CFD"/>
    <w:rsid w:val="00E25D8C"/>
    <w:rsid w:val="00E26505"/>
    <w:rsid w:val="00E265CE"/>
    <w:rsid w:val="00E268DE"/>
    <w:rsid w:val="00E26A9D"/>
    <w:rsid w:val="00E26CF9"/>
    <w:rsid w:val="00E275E5"/>
    <w:rsid w:val="00E2793A"/>
    <w:rsid w:val="00E279B5"/>
    <w:rsid w:val="00E27A6E"/>
    <w:rsid w:val="00E27FAF"/>
    <w:rsid w:val="00E30E9C"/>
    <w:rsid w:val="00E31153"/>
    <w:rsid w:val="00E31562"/>
    <w:rsid w:val="00E31BAB"/>
    <w:rsid w:val="00E31DD0"/>
    <w:rsid w:val="00E321CE"/>
    <w:rsid w:val="00E322D3"/>
    <w:rsid w:val="00E323E5"/>
    <w:rsid w:val="00E32D4E"/>
    <w:rsid w:val="00E3322A"/>
    <w:rsid w:val="00E333EB"/>
    <w:rsid w:val="00E33F48"/>
    <w:rsid w:val="00E3404F"/>
    <w:rsid w:val="00E348E3"/>
    <w:rsid w:val="00E34B7E"/>
    <w:rsid w:val="00E34BB3"/>
    <w:rsid w:val="00E34F0D"/>
    <w:rsid w:val="00E3559B"/>
    <w:rsid w:val="00E35E4C"/>
    <w:rsid w:val="00E367A9"/>
    <w:rsid w:val="00E36BAD"/>
    <w:rsid w:val="00E37F31"/>
    <w:rsid w:val="00E40039"/>
    <w:rsid w:val="00E401FC"/>
    <w:rsid w:val="00E40247"/>
    <w:rsid w:val="00E4082B"/>
    <w:rsid w:val="00E40EB8"/>
    <w:rsid w:val="00E40F1D"/>
    <w:rsid w:val="00E41232"/>
    <w:rsid w:val="00E41DDE"/>
    <w:rsid w:val="00E41F04"/>
    <w:rsid w:val="00E42119"/>
    <w:rsid w:val="00E4273F"/>
    <w:rsid w:val="00E4290C"/>
    <w:rsid w:val="00E42914"/>
    <w:rsid w:val="00E430FC"/>
    <w:rsid w:val="00E432A5"/>
    <w:rsid w:val="00E4340B"/>
    <w:rsid w:val="00E434C4"/>
    <w:rsid w:val="00E435B4"/>
    <w:rsid w:val="00E43683"/>
    <w:rsid w:val="00E438AF"/>
    <w:rsid w:val="00E43BB7"/>
    <w:rsid w:val="00E44737"/>
    <w:rsid w:val="00E4482B"/>
    <w:rsid w:val="00E448F0"/>
    <w:rsid w:val="00E449F9"/>
    <w:rsid w:val="00E44ED9"/>
    <w:rsid w:val="00E44F34"/>
    <w:rsid w:val="00E45063"/>
    <w:rsid w:val="00E453D7"/>
    <w:rsid w:val="00E45795"/>
    <w:rsid w:val="00E45CED"/>
    <w:rsid w:val="00E46397"/>
    <w:rsid w:val="00E463F8"/>
    <w:rsid w:val="00E46962"/>
    <w:rsid w:val="00E46E8C"/>
    <w:rsid w:val="00E47018"/>
    <w:rsid w:val="00E471CB"/>
    <w:rsid w:val="00E4725F"/>
    <w:rsid w:val="00E47ECA"/>
    <w:rsid w:val="00E50004"/>
    <w:rsid w:val="00E50578"/>
    <w:rsid w:val="00E50EB3"/>
    <w:rsid w:val="00E51512"/>
    <w:rsid w:val="00E51522"/>
    <w:rsid w:val="00E51580"/>
    <w:rsid w:val="00E515A8"/>
    <w:rsid w:val="00E516E3"/>
    <w:rsid w:val="00E5189F"/>
    <w:rsid w:val="00E518DA"/>
    <w:rsid w:val="00E52BB5"/>
    <w:rsid w:val="00E52BC1"/>
    <w:rsid w:val="00E52FAD"/>
    <w:rsid w:val="00E530FC"/>
    <w:rsid w:val="00E5323E"/>
    <w:rsid w:val="00E53517"/>
    <w:rsid w:val="00E53779"/>
    <w:rsid w:val="00E53A74"/>
    <w:rsid w:val="00E53CAD"/>
    <w:rsid w:val="00E5411F"/>
    <w:rsid w:val="00E541A0"/>
    <w:rsid w:val="00E545A7"/>
    <w:rsid w:val="00E5466C"/>
    <w:rsid w:val="00E546EE"/>
    <w:rsid w:val="00E550FD"/>
    <w:rsid w:val="00E55358"/>
    <w:rsid w:val="00E554B9"/>
    <w:rsid w:val="00E557CA"/>
    <w:rsid w:val="00E55931"/>
    <w:rsid w:val="00E55DB2"/>
    <w:rsid w:val="00E5660F"/>
    <w:rsid w:val="00E56A86"/>
    <w:rsid w:val="00E56B1A"/>
    <w:rsid w:val="00E56C7A"/>
    <w:rsid w:val="00E57204"/>
    <w:rsid w:val="00E57822"/>
    <w:rsid w:val="00E57850"/>
    <w:rsid w:val="00E5785D"/>
    <w:rsid w:val="00E57C56"/>
    <w:rsid w:val="00E57F66"/>
    <w:rsid w:val="00E60C76"/>
    <w:rsid w:val="00E60D45"/>
    <w:rsid w:val="00E611F0"/>
    <w:rsid w:val="00E6165B"/>
    <w:rsid w:val="00E619C7"/>
    <w:rsid w:val="00E61A7B"/>
    <w:rsid w:val="00E61D81"/>
    <w:rsid w:val="00E6207A"/>
    <w:rsid w:val="00E62157"/>
    <w:rsid w:val="00E62158"/>
    <w:rsid w:val="00E62207"/>
    <w:rsid w:val="00E62705"/>
    <w:rsid w:val="00E62B73"/>
    <w:rsid w:val="00E62C57"/>
    <w:rsid w:val="00E62EF5"/>
    <w:rsid w:val="00E63734"/>
    <w:rsid w:val="00E639C2"/>
    <w:rsid w:val="00E63D85"/>
    <w:rsid w:val="00E642A4"/>
    <w:rsid w:val="00E642EA"/>
    <w:rsid w:val="00E6452F"/>
    <w:rsid w:val="00E645D5"/>
    <w:rsid w:val="00E64A06"/>
    <w:rsid w:val="00E6562E"/>
    <w:rsid w:val="00E65876"/>
    <w:rsid w:val="00E658BB"/>
    <w:rsid w:val="00E6618B"/>
    <w:rsid w:val="00E663A7"/>
    <w:rsid w:val="00E666F6"/>
    <w:rsid w:val="00E668BA"/>
    <w:rsid w:val="00E66C51"/>
    <w:rsid w:val="00E675E7"/>
    <w:rsid w:val="00E67F11"/>
    <w:rsid w:val="00E70002"/>
    <w:rsid w:val="00E7005B"/>
    <w:rsid w:val="00E70288"/>
    <w:rsid w:val="00E70AA6"/>
    <w:rsid w:val="00E70F68"/>
    <w:rsid w:val="00E710DF"/>
    <w:rsid w:val="00E7144A"/>
    <w:rsid w:val="00E71506"/>
    <w:rsid w:val="00E71E16"/>
    <w:rsid w:val="00E722DA"/>
    <w:rsid w:val="00E726CA"/>
    <w:rsid w:val="00E72ACE"/>
    <w:rsid w:val="00E72EBC"/>
    <w:rsid w:val="00E738AC"/>
    <w:rsid w:val="00E73B93"/>
    <w:rsid w:val="00E73C62"/>
    <w:rsid w:val="00E740EE"/>
    <w:rsid w:val="00E7468C"/>
    <w:rsid w:val="00E7499C"/>
    <w:rsid w:val="00E74DB6"/>
    <w:rsid w:val="00E74E8A"/>
    <w:rsid w:val="00E75093"/>
    <w:rsid w:val="00E7513F"/>
    <w:rsid w:val="00E7519F"/>
    <w:rsid w:val="00E75277"/>
    <w:rsid w:val="00E758C8"/>
    <w:rsid w:val="00E75CD5"/>
    <w:rsid w:val="00E75CF6"/>
    <w:rsid w:val="00E75D17"/>
    <w:rsid w:val="00E7627A"/>
    <w:rsid w:val="00E76DA2"/>
    <w:rsid w:val="00E76E1B"/>
    <w:rsid w:val="00E76EC6"/>
    <w:rsid w:val="00E7798A"/>
    <w:rsid w:val="00E77F46"/>
    <w:rsid w:val="00E80B27"/>
    <w:rsid w:val="00E80C9C"/>
    <w:rsid w:val="00E80EE8"/>
    <w:rsid w:val="00E810FE"/>
    <w:rsid w:val="00E8157E"/>
    <w:rsid w:val="00E81B10"/>
    <w:rsid w:val="00E8205F"/>
    <w:rsid w:val="00E82148"/>
    <w:rsid w:val="00E82BCC"/>
    <w:rsid w:val="00E82CA1"/>
    <w:rsid w:val="00E82D48"/>
    <w:rsid w:val="00E82E79"/>
    <w:rsid w:val="00E833FA"/>
    <w:rsid w:val="00E835E8"/>
    <w:rsid w:val="00E838EC"/>
    <w:rsid w:val="00E8414D"/>
    <w:rsid w:val="00E8431D"/>
    <w:rsid w:val="00E8472E"/>
    <w:rsid w:val="00E84C12"/>
    <w:rsid w:val="00E84D0E"/>
    <w:rsid w:val="00E85633"/>
    <w:rsid w:val="00E856DF"/>
    <w:rsid w:val="00E856E5"/>
    <w:rsid w:val="00E858EC"/>
    <w:rsid w:val="00E859E4"/>
    <w:rsid w:val="00E85C4C"/>
    <w:rsid w:val="00E85E09"/>
    <w:rsid w:val="00E869B5"/>
    <w:rsid w:val="00E875EE"/>
    <w:rsid w:val="00E87C76"/>
    <w:rsid w:val="00E90883"/>
    <w:rsid w:val="00E90A53"/>
    <w:rsid w:val="00E90CB0"/>
    <w:rsid w:val="00E90F76"/>
    <w:rsid w:val="00E913FF"/>
    <w:rsid w:val="00E91458"/>
    <w:rsid w:val="00E91A63"/>
    <w:rsid w:val="00E93159"/>
    <w:rsid w:val="00E9370F"/>
    <w:rsid w:val="00E947D5"/>
    <w:rsid w:val="00E94DFB"/>
    <w:rsid w:val="00E951E5"/>
    <w:rsid w:val="00E96752"/>
    <w:rsid w:val="00E9765A"/>
    <w:rsid w:val="00E97C44"/>
    <w:rsid w:val="00EA03A6"/>
    <w:rsid w:val="00EA06D4"/>
    <w:rsid w:val="00EA07A5"/>
    <w:rsid w:val="00EA0A50"/>
    <w:rsid w:val="00EA0C08"/>
    <w:rsid w:val="00EA0E4F"/>
    <w:rsid w:val="00EA0E63"/>
    <w:rsid w:val="00EA1166"/>
    <w:rsid w:val="00EA17F5"/>
    <w:rsid w:val="00EA18BF"/>
    <w:rsid w:val="00EA1A49"/>
    <w:rsid w:val="00EA1B3A"/>
    <w:rsid w:val="00EA2171"/>
    <w:rsid w:val="00EA2285"/>
    <w:rsid w:val="00EA2858"/>
    <w:rsid w:val="00EA2EBB"/>
    <w:rsid w:val="00EA3057"/>
    <w:rsid w:val="00EA3E3F"/>
    <w:rsid w:val="00EA44C5"/>
    <w:rsid w:val="00EA4631"/>
    <w:rsid w:val="00EA46E4"/>
    <w:rsid w:val="00EA4E55"/>
    <w:rsid w:val="00EA504F"/>
    <w:rsid w:val="00EA508D"/>
    <w:rsid w:val="00EA5152"/>
    <w:rsid w:val="00EA5330"/>
    <w:rsid w:val="00EA5783"/>
    <w:rsid w:val="00EA598E"/>
    <w:rsid w:val="00EA5D84"/>
    <w:rsid w:val="00EA5EC8"/>
    <w:rsid w:val="00EA5FF5"/>
    <w:rsid w:val="00EA644A"/>
    <w:rsid w:val="00EA650D"/>
    <w:rsid w:val="00EA66E5"/>
    <w:rsid w:val="00EA6B27"/>
    <w:rsid w:val="00EA6BDD"/>
    <w:rsid w:val="00EA6D41"/>
    <w:rsid w:val="00EA7038"/>
    <w:rsid w:val="00EA7220"/>
    <w:rsid w:val="00EA73C2"/>
    <w:rsid w:val="00EA7436"/>
    <w:rsid w:val="00EA762F"/>
    <w:rsid w:val="00EA795A"/>
    <w:rsid w:val="00EA7B0F"/>
    <w:rsid w:val="00EB0032"/>
    <w:rsid w:val="00EB0207"/>
    <w:rsid w:val="00EB0274"/>
    <w:rsid w:val="00EB02EB"/>
    <w:rsid w:val="00EB02FD"/>
    <w:rsid w:val="00EB031F"/>
    <w:rsid w:val="00EB04E5"/>
    <w:rsid w:val="00EB06B5"/>
    <w:rsid w:val="00EB0710"/>
    <w:rsid w:val="00EB0718"/>
    <w:rsid w:val="00EB08E8"/>
    <w:rsid w:val="00EB0CF9"/>
    <w:rsid w:val="00EB0F96"/>
    <w:rsid w:val="00EB1124"/>
    <w:rsid w:val="00EB18D6"/>
    <w:rsid w:val="00EB191B"/>
    <w:rsid w:val="00EB1EC0"/>
    <w:rsid w:val="00EB22E0"/>
    <w:rsid w:val="00EB2426"/>
    <w:rsid w:val="00EB30D5"/>
    <w:rsid w:val="00EB3781"/>
    <w:rsid w:val="00EB37D8"/>
    <w:rsid w:val="00EB3B3F"/>
    <w:rsid w:val="00EB3BEF"/>
    <w:rsid w:val="00EB400F"/>
    <w:rsid w:val="00EB4073"/>
    <w:rsid w:val="00EB40F8"/>
    <w:rsid w:val="00EB4663"/>
    <w:rsid w:val="00EB4C1B"/>
    <w:rsid w:val="00EB4E36"/>
    <w:rsid w:val="00EB5209"/>
    <w:rsid w:val="00EB566B"/>
    <w:rsid w:val="00EB64B6"/>
    <w:rsid w:val="00EB6656"/>
    <w:rsid w:val="00EB6748"/>
    <w:rsid w:val="00EB69BC"/>
    <w:rsid w:val="00EB6CC0"/>
    <w:rsid w:val="00EB7624"/>
    <w:rsid w:val="00EB79A8"/>
    <w:rsid w:val="00EB7B88"/>
    <w:rsid w:val="00EB7EF7"/>
    <w:rsid w:val="00EC056A"/>
    <w:rsid w:val="00EC07B6"/>
    <w:rsid w:val="00EC0D5A"/>
    <w:rsid w:val="00EC0E6D"/>
    <w:rsid w:val="00EC18B7"/>
    <w:rsid w:val="00EC1B8B"/>
    <w:rsid w:val="00EC207B"/>
    <w:rsid w:val="00EC207D"/>
    <w:rsid w:val="00EC214D"/>
    <w:rsid w:val="00EC2717"/>
    <w:rsid w:val="00EC2A8B"/>
    <w:rsid w:val="00EC45AA"/>
    <w:rsid w:val="00EC465B"/>
    <w:rsid w:val="00EC4865"/>
    <w:rsid w:val="00EC5823"/>
    <w:rsid w:val="00EC5903"/>
    <w:rsid w:val="00EC5B29"/>
    <w:rsid w:val="00EC6207"/>
    <w:rsid w:val="00EC6DC7"/>
    <w:rsid w:val="00EC6F3F"/>
    <w:rsid w:val="00EC731E"/>
    <w:rsid w:val="00EC781B"/>
    <w:rsid w:val="00EC7C68"/>
    <w:rsid w:val="00EC7E38"/>
    <w:rsid w:val="00ED084F"/>
    <w:rsid w:val="00ED0AB2"/>
    <w:rsid w:val="00ED0B9F"/>
    <w:rsid w:val="00ED1565"/>
    <w:rsid w:val="00ED1A2C"/>
    <w:rsid w:val="00ED1C96"/>
    <w:rsid w:val="00ED281E"/>
    <w:rsid w:val="00ED2D28"/>
    <w:rsid w:val="00ED2F67"/>
    <w:rsid w:val="00ED3107"/>
    <w:rsid w:val="00ED4125"/>
    <w:rsid w:val="00ED4C5D"/>
    <w:rsid w:val="00ED4D2E"/>
    <w:rsid w:val="00ED5153"/>
    <w:rsid w:val="00ED5F5C"/>
    <w:rsid w:val="00ED6194"/>
    <w:rsid w:val="00ED6871"/>
    <w:rsid w:val="00ED6BF2"/>
    <w:rsid w:val="00ED6F7C"/>
    <w:rsid w:val="00ED714B"/>
    <w:rsid w:val="00ED76BD"/>
    <w:rsid w:val="00ED7741"/>
    <w:rsid w:val="00EE0467"/>
    <w:rsid w:val="00EE0511"/>
    <w:rsid w:val="00EE0847"/>
    <w:rsid w:val="00EE0AAB"/>
    <w:rsid w:val="00EE0C8C"/>
    <w:rsid w:val="00EE1518"/>
    <w:rsid w:val="00EE162B"/>
    <w:rsid w:val="00EE18EB"/>
    <w:rsid w:val="00EE241C"/>
    <w:rsid w:val="00EE325C"/>
    <w:rsid w:val="00EE32E2"/>
    <w:rsid w:val="00EE336C"/>
    <w:rsid w:val="00EE3646"/>
    <w:rsid w:val="00EE4153"/>
    <w:rsid w:val="00EE4206"/>
    <w:rsid w:val="00EE44C7"/>
    <w:rsid w:val="00EE46D4"/>
    <w:rsid w:val="00EE4857"/>
    <w:rsid w:val="00EE4D1C"/>
    <w:rsid w:val="00EE58CC"/>
    <w:rsid w:val="00EE5A40"/>
    <w:rsid w:val="00EE5C46"/>
    <w:rsid w:val="00EE5F08"/>
    <w:rsid w:val="00EE6568"/>
    <w:rsid w:val="00EE6678"/>
    <w:rsid w:val="00EE66F6"/>
    <w:rsid w:val="00EE6B3B"/>
    <w:rsid w:val="00EE6C49"/>
    <w:rsid w:val="00EE6CA6"/>
    <w:rsid w:val="00EE7331"/>
    <w:rsid w:val="00EE75AD"/>
    <w:rsid w:val="00EE7D1C"/>
    <w:rsid w:val="00EE7E3F"/>
    <w:rsid w:val="00EF0302"/>
    <w:rsid w:val="00EF04ED"/>
    <w:rsid w:val="00EF05F4"/>
    <w:rsid w:val="00EF075E"/>
    <w:rsid w:val="00EF08E5"/>
    <w:rsid w:val="00EF2171"/>
    <w:rsid w:val="00EF21D7"/>
    <w:rsid w:val="00EF2B2B"/>
    <w:rsid w:val="00EF308A"/>
    <w:rsid w:val="00EF3623"/>
    <w:rsid w:val="00EF3C75"/>
    <w:rsid w:val="00EF3F72"/>
    <w:rsid w:val="00EF410A"/>
    <w:rsid w:val="00EF4163"/>
    <w:rsid w:val="00EF5C74"/>
    <w:rsid w:val="00EF5FD8"/>
    <w:rsid w:val="00EF604C"/>
    <w:rsid w:val="00EF61D1"/>
    <w:rsid w:val="00EF6793"/>
    <w:rsid w:val="00EF6ACB"/>
    <w:rsid w:val="00EF6C2E"/>
    <w:rsid w:val="00EF6F8B"/>
    <w:rsid w:val="00EF721F"/>
    <w:rsid w:val="00EF778B"/>
    <w:rsid w:val="00EF7C71"/>
    <w:rsid w:val="00F00A17"/>
    <w:rsid w:val="00F00AD1"/>
    <w:rsid w:val="00F00EFF"/>
    <w:rsid w:val="00F00F04"/>
    <w:rsid w:val="00F00F23"/>
    <w:rsid w:val="00F00FE3"/>
    <w:rsid w:val="00F01EE2"/>
    <w:rsid w:val="00F021B2"/>
    <w:rsid w:val="00F02383"/>
    <w:rsid w:val="00F03162"/>
    <w:rsid w:val="00F033E9"/>
    <w:rsid w:val="00F035CB"/>
    <w:rsid w:val="00F0373F"/>
    <w:rsid w:val="00F039AF"/>
    <w:rsid w:val="00F04333"/>
    <w:rsid w:val="00F0437B"/>
    <w:rsid w:val="00F046C4"/>
    <w:rsid w:val="00F049D5"/>
    <w:rsid w:val="00F049E0"/>
    <w:rsid w:val="00F04D56"/>
    <w:rsid w:val="00F04E3C"/>
    <w:rsid w:val="00F055C8"/>
    <w:rsid w:val="00F056E0"/>
    <w:rsid w:val="00F05A87"/>
    <w:rsid w:val="00F06826"/>
    <w:rsid w:val="00F06923"/>
    <w:rsid w:val="00F06FB5"/>
    <w:rsid w:val="00F07406"/>
    <w:rsid w:val="00F07498"/>
    <w:rsid w:val="00F075B5"/>
    <w:rsid w:val="00F079DA"/>
    <w:rsid w:val="00F07FA0"/>
    <w:rsid w:val="00F1039D"/>
    <w:rsid w:val="00F10A68"/>
    <w:rsid w:val="00F10F02"/>
    <w:rsid w:val="00F111D8"/>
    <w:rsid w:val="00F1132F"/>
    <w:rsid w:val="00F11479"/>
    <w:rsid w:val="00F11827"/>
    <w:rsid w:val="00F118F7"/>
    <w:rsid w:val="00F11D74"/>
    <w:rsid w:val="00F12128"/>
    <w:rsid w:val="00F1213E"/>
    <w:rsid w:val="00F12358"/>
    <w:rsid w:val="00F12368"/>
    <w:rsid w:val="00F1245F"/>
    <w:rsid w:val="00F128AE"/>
    <w:rsid w:val="00F128BA"/>
    <w:rsid w:val="00F128C7"/>
    <w:rsid w:val="00F12AC1"/>
    <w:rsid w:val="00F12B2F"/>
    <w:rsid w:val="00F12B99"/>
    <w:rsid w:val="00F131D4"/>
    <w:rsid w:val="00F13524"/>
    <w:rsid w:val="00F13698"/>
    <w:rsid w:val="00F136A8"/>
    <w:rsid w:val="00F139E8"/>
    <w:rsid w:val="00F13ACF"/>
    <w:rsid w:val="00F13C4B"/>
    <w:rsid w:val="00F13EF9"/>
    <w:rsid w:val="00F14489"/>
    <w:rsid w:val="00F14A1C"/>
    <w:rsid w:val="00F154A3"/>
    <w:rsid w:val="00F15890"/>
    <w:rsid w:val="00F15A4C"/>
    <w:rsid w:val="00F15A79"/>
    <w:rsid w:val="00F15D98"/>
    <w:rsid w:val="00F16263"/>
    <w:rsid w:val="00F16484"/>
    <w:rsid w:val="00F165B6"/>
    <w:rsid w:val="00F1684A"/>
    <w:rsid w:val="00F16A66"/>
    <w:rsid w:val="00F16B14"/>
    <w:rsid w:val="00F16CF6"/>
    <w:rsid w:val="00F16E21"/>
    <w:rsid w:val="00F16FD0"/>
    <w:rsid w:val="00F17334"/>
    <w:rsid w:val="00F1743B"/>
    <w:rsid w:val="00F1766E"/>
    <w:rsid w:val="00F2012F"/>
    <w:rsid w:val="00F20727"/>
    <w:rsid w:val="00F20764"/>
    <w:rsid w:val="00F20904"/>
    <w:rsid w:val="00F20C52"/>
    <w:rsid w:val="00F20F33"/>
    <w:rsid w:val="00F21298"/>
    <w:rsid w:val="00F2154C"/>
    <w:rsid w:val="00F218FD"/>
    <w:rsid w:val="00F21B8F"/>
    <w:rsid w:val="00F21C42"/>
    <w:rsid w:val="00F228B8"/>
    <w:rsid w:val="00F22C35"/>
    <w:rsid w:val="00F22E4D"/>
    <w:rsid w:val="00F22FEE"/>
    <w:rsid w:val="00F23086"/>
    <w:rsid w:val="00F23127"/>
    <w:rsid w:val="00F23C4D"/>
    <w:rsid w:val="00F23DF5"/>
    <w:rsid w:val="00F2434A"/>
    <w:rsid w:val="00F2462C"/>
    <w:rsid w:val="00F24937"/>
    <w:rsid w:val="00F24F01"/>
    <w:rsid w:val="00F25038"/>
    <w:rsid w:val="00F25207"/>
    <w:rsid w:val="00F25A9D"/>
    <w:rsid w:val="00F25E6B"/>
    <w:rsid w:val="00F2616C"/>
    <w:rsid w:val="00F2626B"/>
    <w:rsid w:val="00F269E9"/>
    <w:rsid w:val="00F26DCF"/>
    <w:rsid w:val="00F2723B"/>
    <w:rsid w:val="00F27399"/>
    <w:rsid w:val="00F27944"/>
    <w:rsid w:val="00F27D2A"/>
    <w:rsid w:val="00F30353"/>
    <w:rsid w:val="00F30423"/>
    <w:rsid w:val="00F30458"/>
    <w:rsid w:val="00F30B03"/>
    <w:rsid w:val="00F30E04"/>
    <w:rsid w:val="00F30EA2"/>
    <w:rsid w:val="00F310D4"/>
    <w:rsid w:val="00F31705"/>
    <w:rsid w:val="00F31738"/>
    <w:rsid w:val="00F318E4"/>
    <w:rsid w:val="00F31C63"/>
    <w:rsid w:val="00F31FBE"/>
    <w:rsid w:val="00F3204C"/>
    <w:rsid w:val="00F322A9"/>
    <w:rsid w:val="00F325D3"/>
    <w:rsid w:val="00F3264B"/>
    <w:rsid w:val="00F33083"/>
    <w:rsid w:val="00F33717"/>
    <w:rsid w:val="00F33748"/>
    <w:rsid w:val="00F33756"/>
    <w:rsid w:val="00F33893"/>
    <w:rsid w:val="00F33C25"/>
    <w:rsid w:val="00F3413D"/>
    <w:rsid w:val="00F34145"/>
    <w:rsid w:val="00F34178"/>
    <w:rsid w:val="00F341B7"/>
    <w:rsid w:val="00F341C8"/>
    <w:rsid w:val="00F3463B"/>
    <w:rsid w:val="00F34980"/>
    <w:rsid w:val="00F34C0E"/>
    <w:rsid w:val="00F34FFA"/>
    <w:rsid w:val="00F35085"/>
    <w:rsid w:val="00F35534"/>
    <w:rsid w:val="00F35754"/>
    <w:rsid w:val="00F358EB"/>
    <w:rsid w:val="00F359FE"/>
    <w:rsid w:val="00F35B03"/>
    <w:rsid w:val="00F36F93"/>
    <w:rsid w:val="00F37B88"/>
    <w:rsid w:val="00F37E8F"/>
    <w:rsid w:val="00F37EE1"/>
    <w:rsid w:val="00F40097"/>
    <w:rsid w:val="00F400FE"/>
    <w:rsid w:val="00F4038B"/>
    <w:rsid w:val="00F40453"/>
    <w:rsid w:val="00F404DC"/>
    <w:rsid w:val="00F4083A"/>
    <w:rsid w:val="00F40CD4"/>
    <w:rsid w:val="00F410FB"/>
    <w:rsid w:val="00F413B0"/>
    <w:rsid w:val="00F415D7"/>
    <w:rsid w:val="00F415DB"/>
    <w:rsid w:val="00F4162A"/>
    <w:rsid w:val="00F41D37"/>
    <w:rsid w:val="00F42121"/>
    <w:rsid w:val="00F426F6"/>
    <w:rsid w:val="00F42C0D"/>
    <w:rsid w:val="00F43250"/>
    <w:rsid w:val="00F433B2"/>
    <w:rsid w:val="00F43C26"/>
    <w:rsid w:val="00F43E26"/>
    <w:rsid w:val="00F43EF4"/>
    <w:rsid w:val="00F43F90"/>
    <w:rsid w:val="00F44F08"/>
    <w:rsid w:val="00F45171"/>
    <w:rsid w:val="00F45390"/>
    <w:rsid w:val="00F45418"/>
    <w:rsid w:val="00F455C2"/>
    <w:rsid w:val="00F45940"/>
    <w:rsid w:val="00F45B9F"/>
    <w:rsid w:val="00F45CCE"/>
    <w:rsid w:val="00F45FDC"/>
    <w:rsid w:val="00F461EE"/>
    <w:rsid w:val="00F463A3"/>
    <w:rsid w:val="00F46563"/>
    <w:rsid w:val="00F466B9"/>
    <w:rsid w:val="00F46963"/>
    <w:rsid w:val="00F46B7B"/>
    <w:rsid w:val="00F46CB4"/>
    <w:rsid w:val="00F47B1D"/>
    <w:rsid w:val="00F50040"/>
    <w:rsid w:val="00F502C8"/>
    <w:rsid w:val="00F51136"/>
    <w:rsid w:val="00F512D3"/>
    <w:rsid w:val="00F51357"/>
    <w:rsid w:val="00F519D4"/>
    <w:rsid w:val="00F51A67"/>
    <w:rsid w:val="00F51AF4"/>
    <w:rsid w:val="00F51B95"/>
    <w:rsid w:val="00F51DC5"/>
    <w:rsid w:val="00F5207F"/>
    <w:rsid w:val="00F526CC"/>
    <w:rsid w:val="00F52893"/>
    <w:rsid w:val="00F528FE"/>
    <w:rsid w:val="00F529F8"/>
    <w:rsid w:val="00F531EB"/>
    <w:rsid w:val="00F5323A"/>
    <w:rsid w:val="00F53483"/>
    <w:rsid w:val="00F53817"/>
    <w:rsid w:val="00F53A8D"/>
    <w:rsid w:val="00F53FE0"/>
    <w:rsid w:val="00F54077"/>
    <w:rsid w:val="00F54835"/>
    <w:rsid w:val="00F5492A"/>
    <w:rsid w:val="00F550F8"/>
    <w:rsid w:val="00F5530B"/>
    <w:rsid w:val="00F553C4"/>
    <w:rsid w:val="00F553EB"/>
    <w:rsid w:val="00F55E07"/>
    <w:rsid w:val="00F56952"/>
    <w:rsid w:val="00F56C46"/>
    <w:rsid w:val="00F56E30"/>
    <w:rsid w:val="00F56E79"/>
    <w:rsid w:val="00F56EAF"/>
    <w:rsid w:val="00F56FC8"/>
    <w:rsid w:val="00F577D4"/>
    <w:rsid w:val="00F578B2"/>
    <w:rsid w:val="00F579C6"/>
    <w:rsid w:val="00F601DF"/>
    <w:rsid w:val="00F604E0"/>
    <w:rsid w:val="00F611BC"/>
    <w:rsid w:val="00F6122B"/>
    <w:rsid w:val="00F61A3A"/>
    <w:rsid w:val="00F61FB1"/>
    <w:rsid w:val="00F622B3"/>
    <w:rsid w:val="00F629EF"/>
    <w:rsid w:val="00F62BB9"/>
    <w:rsid w:val="00F62DA9"/>
    <w:rsid w:val="00F62E63"/>
    <w:rsid w:val="00F635D0"/>
    <w:rsid w:val="00F63D9D"/>
    <w:rsid w:val="00F63F60"/>
    <w:rsid w:val="00F64132"/>
    <w:rsid w:val="00F64DF6"/>
    <w:rsid w:val="00F64EC6"/>
    <w:rsid w:val="00F651B4"/>
    <w:rsid w:val="00F65455"/>
    <w:rsid w:val="00F654B0"/>
    <w:rsid w:val="00F65736"/>
    <w:rsid w:val="00F657E8"/>
    <w:rsid w:val="00F660E8"/>
    <w:rsid w:val="00F66301"/>
    <w:rsid w:val="00F66360"/>
    <w:rsid w:val="00F66455"/>
    <w:rsid w:val="00F66484"/>
    <w:rsid w:val="00F66A5A"/>
    <w:rsid w:val="00F66C97"/>
    <w:rsid w:val="00F66F16"/>
    <w:rsid w:val="00F67024"/>
    <w:rsid w:val="00F67C88"/>
    <w:rsid w:val="00F67DFD"/>
    <w:rsid w:val="00F70D92"/>
    <w:rsid w:val="00F70DDC"/>
    <w:rsid w:val="00F70F53"/>
    <w:rsid w:val="00F70F9D"/>
    <w:rsid w:val="00F7102F"/>
    <w:rsid w:val="00F716BE"/>
    <w:rsid w:val="00F72070"/>
    <w:rsid w:val="00F7235E"/>
    <w:rsid w:val="00F7283B"/>
    <w:rsid w:val="00F72BF2"/>
    <w:rsid w:val="00F7318D"/>
    <w:rsid w:val="00F7323A"/>
    <w:rsid w:val="00F7338C"/>
    <w:rsid w:val="00F735F0"/>
    <w:rsid w:val="00F73712"/>
    <w:rsid w:val="00F73E48"/>
    <w:rsid w:val="00F74444"/>
    <w:rsid w:val="00F745E4"/>
    <w:rsid w:val="00F74754"/>
    <w:rsid w:val="00F74B83"/>
    <w:rsid w:val="00F74BCB"/>
    <w:rsid w:val="00F751DC"/>
    <w:rsid w:val="00F7548E"/>
    <w:rsid w:val="00F75846"/>
    <w:rsid w:val="00F75911"/>
    <w:rsid w:val="00F76566"/>
    <w:rsid w:val="00F76A19"/>
    <w:rsid w:val="00F76F01"/>
    <w:rsid w:val="00F770AB"/>
    <w:rsid w:val="00F7798B"/>
    <w:rsid w:val="00F77A7F"/>
    <w:rsid w:val="00F8024C"/>
    <w:rsid w:val="00F80CD4"/>
    <w:rsid w:val="00F811FC"/>
    <w:rsid w:val="00F814B8"/>
    <w:rsid w:val="00F814E6"/>
    <w:rsid w:val="00F81EA6"/>
    <w:rsid w:val="00F824E2"/>
    <w:rsid w:val="00F826A9"/>
    <w:rsid w:val="00F82D58"/>
    <w:rsid w:val="00F82D60"/>
    <w:rsid w:val="00F83190"/>
    <w:rsid w:val="00F837B1"/>
    <w:rsid w:val="00F83985"/>
    <w:rsid w:val="00F83E5B"/>
    <w:rsid w:val="00F840EC"/>
    <w:rsid w:val="00F84140"/>
    <w:rsid w:val="00F8438B"/>
    <w:rsid w:val="00F84620"/>
    <w:rsid w:val="00F84832"/>
    <w:rsid w:val="00F848C0"/>
    <w:rsid w:val="00F84E80"/>
    <w:rsid w:val="00F85290"/>
    <w:rsid w:val="00F85488"/>
    <w:rsid w:val="00F85770"/>
    <w:rsid w:val="00F85C4C"/>
    <w:rsid w:val="00F85D59"/>
    <w:rsid w:val="00F860B6"/>
    <w:rsid w:val="00F860FF"/>
    <w:rsid w:val="00F862AF"/>
    <w:rsid w:val="00F8660A"/>
    <w:rsid w:val="00F8731D"/>
    <w:rsid w:val="00F875FF"/>
    <w:rsid w:val="00F87930"/>
    <w:rsid w:val="00F87CD5"/>
    <w:rsid w:val="00F87F0A"/>
    <w:rsid w:val="00F907C7"/>
    <w:rsid w:val="00F908C3"/>
    <w:rsid w:val="00F9099E"/>
    <w:rsid w:val="00F909C6"/>
    <w:rsid w:val="00F91595"/>
    <w:rsid w:val="00F91930"/>
    <w:rsid w:val="00F91E9E"/>
    <w:rsid w:val="00F92F17"/>
    <w:rsid w:val="00F93C70"/>
    <w:rsid w:val="00F93ED0"/>
    <w:rsid w:val="00F94222"/>
    <w:rsid w:val="00F9492C"/>
    <w:rsid w:val="00F94A8F"/>
    <w:rsid w:val="00F94D76"/>
    <w:rsid w:val="00F95C5B"/>
    <w:rsid w:val="00F9600D"/>
    <w:rsid w:val="00F96112"/>
    <w:rsid w:val="00F96114"/>
    <w:rsid w:val="00F964E1"/>
    <w:rsid w:val="00F968FA"/>
    <w:rsid w:val="00F96A2F"/>
    <w:rsid w:val="00F96FAB"/>
    <w:rsid w:val="00F97B06"/>
    <w:rsid w:val="00FA06F7"/>
    <w:rsid w:val="00FA0913"/>
    <w:rsid w:val="00FA0967"/>
    <w:rsid w:val="00FA1187"/>
    <w:rsid w:val="00FA1739"/>
    <w:rsid w:val="00FA1776"/>
    <w:rsid w:val="00FA1F2A"/>
    <w:rsid w:val="00FA20D4"/>
    <w:rsid w:val="00FA2EF2"/>
    <w:rsid w:val="00FA3021"/>
    <w:rsid w:val="00FA349B"/>
    <w:rsid w:val="00FA41F7"/>
    <w:rsid w:val="00FA4B8F"/>
    <w:rsid w:val="00FA4EC0"/>
    <w:rsid w:val="00FA5010"/>
    <w:rsid w:val="00FA5031"/>
    <w:rsid w:val="00FA54BA"/>
    <w:rsid w:val="00FA55EF"/>
    <w:rsid w:val="00FA5BF1"/>
    <w:rsid w:val="00FA621D"/>
    <w:rsid w:val="00FA717D"/>
    <w:rsid w:val="00FA73BC"/>
    <w:rsid w:val="00FA7BB5"/>
    <w:rsid w:val="00FB0284"/>
    <w:rsid w:val="00FB0980"/>
    <w:rsid w:val="00FB199B"/>
    <w:rsid w:val="00FB1ACE"/>
    <w:rsid w:val="00FB1F72"/>
    <w:rsid w:val="00FB1F95"/>
    <w:rsid w:val="00FB221D"/>
    <w:rsid w:val="00FB23E9"/>
    <w:rsid w:val="00FB2419"/>
    <w:rsid w:val="00FB284B"/>
    <w:rsid w:val="00FB2DED"/>
    <w:rsid w:val="00FB2E6E"/>
    <w:rsid w:val="00FB347D"/>
    <w:rsid w:val="00FB34A2"/>
    <w:rsid w:val="00FB3520"/>
    <w:rsid w:val="00FB387F"/>
    <w:rsid w:val="00FB3D7E"/>
    <w:rsid w:val="00FB3FDE"/>
    <w:rsid w:val="00FB4292"/>
    <w:rsid w:val="00FB45A8"/>
    <w:rsid w:val="00FB462F"/>
    <w:rsid w:val="00FB4758"/>
    <w:rsid w:val="00FB480D"/>
    <w:rsid w:val="00FB4E76"/>
    <w:rsid w:val="00FB4EEF"/>
    <w:rsid w:val="00FB4FEA"/>
    <w:rsid w:val="00FB5253"/>
    <w:rsid w:val="00FB5391"/>
    <w:rsid w:val="00FB5679"/>
    <w:rsid w:val="00FB5902"/>
    <w:rsid w:val="00FB5A80"/>
    <w:rsid w:val="00FB5B04"/>
    <w:rsid w:val="00FB5CB7"/>
    <w:rsid w:val="00FB5DF6"/>
    <w:rsid w:val="00FB6435"/>
    <w:rsid w:val="00FB7039"/>
    <w:rsid w:val="00FC04AE"/>
    <w:rsid w:val="00FC0957"/>
    <w:rsid w:val="00FC0D75"/>
    <w:rsid w:val="00FC0DE6"/>
    <w:rsid w:val="00FC0F5B"/>
    <w:rsid w:val="00FC15E7"/>
    <w:rsid w:val="00FC15FE"/>
    <w:rsid w:val="00FC1A00"/>
    <w:rsid w:val="00FC1A48"/>
    <w:rsid w:val="00FC1DCF"/>
    <w:rsid w:val="00FC2233"/>
    <w:rsid w:val="00FC29A2"/>
    <w:rsid w:val="00FC3C36"/>
    <w:rsid w:val="00FC4FEA"/>
    <w:rsid w:val="00FC5A73"/>
    <w:rsid w:val="00FC5AAE"/>
    <w:rsid w:val="00FC5B59"/>
    <w:rsid w:val="00FC693E"/>
    <w:rsid w:val="00FC6DA9"/>
    <w:rsid w:val="00FC6FEB"/>
    <w:rsid w:val="00FC795C"/>
    <w:rsid w:val="00FC7A09"/>
    <w:rsid w:val="00FC7C92"/>
    <w:rsid w:val="00FC7CB9"/>
    <w:rsid w:val="00FD045B"/>
    <w:rsid w:val="00FD08CA"/>
    <w:rsid w:val="00FD0AFA"/>
    <w:rsid w:val="00FD0E14"/>
    <w:rsid w:val="00FD0F2F"/>
    <w:rsid w:val="00FD1B8D"/>
    <w:rsid w:val="00FD22C1"/>
    <w:rsid w:val="00FD2DD0"/>
    <w:rsid w:val="00FD336A"/>
    <w:rsid w:val="00FD36E7"/>
    <w:rsid w:val="00FD3739"/>
    <w:rsid w:val="00FD39C6"/>
    <w:rsid w:val="00FD4616"/>
    <w:rsid w:val="00FD52F3"/>
    <w:rsid w:val="00FD5633"/>
    <w:rsid w:val="00FD5A90"/>
    <w:rsid w:val="00FD5D67"/>
    <w:rsid w:val="00FD6601"/>
    <w:rsid w:val="00FD6C1A"/>
    <w:rsid w:val="00FD7275"/>
    <w:rsid w:val="00FD7473"/>
    <w:rsid w:val="00FD753B"/>
    <w:rsid w:val="00FD7AB8"/>
    <w:rsid w:val="00FD7E2D"/>
    <w:rsid w:val="00FD7EED"/>
    <w:rsid w:val="00FE0DD7"/>
    <w:rsid w:val="00FE0E65"/>
    <w:rsid w:val="00FE16AB"/>
    <w:rsid w:val="00FE1BDA"/>
    <w:rsid w:val="00FE204D"/>
    <w:rsid w:val="00FE24D0"/>
    <w:rsid w:val="00FE2B00"/>
    <w:rsid w:val="00FE2F67"/>
    <w:rsid w:val="00FE310B"/>
    <w:rsid w:val="00FE3496"/>
    <w:rsid w:val="00FE36C1"/>
    <w:rsid w:val="00FE3AE0"/>
    <w:rsid w:val="00FE49C4"/>
    <w:rsid w:val="00FE514C"/>
    <w:rsid w:val="00FE51B8"/>
    <w:rsid w:val="00FE53D3"/>
    <w:rsid w:val="00FE589C"/>
    <w:rsid w:val="00FE5A44"/>
    <w:rsid w:val="00FE5E1B"/>
    <w:rsid w:val="00FE5FCA"/>
    <w:rsid w:val="00FE608F"/>
    <w:rsid w:val="00FE61B6"/>
    <w:rsid w:val="00FE6667"/>
    <w:rsid w:val="00FE66B2"/>
    <w:rsid w:val="00FE68E8"/>
    <w:rsid w:val="00FE6B6A"/>
    <w:rsid w:val="00FE734E"/>
    <w:rsid w:val="00FE77A4"/>
    <w:rsid w:val="00FE7D88"/>
    <w:rsid w:val="00FF05F8"/>
    <w:rsid w:val="00FF0A20"/>
    <w:rsid w:val="00FF1442"/>
    <w:rsid w:val="00FF1502"/>
    <w:rsid w:val="00FF1B07"/>
    <w:rsid w:val="00FF2155"/>
    <w:rsid w:val="00FF218D"/>
    <w:rsid w:val="00FF2F4B"/>
    <w:rsid w:val="00FF2F8D"/>
    <w:rsid w:val="00FF3331"/>
    <w:rsid w:val="00FF36E2"/>
    <w:rsid w:val="00FF3CA0"/>
    <w:rsid w:val="00FF40E1"/>
    <w:rsid w:val="00FF4110"/>
    <w:rsid w:val="00FF4338"/>
    <w:rsid w:val="00FF4585"/>
    <w:rsid w:val="00FF4ACE"/>
    <w:rsid w:val="00FF4B22"/>
    <w:rsid w:val="00FF5042"/>
    <w:rsid w:val="00FF5186"/>
    <w:rsid w:val="00FF51BF"/>
    <w:rsid w:val="00FF53FE"/>
    <w:rsid w:val="00FF55B6"/>
    <w:rsid w:val="00FF57E6"/>
    <w:rsid w:val="00FF60D4"/>
    <w:rsid w:val="00FF71D0"/>
    <w:rsid w:val="00FF7403"/>
    <w:rsid w:val="00FF768E"/>
    <w:rsid w:val="00FF7956"/>
    <w:rsid w:val="00FF79B7"/>
    <w:rsid w:val="00FF7D81"/>
    <w:rsid w:val="00FF7EB4"/>
    <w:rsid w:val="026F4218"/>
    <w:rsid w:val="05708C42"/>
    <w:rsid w:val="05B0C86B"/>
    <w:rsid w:val="06BB07DB"/>
    <w:rsid w:val="0711C550"/>
    <w:rsid w:val="07818982"/>
    <w:rsid w:val="08D6BCC6"/>
    <w:rsid w:val="0D119D82"/>
    <w:rsid w:val="0D2CDC86"/>
    <w:rsid w:val="0DE58959"/>
    <w:rsid w:val="0F05EEFE"/>
    <w:rsid w:val="11C0F3AE"/>
    <w:rsid w:val="12C8CCF5"/>
    <w:rsid w:val="149C5CD5"/>
    <w:rsid w:val="15034F6A"/>
    <w:rsid w:val="15748414"/>
    <w:rsid w:val="167B6989"/>
    <w:rsid w:val="174236FF"/>
    <w:rsid w:val="17F911C7"/>
    <w:rsid w:val="18FBF7E7"/>
    <w:rsid w:val="1A399E80"/>
    <w:rsid w:val="1BDF3584"/>
    <w:rsid w:val="1BF99D24"/>
    <w:rsid w:val="1CAA12F0"/>
    <w:rsid w:val="204CCCB4"/>
    <w:rsid w:val="20A36EE6"/>
    <w:rsid w:val="2494C510"/>
    <w:rsid w:val="24AC3378"/>
    <w:rsid w:val="26C71943"/>
    <w:rsid w:val="26D9A802"/>
    <w:rsid w:val="2822F58D"/>
    <w:rsid w:val="2892B1D6"/>
    <w:rsid w:val="2951BDD3"/>
    <w:rsid w:val="29DFA5AA"/>
    <w:rsid w:val="2A023F7C"/>
    <w:rsid w:val="2A52EBD6"/>
    <w:rsid w:val="2B100FC3"/>
    <w:rsid w:val="2B18A783"/>
    <w:rsid w:val="2BDB2F59"/>
    <w:rsid w:val="2CDBD147"/>
    <w:rsid w:val="2D3983A1"/>
    <w:rsid w:val="2E909344"/>
    <w:rsid w:val="2EDFE20A"/>
    <w:rsid w:val="2F4A5AA9"/>
    <w:rsid w:val="302A3AAA"/>
    <w:rsid w:val="322E3E31"/>
    <w:rsid w:val="326297F4"/>
    <w:rsid w:val="32A245FA"/>
    <w:rsid w:val="32A6D418"/>
    <w:rsid w:val="32AF8D2C"/>
    <w:rsid w:val="32C51B3A"/>
    <w:rsid w:val="343A288D"/>
    <w:rsid w:val="344D51A8"/>
    <w:rsid w:val="348DF82B"/>
    <w:rsid w:val="34DDD2F4"/>
    <w:rsid w:val="352D9178"/>
    <w:rsid w:val="359BF6E7"/>
    <w:rsid w:val="36171F6E"/>
    <w:rsid w:val="36C3D80F"/>
    <w:rsid w:val="37D29A40"/>
    <w:rsid w:val="38155D46"/>
    <w:rsid w:val="38DE8334"/>
    <w:rsid w:val="39E7C819"/>
    <w:rsid w:val="3A596FBE"/>
    <w:rsid w:val="3BE061A0"/>
    <w:rsid w:val="3C678D05"/>
    <w:rsid w:val="3CC29908"/>
    <w:rsid w:val="3CEEFC9A"/>
    <w:rsid w:val="3D88F1B3"/>
    <w:rsid w:val="3E151F0C"/>
    <w:rsid w:val="3E9B46A5"/>
    <w:rsid w:val="3EF8B66D"/>
    <w:rsid w:val="3F4A340F"/>
    <w:rsid w:val="4017F6DD"/>
    <w:rsid w:val="4059272D"/>
    <w:rsid w:val="413D9579"/>
    <w:rsid w:val="41A527DF"/>
    <w:rsid w:val="43CE7BB4"/>
    <w:rsid w:val="4541E3BE"/>
    <w:rsid w:val="46547998"/>
    <w:rsid w:val="466B7C20"/>
    <w:rsid w:val="46F4C796"/>
    <w:rsid w:val="47B7F60D"/>
    <w:rsid w:val="47CE944E"/>
    <w:rsid w:val="480DF878"/>
    <w:rsid w:val="488F75FE"/>
    <w:rsid w:val="49209FB5"/>
    <w:rsid w:val="49521443"/>
    <w:rsid w:val="4A156FD7"/>
    <w:rsid w:val="4D2D67A5"/>
    <w:rsid w:val="4E1158F7"/>
    <w:rsid w:val="4E83947C"/>
    <w:rsid w:val="4EBC43E4"/>
    <w:rsid w:val="4EE0001E"/>
    <w:rsid w:val="4EF82A99"/>
    <w:rsid w:val="4FAC0409"/>
    <w:rsid w:val="517AD5CC"/>
    <w:rsid w:val="5196FF6D"/>
    <w:rsid w:val="551BC74C"/>
    <w:rsid w:val="552F579E"/>
    <w:rsid w:val="5596CB01"/>
    <w:rsid w:val="55E82CC7"/>
    <w:rsid w:val="564761FE"/>
    <w:rsid w:val="571C5819"/>
    <w:rsid w:val="576A1CE6"/>
    <w:rsid w:val="57EAAEE0"/>
    <w:rsid w:val="58DD7938"/>
    <w:rsid w:val="58EF253F"/>
    <w:rsid w:val="5980400C"/>
    <w:rsid w:val="5A20DBEA"/>
    <w:rsid w:val="5AEFD228"/>
    <w:rsid w:val="5B904F52"/>
    <w:rsid w:val="5CB7A7D3"/>
    <w:rsid w:val="5D17C460"/>
    <w:rsid w:val="5D53FF5A"/>
    <w:rsid w:val="5E9FD250"/>
    <w:rsid w:val="5F3E7A19"/>
    <w:rsid w:val="5FED6A2D"/>
    <w:rsid w:val="619CC72F"/>
    <w:rsid w:val="61AB715C"/>
    <w:rsid w:val="62438C14"/>
    <w:rsid w:val="640B9A70"/>
    <w:rsid w:val="6561FB07"/>
    <w:rsid w:val="65AC0501"/>
    <w:rsid w:val="66848988"/>
    <w:rsid w:val="6740C0F7"/>
    <w:rsid w:val="6801A141"/>
    <w:rsid w:val="683C3E07"/>
    <w:rsid w:val="686AB6D7"/>
    <w:rsid w:val="68E3913F"/>
    <w:rsid w:val="6911AF58"/>
    <w:rsid w:val="69A05E1C"/>
    <w:rsid w:val="69F97A80"/>
    <w:rsid w:val="6A16EA92"/>
    <w:rsid w:val="6BC00CAB"/>
    <w:rsid w:val="6C477D8D"/>
    <w:rsid w:val="6C6448F0"/>
    <w:rsid w:val="6D1310CB"/>
    <w:rsid w:val="6D278BCE"/>
    <w:rsid w:val="6D730CA4"/>
    <w:rsid w:val="6DB0B2ED"/>
    <w:rsid w:val="6E20C7CB"/>
    <w:rsid w:val="6E7E4124"/>
    <w:rsid w:val="6E892E06"/>
    <w:rsid w:val="6F61BEBD"/>
    <w:rsid w:val="7032F3C5"/>
    <w:rsid w:val="7064EC71"/>
    <w:rsid w:val="70E29133"/>
    <w:rsid w:val="70F62A4F"/>
    <w:rsid w:val="72B23ED9"/>
    <w:rsid w:val="72EB4A82"/>
    <w:rsid w:val="7319D581"/>
    <w:rsid w:val="74777E71"/>
    <w:rsid w:val="7906BBC4"/>
    <w:rsid w:val="7A0AA949"/>
    <w:rsid w:val="7A73CD6E"/>
    <w:rsid w:val="7AE6C263"/>
    <w:rsid w:val="7B4A712E"/>
    <w:rsid w:val="7B6B669E"/>
    <w:rsid w:val="7D084134"/>
    <w:rsid w:val="7E027A66"/>
    <w:rsid w:val="7F2CB458"/>
    <w:rsid w:val="7FB9E534"/>
    <w:rsid w:val="7FE98B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E8CFD"/>
  <w15:docId w15:val="{241425D3-3A97-4FC8-A936-8E692A13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032C"/>
    <w:pPr>
      <w:spacing w:after="120"/>
      <w:jc w:val="both"/>
    </w:pPr>
    <w:rPr>
      <w:rFonts w:ascii="Tahoma" w:hAnsi="Tahoma" w:cs="Tahoma"/>
      <w:sz w:val="18"/>
      <w:szCs w:val="18"/>
    </w:rPr>
  </w:style>
  <w:style w:type="paragraph" w:styleId="Titolo1">
    <w:name w:val="heading 1"/>
    <w:basedOn w:val="Normale"/>
    <w:next w:val="Corpotesto"/>
    <w:link w:val="Titolo1Carattere"/>
    <w:autoRedefine/>
    <w:uiPriority w:val="1"/>
    <w:qFormat/>
    <w:rsid w:val="00D62D99"/>
    <w:pPr>
      <w:keepNext/>
      <w:keepLines/>
      <w:pageBreakBefore/>
      <w:numPr>
        <w:numId w:val="22"/>
      </w:numPr>
      <w:tabs>
        <w:tab w:val="left" w:pos="2268"/>
      </w:tabs>
      <w:spacing w:before="180" w:after="90" w:line="240" w:lineRule="auto"/>
      <w:outlineLvl w:val="0"/>
    </w:pPr>
    <w:rPr>
      <w:rFonts w:eastAsiaTheme="majorEastAsia"/>
      <w:b/>
      <w:bCs/>
      <w:color w:val="1F497D" w:themeColor="text2"/>
      <w:sz w:val="22"/>
    </w:rPr>
  </w:style>
  <w:style w:type="paragraph" w:styleId="Titolo2">
    <w:name w:val="heading 2"/>
    <w:basedOn w:val="Normale"/>
    <w:next w:val="Corpotesto"/>
    <w:link w:val="Titolo2Carattere"/>
    <w:autoRedefine/>
    <w:uiPriority w:val="9"/>
    <w:unhideWhenUsed/>
    <w:qFormat/>
    <w:rsid w:val="00C86AF0"/>
    <w:pPr>
      <w:keepNext/>
      <w:keepLines/>
      <w:numPr>
        <w:ilvl w:val="1"/>
        <w:numId w:val="22"/>
      </w:numPr>
      <w:outlineLvl w:val="1"/>
    </w:pPr>
    <w:rPr>
      <w:rFonts w:eastAsiaTheme="majorEastAsia" w:cstheme="majorBidi"/>
      <w:b/>
      <w:bCs/>
      <w:color w:val="1F497D" w:themeColor="text2"/>
      <w:sz w:val="20"/>
      <w:szCs w:val="26"/>
    </w:rPr>
  </w:style>
  <w:style w:type="paragraph" w:styleId="Titolo3">
    <w:name w:val="heading 3"/>
    <w:basedOn w:val="Normale"/>
    <w:next w:val="Corpotesto"/>
    <w:link w:val="Titolo3Carattere"/>
    <w:autoRedefine/>
    <w:uiPriority w:val="9"/>
    <w:unhideWhenUsed/>
    <w:qFormat/>
    <w:rsid w:val="00106A6F"/>
    <w:pPr>
      <w:keepNext/>
      <w:keepLines/>
      <w:numPr>
        <w:ilvl w:val="2"/>
        <w:numId w:val="22"/>
      </w:numPr>
      <w:spacing w:before="240" w:after="0"/>
      <w:outlineLvl w:val="2"/>
    </w:pPr>
    <w:rPr>
      <w:rFonts w:eastAsiaTheme="majorEastAsia" w:cstheme="majorBidi"/>
      <w:b/>
      <w:bCs/>
      <w:i/>
      <w:color w:val="1F497D" w:themeColor="text2"/>
    </w:rPr>
  </w:style>
  <w:style w:type="paragraph" w:styleId="Titolo4">
    <w:name w:val="heading 4"/>
    <w:basedOn w:val="Normale"/>
    <w:next w:val="Normale"/>
    <w:link w:val="Titolo4Carattere"/>
    <w:uiPriority w:val="9"/>
    <w:unhideWhenUsed/>
    <w:qFormat/>
    <w:rsid w:val="006C4C12"/>
    <w:pPr>
      <w:keepNext/>
      <w:keepLines/>
      <w:numPr>
        <w:ilvl w:val="3"/>
        <w:numId w:val="22"/>
      </w:numPr>
      <w:spacing w:before="120"/>
      <w:outlineLvl w:val="3"/>
    </w:pPr>
    <w:rPr>
      <w:rFonts w:eastAsiaTheme="majorEastAsia" w:cstheme="majorBidi"/>
      <w:b/>
      <w:bCs/>
      <w:i/>
      <w:iCs/>
      <w:color w:val="1F497D" w:themeColor="text2"/>
      <w:sz w:val="24"/>
      <w:u w:val="single"/>
    </w:rPr>
  </w:style>
  <w:style w:type="paragraph" w:styleId="Titolo5">
    <w:name w:val="heading 5"/>
    <w:basedOn w:val="Normale"/>
    <w:next w:val="Normale"/>
    <w:link w:val="Titolo5Carattere"/>
    <w:uiPriority w:val="9"/>
    <w:unhideWhenUsed/>
    <w:qFormat/>
    <w:rsid w:val="006452BD"/>
    <w:pPr>
      <w:keepNext/>
      <w:keepLines/>
      <w:numPr>
        <w:ilvl w:val="4"/>
        <w:numId w:val="22"/>
      </w:numPr>
      <w:spacing w:before="200" w:after="0"/>
      <w:outlineLvl w:val="4"/>
    </w:pPr>
    <w:rPr>
      <w:rFonts w:asciiTheme="majorHAnsi" w:eastAsiaTheme="majorEastAsia" w:hAnsiTheme="majorHAnsi" w:cstheme="majorBidi"/>
      <w:i/>
      <w:color w:val="243F60" w:themeColor="accent1" w:themeShade="7F"/>
    </w:rPr>
  </w:style>
  <w:style w:type="paragraph" w:styleId="Titolo6">
    <w:name w:val="heading 6"/>
    <w:basedOn w:val="Normale"/>
    <w:next w:val="Normale"/>
    <w:link w:val="Titolo6Carattere"/>
    <w:uiPriority w:val="9"/>
    <w:unhideWhenUsed/>
    <w:qFormat/>
    <w:rsid w:val="006452BD"/>
    <w:pPr>
      <w:keepNext/>
      <w:keepLines/>
      <w:numPr>
        <w:ilvl w:val="5"/>
        <w:numId w:val="22"/>
      </w:numPr>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unhideWhenUsed/>
    <w:qFormat/>
    <w:rsid w:val="00222050"/>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unhideWhenUsed/>
    <w:qFormat/>
    <w:rsid w:val="00222050"/>
    <w:pPr>
      <w:keepNext/>
      <w:keepLines/>
      <w:numPr>
        <w:ilvl w:val="7"/>
        <w:numId w:val="22"/>
      </w:numPr>
      <w:spacing w:before="200" w:after="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uiPriority w:val="9"/>
    <w:unhideWhenUsed/>
    <w:qFormat/>
    <w:rsid w:val="00222050"/>
    <w:pPr>
      <w:keepNext/>
      <w:keepLines/>
      <w:numPr>
        <w:ilvl w:val="8"/>
        <w:numId w:val="2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ct,Corpo del testo,Corpo testo11,Carattere2 Carattere,Corpo del testo Carattere Carattere,Carattere2 Carattere Carattere,Carattere2 Carattere Carattere Carattere,Caratter Carattere"/>
    <w:basedOn w:val="Normale"/>
    <w:link w:val="CorpotestoCarattere"/>
    <w:uiPriority w:val="99"/>
    <w:unhideWhenUsed/>
    <w:qFormat/>
    <w:rsid w:val="007D3BA5"/>
    <w:pPr>
      <w:spacing w:after="60" w:line="360" w:lineRule="auto"/>
    </w:pPr>
  </w:style>
  <w:style w:type="character" w:customStyle="1" w:styleId="CorpotestoCarattere">
    <w:name w:val="Corpo testo Carattere"/>
    <w:aliases w:val="ct Carattere,Corpo del testo Carattere,Corpo testo11 Carattere,Carattere2 Carattere Carattere1,Corpo del testo Carattere Carattere Carattere,Carattere2 Carattere Carattere Carattere1,Caratter Carattere Carattere"/>
    <w:basedOn w:val="Carpredefinitoparagrafo"/>
    <w:link w:val="Corpotesto"/>
    <w:uiPriority w:val="99"/>
    <w:rsid w:val="007D3BA5"/>
  </w:style>
  <w:style w:type="character" w:customStyle="1" w:styleId="Titolo1Carattere">
    <w:name w:val="Titolo 1 Carattere"/>
    <w:basedOn w:val="Carpredefinitoparagrafo"/>
    <w:link w:val="Titolo1"/>
    <w:uiPriority w:val="1"/>
    <w:rsid w:val="00D62D99"/>
    <w:rPr>
      <w:rFonts w:ascii="Tahoma" w:eastAsiaTheme="majorEastAsia" w:hAnsi="Tahoma" w:cs="Tahoma"/>
      <w:b/>
      <w:bCs/>
      <w:color w:val="1F497D" w:themeColor="text2"/>
      <w:szCs w:val="18"/>
    </w:rPr>
  </w:style>
  <w:style w:type="character" w:customStyle="1" w:styleId="Titolo2Carattere">
    <w:name w:val="Titolo 2 Carattere"/>
    <w:basedOn w:val="Carpredefinitoparagrafo"/>
    <w:link w:val="Titolo2"/>
    <w:uiPriority w:val="9"/>
    <w:rsid w:val="00C86AF0"/>
    <w:rPr>
      <w:rFonts w:ascii="Tahoma" w:eastAsiaTheme="majorEastAsia" w:hAnsi="Tahoma" w:cstheme="majorBidi"/>
      <w:b/>
      <w:bCs/>
      <w:color w:val="1F497D" w:themeColor="text2"/>
      <w:sz w:val="20"/>
      <w:szCs w:val="26"/>
    </w:rPr>
  </w:style>
  <w:style w:type="character" w:customStyle="1" w:styleId="Titolo3Carattere">
    <w:name w:val="Titolo 3 Carattere"/>
    <w:basedOn w:val="Carpredefinitoparagrafo"/>
    <w:link w:val="Titolo3"/>
    <w:uiPriority w:val="9"/>
    <w:rsid w:val="00106A6F"/>
    <w:rPr>
      <w:rFonts w:ascii="Tahoma" w:eastAsiaTheme="majorEastAsia" w:hAnsi="Tahoma" w:cstheme="majorBidi"/>
      <w:b/>
      <w:bCs/>
      <w:i/>
      <w:color w:val="1F497D" w:themeColor="text2"/>
      <w:sz w:val="18"/>
      <w:szCs w:val="18"/>
    </w:rPr>
  </w:style>
  <w:style w:type="character" w:customStyle="1" w:styleId="Titolo4Carattere">
    <w:name w:val="Titolo 4 Carattere"/>
    <w:basedOn w:val="Carpredefinitoparagrafo"/>
    <w:link w:val="Titolo4"/>
    <w:uiPriority w:val="9"/>
    <w:rsid w:val="006C4C12"/>
    <w:rPr>
      <w:rFonts w:ascii="Tahoma" w:eastAsiaTheme="majorEastAsia" w:hAnsi="Tahoma" w:cstheme="majorBidi"/>
      <w:b/>
      <w:bCs/>
      <w:i/>
      <w:iCs/>
      <w:color w:val="1F497D" w:themeColor="text2"/>
      <w:sz w:val="24"/>
      <w:szCs w:val="18"/>
      <w:u w:val="single"/>
    </w:rPr>
  </w:style>
  <w:style w:type="character" w:customStyle="1" w:styleId="Titolo5Carattere">
    <w:name w:val="Titolo 5 Carattere"/>
    <w:basedOn w:val="Carpredefinitoparagrafo"/>
    <w:link w:val="Titolo5"/>
    <w:uiPriority w:val="9"/>
    <w:rsid w:val="006452BD"/>
    <w:rPr>
      <w:rFonts w:asciiTheme="majorHAnsi" w:eastAsiaTheme="majorEastAsia" w:hAnsiTheme="majorHAnsi" w:cstheme="majorBidi"/>
      <w:i/>
      <w:color w:val="243F60" w:themeColor="accent1" w:themeShade="7F"/>
      <w:sz w:val="18"/>
      <w:szCs w:val="18"/>
    </w:rPr>
  </w:style>
  <w:style w:type="character" w:customStyle="1" w:styleId="Titolo6Carattere">
    <w:name w:val="Titolo 6 Carattere"/>
    <w:basedOn w:val="Carpredefinitoparagrafo"/>
    <w:link w:val="Titolo6"/>
    <w:uiPriority w:val="9"/>
    <w:rsid w:val="006452BD"/>
    <w:rPr>
      <w:rFonts w:asciiTheme="majorHAnsi" w:eastAsiaTheme="majorEastAsia" w:hAnsiTheme="majorHAnsi" w:cstheme="majorBidi"/>
      <w:i/>
      <w:iCs/>
      <w:color w:val="243F60" w:themeColor="accent1" w:themeShade="7F"/>
      <w:sz w:val="18"/>
      <w:szCs w:val="18"/>
    </w:rPr>
  </w:style>
  <w:style w:type="character" w:customStyle="1" w:styleId="Titolo7Carattere">
    <w:name w:val="Titolo 7 Carattere"/>
    <w:basedOn w:val="Carpredefinitoparagrafo"/>
    <w:link w:val="Titolo7"/>
    <w:uiPriority w:val="9"/>
    <w:rsid w:val="00222050"/>
    <w:rPr>
      <w:rFonts w:asciiTheme="majorHAnsi" w:eastAsiaTheme="majorEastAsia" w:hAnsiTheme="majorHAnsi" w:cstheme="majorBidi"/>
      <w:i/>
      <w:iCs/>
      <w:color w:val="404040" w:themeColor="text1" w:themeTint="BF"/>
      <w:sz w:val="18"/>
      <w:szCs w:val="18"/>
    </w:rPr>
  </w:style>
  <w:style w:type="character" w:customStyle="1" w:styleId="Titolo8Carattere">
    <w:name w:val="Titolo 8 Carattere"/>
    <w:basedOn w:val="Carpredefinitoparagrafo"/>
    <w:link w:val="Titolo8"/>
    <w:uiPriority w:val="9"/>
    <w:rsid w:val="00222050"/>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rsid w:val="00222050"/>
    <w:rPr>
      <w:rFonts w:asciiTheme="majorHAnsi" w:eastAsiaTheme="majorEastAsia" w:hAnsiTheme="majorHAnsi" w:cstheme="majorBidi"/>
      <w:i/>
      <w:iCs/>
      <w:color w:val="404040" w:themeColor="text1" w:themeTint="BF"/>
      <w:sz w:val="20"/>
      <w:szCs w:val="20"/>
    </w:rPr>
  </w:style>
  <w:style w:type="paragraph" w:styleId="Intestazione">
    <w:name w:val="header"/>
    <w:basedOn w:val="Normale"/>
    <w:link w:val="IntestazioneCarattere"/>
    <w:uiPriority w:val="99"/>
    <w:unhideWhenUsed/>
    <w:rsid w:val="00C66E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E48"/>
    <w:rPr>
      <w:sz w:val="18"/>
    </w:rPr>
  </w:style>
  <w:style w:type="paragraph" w:styleId="Pidipagina">
    <w:name w:val="footer"/>
    <w:aliases w:val="Piè di pagina Carattere Carattere"/>
    <w:basedOn w:val="Normale"/>
    <w:link w:val="PidipaginaCarattere"/>
    <w:uiPriority w:val="99"/>
    <w:unhideWhenUsed/>
    <w:rsid w:val="00504F1F"/>
    <w:pPr>
      <w:tabs>
        <w:tab w:val="center" w:pos="4819"/>
        <w:tab w:val="right" w:pos="9638"/>
      </w:tabs>
      <w:spacing w:after="0" w:line="240" w:lineRule="auto"/>
    </w:pPr>
  </w:style>
  <w:style w:type="character" w:customStyle="1" w:styleId="PidipaginaCarattere">
    <w:name w:val="Piè di pagina Carattere"/>
    <w:aliases w:val="Piè di pagina Carattere Carattere Carattere"/>
    <w:basedOn w:val="Carpredefinitoparagrafo"/>
    <w:link w:val="Pidipagina"/>
    <w:uiPriority w:val="99"/>
    <w:rsid w:val="00504F1F"/>
    <w:rPr>
      <w:sz w:val="18"/>
    </w:rPr>
  </w:style>
  <w:style w:type="paragraph" w:styleId="Testofumetto">
    <w:name w:val="Balloon Text"/>
    <w:basedOn w:val="Normale"/>
    <w:link w:val="TestofumettoCarattere"/>
    <w:uiPriority w:val="99"/>
    <w:unhideWhenUsed/>
    <w:rsid w:val="0082536F"/>
    <w:pPr>
      <w:spacing w:after="0" w:line="240" w:lineRule="auto"/>
    </w:pPr>
    <w:rPr>
      <w:sz w:val="16"/>
      <w:szCs w:val="16"/>
    </w:rPr>
  </w:style>
  <w:style w:type="character" w:customStyle="1" w:styleId="TestofumettoCarattere">
    <w:name w:val="Testo fumetto Carattere"/>
    <w:basedOn w:val="Carpredefinitoparagrafo"/>
    <w:link w:val="Testofumetto"/>
    <w:uiPriority w:val="99"/>
    <w:rsid w:val="0082536F"/>
    <w:rPr>
      <w:rFonts w:ascii="Tahoma" w:hAnsi="Tahoma"/>
      <w:sz w:val="16"/>
      <w:szCs w:val="16"/>
    </w:rPr>
  </w:style>
  <w:style w:type="table" w:styleId="Grigliatabella">
    <w:name w:val="Table Grid"/>
    <w:basedOn w:val="Tabellanormale"/>
    <w:uiPriority w:val="39"/>
    <w:rsid w:val="00825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uiPriority w:val="99"/>
    <w:rsid w:val="003659D1"/>
    <w:rPr>
      <w:rFonts w:eastAsiaTheme="minorEastAsia"/>
      <w:lang w:eastAsia="it-IT"/>
    </w:rPr>
  </w:style>
  <w:style w:type="paragraph" w:styleId="Didascalia">
    <w:name w:val="caption"/>
    <w:aliases w:val="Didascalia Carattere Carattere Carattere Carattere Carattere Carattere,Carattere Carattere Carattere,Carattere"/>
    <w:basedOn w:val="Normale"/>
    <w:next w:val="Normale"/>
    <w:link w:val="DidascaliaCarattere"/>
    <w:uiPriority w:val="35"/>
    <w:unhideWhenUsed/>
    <w:qFormat/>
    <w:rsid w:val="00537211"/>
    <w:pPr>
      <w:spacing w:after="200" w:line="240" w:lineRule="auto"/>
      <w:jc w:val="center"/>
    </w:pPr>
    <w:rPr>
      <w:b/>
      <w:bCs/>
      <w:color w:val="1F497D" w:themeColor="text2"/>
    </w:rPr>
  </w:style>
  <w:style w:type="character" w:customStyle="1" w:styleId="DidascaliaCarattere">
    <w:name w:val="Didascalia Carattere"/>
    <w:aliases w:val="Didascalia Carattere Carattere Carattere Carattere Carattere Carattere Carattere,Carattere Carattere Carattere Carattere,Carattere Carattere"/>
    <w:basedOn w:val="Carpredefinitoparagrafo"/>
    <w:link w:val="Didascalia"/>
    <w:uiPriority w:val="35"/>
    <w:locked/>
    <w:rsid w:val="00537211"/>
    <w:rPr>
      <w:b/>
      <w:bCs/>
      <w:color w:val="1F497D" w:themeColor="text2"/>
      <w:sz w:val="18"/>
      <w:szCs w:val="18"/>
    </w:rPr>
  </w:style>
  <w:style w:type="paragraph" w:styleId="Titolosommario">
    <w:name w:val="TOC Heading"/>
    <w:basedOn w:val="Titolo1"/>
    <w:next w:val="Normale"/>
    <w:link w:val="TitolosommarioCarattere"/>
    <w:uiPriority w:val="39"/>
    <w:unhideWhenUsed/>
    <w:qFormat/>
    <w:rsid w:val="001D34B7"/>
    <w:pPr>
      <w:numPr>
        <w:numId w:val="0"/>
      </w:numPr>
      <w:spacing w:before="480"/>
      <w:outlineLvl w:val="9"/>
    </w:pPr>
  </w:style>
  <w:style w:type="paragraph" w:styleId="Sommario1">
    <w:name w:val="toc 1"/>
    <w:basedOn w:val="Normale"/>
    <w:next w:val="Normale"/>
    <w:autoRedefine/>
    <w:uiPriority w:val="39"/>
    <w:unhideWhenUsed/>
    <w:qFormat/>
    <w:rsid w:val="00564385"/>
    <w:pPr>
      <w:tabs>
        <w:tab w:val="left" w:pos="440"/>
        <w:tab w:val="right" w:leader="dot" w:pos="9498"/>
      </w:tabs>
      <w:spacing w:after="100"/>
    </w:pPr>
    <w:rPr>
      <w:b/>
    </w:rPr>
  </w:style>
  <w:style w:type="paragraph" w:styleId="Sommario2">
    <w:name w:val="toc 2"/>
    <w:basedOn w:val="Normale"/>
    <w:next w:val="Normale"/>
    <w:autoRedefine/>
    <w:uiPriority w:val="39"/>
    <w:unhideWhenUsed/>
    <w:qFormat/>
    <w:rsid w:val="00564385"/>
    <w:pPr>
      <w:tabs>
        <w:tab w:val="left" w:pos="880"/>
        <w:tab w:val="right" w:leader="dot" w:pos="9498"/>
      </w:tabs>
      <w:spacing w:after="100"/>
      <w:ind w:left="170"/>
    </w:pPr>
  </w:style>
  <w:style w:type="paragraph" w:styleId="Sommario3">
    <w:name w:val="toc 3"/>
    <w:basedOn w:val="Normale"/>
    <w:next w:val="Normale"/>
    <w:autoRedefine/>
    <w:uiPriority w:val="39"/>
    <w:unhideWhenUsed/>
    <w:qFormat/>
    <w:rsid w:val="00564385"/>
    <w:pPr>
      <w:tabs>
        <w:tab w:val="left" w:pos="1320"/>
        <w:tab w:val="right" w:leader="dot" w:pos="9498"/>
      </w:tabs>
      <w:spacing w:after="100"/>
      <w:ind w:left="454"/>
    </w:pPr>
    <w:rPr>
      <w:i/>
    </w:rPr>
  </w:style>
  <w:style w:type="character" w:styleId="Collegamentoipertestuale">
    <w:name w:val="Hyperlink"/>
    <w:basedOn w:val="Carpredefinitoparagrafo"/>
    <w:uiPriority w:val="99"/>
    <w:unhideWhenUsed/>
    <w:rsid w:val="002A34A5"/>
    <w:rPr>
      <w:color w:val="0000FF" w:themeColor="hyperlink"/>
      <w:u w:val="single"/>
    </w:rPr>
  </w:style>
  <w:style w:type="paragraph" w:styleId="Nessunaspaziatura">
    <w:name w:val="No Spacing"/>
    <w:link w:val="NessunaspaziaturaCarattere"/>
    <w:uiPriority w:val="1"/>
    <w:qFormat/>
    <w:rsid w:val="00C23155"/>
    <w:pPr>
      <w:spacing w:after="0" w:line="240" w:lineRule="auto"/>
    </w:pPr>
    <w:rPr>
      <w:rFonts w:eastAsiaTheme="minorEastAsia"/>
      <w:lang w:val="en-US" w:eastAsia="zh-CN"/>
    </w:rPr>
  </w:style>
  <w:style w:type="character" w:customStyle="1" w:styleId="NessunaspaziaturaCarattere">
    <w:name w:val="Nessuna spaziatura Carattere"/>
    <w:basedOn w:val="Carpredefinitoparagrafo"/>
    <w:link w:val="Nessunaspaziatura"/>
    <w:uiPriority w:val="1"/>
    <w:rsid w:val="00C23155"/>
    <w:rPr>
      <w:rFonts w:eastAsiaTheme="minorEastAsia"/>
      <w:lang w:val="en-US" w:eastAsia="zh-CN"/>
    </w:rPr>
  </w:style>
  <w:style w:type="paragraph" w:styleId="Titolo">
    <w:name w:val="Title"/>
    <w:basedOn w:val="Normale"/>
    <w:next w:val="Normale"/>
    <w:link w:val="TitoloCarattere"/>
    <w:qFormat/>
    <w:rsid w:val="00127519"/>
    <w:pPr>
      <w:pBdr>
        <w:bottom w:val="single" w:sz="8" w:space="4" w:color="4F81BD" w:themeColor="accent1"/>
      </w:pBdr>
      <w:spacing w:after="0" w:line="360" w:lineRule="auto"/>
      <w:contextualSpacing/>
    </w:pPr>
    <w:rPr>
      <w:rFonts w:eastAsiaTheme="majorEastAsia" w:cstheme="majorBidi"/>
      <w:b/>
      <w:color w:val="FFFFFF" w:themeColor="background1"/>
      <w:spacing w:val="5"/>
      <w:kern w:val="28"/>
      <w:sz w:val="32"/>
      <w:szCs w:val="52"/>
    </w:rPr>
  </w:style>
  <w:style w:type="character" w:customStyle="1" w:styleId="TitoloCarattere">
    <w:name w:val="Titolo Carattere"/>
    <w:basedOn w:val="Carpredefinitoparagrafo"/>
    <w:link w:val="Titolo"/>
    <w:rsid w:val="00127519"/>
    <w:rPr>
      <w:rFonts w:eastAsiaTheme="majorEastAsia" w:cstheme="majorBidi"/>
      <w:b/>
      <w:color w:val="FFFFFF" w:themeColor="background1"/>
      <w:spacing w:val="5"/>
      <w:kern w:val="28"/>
      <w:sz w:val="32"/>
      <w:szCs w:val="52"/>
    </w:rPr>
  </w:style>
  <w:style w:type="paragraph" w:styleId="Testonotaapidipagina">
    <w:name w:val="footnote text"/>
    <w:basedOn w:val="Normale"/>
    <w:link w:val="TestonotaapidipaginaCarattere"/>
    <w:unhideWhenUsed/>
    <w:rsid w:val="00063B1A"/>
    <w:pPr>
      <w:spacing w:after="0" w:line="240" w:lineRule="auto"/>
    </w:pPr>
    <w:rPr>
      <w:rFonts w:eastAsiaTheme="minorEastAsia"/>
      <w:sz w:val="20"/>
      <w:szCs w:val="20"/>
      <w:lang w:eastAsia="it-IT"/>
    </w:rPr>
  </w:style>
  <w:style w:type="character" w:customStyle="1" w:styleId="TestonotaapidipaginaCarattere">
    <w:name w:val="Testo nota a piè di pagina Carattere"/>
    <w:basedOn w:val="Carpredefinitoparagrafo"/>
    <w:link w:val="Testonotaapidipagina"/>
    <w:rsid w:val="00063B1A"/>
    <w:rPr>
      <w:rFonts w:eastAsiaTheme="minorEastAsia"/>
      <w:sz w:val="20"/>
      <w:szCs w:val="20"/>
      <w:lang w:eastAsia="it-IT"/>
    </w:rPr>
  </w:style>
  <w:style w:type="character" w:styleId="Rimandonotaapidipagina">
    <w:name w:val="footnote reference"/>
    <w:basedOn w:val="Carpredefinitoparagrafo"/>
    <w:unhideWhenUsed/>
    <w:rsid w:val="00063B1A"/>
    <w:rPr>
      <w:vertAlign w:val="superscript"/>
    </w:rPr>
  </w:style>
  <w:style w:type="table" w:styleId="Grigliaacolori-Colore1">
    <w:name w:val="Colorful Grid Accent 1"/>
    <w:basedOn w:val="Tabellanormale"/>
    <w:uiPriority w:val="73"/>
    <w:rsid w:val="00063B1A"/>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NormaleWeb">
    <w:name w:val="Normal (Web)"/>
    <w:basedOn w:val="Normale"/>
    <w:uiPriority w:val="99"/>
    <w:unhideWhenUsed/>
    <w:rsid w:val="00076A8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stoNormale">
    <w:name w:val="Testo Normale"/>
    <w:basedOn w:val="Carpredefinitoparagrafo"/>
    <w:rsid w:val="00076A8B"/>
    <w:rPr>
      <w:rFonts w:ascii="Arial" w:hAnsi="Arial"/>
      <w:sz w:val="22"/>
    </w:rPr>
  </w:style>
  <w:style w:type="paragraph" w:styleId="Paragrafoelenco">
    <w:name w:val="List Paragraph"/>
    <w:aliases w:val="Stile2F,Paragrafo elenco 2,List Paragraph1,Stile 4F,punto elenco"/>
    <w:basedOn w:val="Normale"/>
    <w:link w:val="ParagrafoelencoCarattere"/>
    <w:autoRedefine/>
    <w:uiPriority w:val="34"/>
    <w:qFormat/>
    <w:rsid w:val="00410E62"/>
    <w:pPr>
      <w:spacing w:line="240" w:lineRule="auto"/>
    </w:pPr>
    <w:rPr>
      <w:rFonts w:eastAsia="Times New Roman" w:cs="Times New Roman"/>
      <w:b/>
      <w:bCs/>
      <w:iCs/>
      <w:lang w:eastAsia="it-IT"/>
    </w:rPr>
  </w:style>
  <w:style w:type="character" w:customStyle="1" w:styleId="DidascaliaCarattere1">
    <w:name w:val="Didascalia Carattere1"/>
    <w:basedOn w:val="Carpredefinitoparagrafo"/>
    <w:locked/>
    <w:rsid w:val="00AF68E0"/>
    <w:rPr>
      <w:rFonts w:ascii="Tahoma" w:eastAsia="Times New Roman" w:hAnsi="Tahoma" w:cs="Times New Roman"/>
      <w:bCs/>
      <w:i/>
      <w:szCs w:val="20"/>
      <w:lang w:eastAsia="it-IT"/>
    </w:rPr>
  </w:style>
  <w:style w:type="table" w:styleId="Sfondochiaro-Colore1">
    <w:name w:val="Light Shading Accent 1"/>
    <w:basedOn w:val="Tabellanormale"/>
    <w:uiPriority w:val="60"/>
    <w:rsid w:val="00AF68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StileElenco1Arial">
    <w:name w:val="Stile Elenco 1 + Arial"/>
    <w:basedOn w:val="Normale"/>
    <w:autoRedefine/>
    <w:uiPriority w:val="99"/>
    <w:rsid w:val="007F6129"/>
    <w:pPr>
      <w:numPr>
        <w:numId w:val="1"/>
      </w:numPr>
      <w:spacing w:before="200" w:after="60" w:line="360" w:lineRule="auto"/>
    </w:pPr>
    <w:rPr>
      <w:rFonts w:ascii="Arial" w:eastAsia="Times New Roman" w:hAnsi="Arial" w:cs="Times New Roman"/>
      <w:lang w:eastAsia="it-IT"/>
    </w:rPr>
  </w:style>
  <w:style w:type="character" w:styleId="Numeropagina">
    <w:name w:val="page number"/>
    <w:basedOn w:val="Carpredefinitoparagrafo"/>
    <w:rsid w:val="006C4EB5"/>
  </w:style>
  <w:style w:type="table" w:customStyle="1" w:styleId="Sfondochiaro-Colore12">
    <w:name w:val="Sfondo chiaro - Colore 12"/>
    <w:basedOn w:val="Tabellanormale"/>
    <w:uiPriority w:val="60"/>
    <w:rsid w:val="00E55931"/>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deltesto2">
    <w:name w:val="Body Text 2"/>
    <w:basedOn w:val="Normale"/>
    <w:link w:val="Corpodeltesto2Carattere"/>
    <w:uiPriority w:val="99"/>
    <w:unhideWhenUsed/>
    <w:rsid w:val="0049066F"/>
    <w:pPr>
      <w:spacing w:line="480" w:lineRule="auto"/>
    </w:pPr>
  </w:style>
  <w:style w:type="character" w:customStyle="1" w:styleId="Corpodeltesto2Carattere">
    <w:name w:val="Corpo del testo 2 Carattere"/>
    <w:basedOn w:val="Carpredefinitoparagrafo"/>
    <w:link w:val="Corpodeltesto2"/>
    <w:uiPriority w:val="99"/>
    <w:rsid w:val="0049066F"/>
  </w:style>
  <w:style w:type="table" w:styleId="Elencochiaro-Colore1">
    <w:name w:val="Light List Accent 1"/>
    <w:basedOn w:val="Tabellanormale"/>
    <w:uiPriority w:val="61"/>
    <w:rsid w:val="00193BC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gliamedia3-Colore1">
    <w:name w:val="Medium Grid 3 Accent 1"/>
    <w:basedOn w:val="Tabellanormale"/>
    <w:uiPriority w:val="69"/>
    <w:rsid w:val="00990B1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Enfasigrassetto">
    <w:name w:val="Strong"/>
    <w:basedOn w:val="Carpredefinitoparagrafo"/>
    <w:uiPriority w:val="22"/>
    <w:qFormat/>
    <w:rsid w:val="00F651B4"/>
    <w:rPr>
      <w:b/>
      <w:bCs/>
    </w:rPr>
  </w:style>
  <w:style w:type="paragraph" w:styleId="Elenco">
    <w:name w:val="List"/>
    <w:basedOn w:val="Normale"/>
    <w:uiPriority w:val="99"/>
    <w:rsid w:val="00AE76B1"/>
    <w:pPr>
      <w:numPr>
        <w:numId w:val="2"/>
      </w:numPr>
      <w:spacing w:before="200" w:after="0" w:line="360" w:lineRule="auto"/>
      <w:ind w:left="540" w:hanging="540"/>
    </w:pPr>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AE76B1"/>
    <w:pPr>
      <w:spacing w:after="0" w:line="240" w:lineRule="auto"/>
      <w:ind w:firstLine="540"/>
    </w:pPr>
    <w:rPr>
      <w:rFonts w:ascii="Times New Roman" w:eastAsia="Times New Roman" w:hAnsi="Times New Roman" w:cs="Times New Roman"/>
      <w:sz w:val="24"/>
      <w:szCs w:val="20"/>
      <w:lang w:val="x-none" w:eastAsia="x-none" w:bidi="he-IL"/>
    </w:rPr>
  </w:style>
  <w:style w:type="character" w:customStyle="1" w:styleId="RientrocorpodeltestoCarattere">
    <w:name w:val="Rientro corpo del testo Carattere"/>
    <w:basedOn w:val="Carpredefinitoparagrafo"/>
    <w:link w:val="Rientrocorpodeltesto"/>
    <w:uiPriority w:val="99"/>
    <w:rsid w:val="00AE76B1"/>
    <w:rPr>
      <w:rFonts w:ascii="Times New Roman" w:eastAsia="Times New Roman" w:hAnsi="Times New Roman" w:cs="Times New Roman"/>
      <w:sz w:val="24"/>
      <w:szCs w:val="20"/>
      <w:lang w:val="x-none" w:eastAsia="x-none" w:bidi="he-IL"/>
    </w:rPr>
  </w:style>
  <w:style w:type="paragraph" w:styleId="Corpodeltesto3">
    <w:name w:val="Body Text 3"/>
    <w:basedOn w:val="Normale"/>
    <w:link w:val="Corpodeltesto3Carattere"/>
    <w:uiPriority w:val="99"/>
    <w:rsid w:val="00AE76B1"/>
    <w:pPr>
      <w:spacing w:after="0" w:line="240" w:lineRule="auto"/>
    </w:pPr>
    <w:rPr>
      <w:rFonts w:ascii="Arial" w:eastAsia="Times New Roman" w:hAnsi="Arial" w:cs="Times New Roman"/>
      <w:szCs w:val="20"/>
      <w:lang w:val="x-none" w:eastAsia="x-none" w:bidi="he-IL"/>
    </w:rPr>
  </w:style>
  <w:style w:type="character" w:customStyle="1" w:styleId="Corpodeltesto3Carattere">
    <w:name w:val="Corpo del testo 3 Carattere"/>
    <w:basedOn w:val="Carpredefinitoparagrafo"/>
    <w:link w:val="Corpodeltesto3"/>
    <w:uiPriority w:val="99"/>
    <w:rsid w:val="00AE76B1"/>
    <w:rPr>
      <w:rFonts w:ascii="Arial" w:eastAsia="Times New Roman" w:hAnsi="Arial" w:cs="Times New Roman"/>
      <w:szCs w:val="20"/>
      <w:lang w:val="x-none" w:eastAsia="x-none" w:bidi="he-IL"/>
    </w:rPr>
  </w:style>
  <w:style w:type="paragraph" w:customStyle="1" w:styleId="comma2">
    <w:name w:val="comma2"/>
    <w:basedOn w:val="Normale"/>
    <w:uiPriority w:val="99"/>
    <w:rsid w:val="00AE76B1"/>
    <w:pPr>
      <w:autoSpaceDE w:val="0"/>
      <w:autoSpaceDN w:val="0"/>
      <w:spacing w:after="0" w:line="240" w:lineRule="auto"/>
      <w:ind w:left="432" w:hanging="432"/>
    </w:pPr>
    <w:rPr>
      <w:rFonts w:ascii="Arial" w:eastAsia="Times New Roman" w:hAnsi="Arial" w:cs="Arial"/>
      <w:sz w:val="24"/>
      <w:szCs w:val="24"/>
      <w:lang w:eastAsia="it-IT"/>
    </w:rPr>
  </w:style>
  <w:style w:type="paragraph" w:customStyle="1" w:styleId="APQtesto">
    <w:name w:val="APQ_testo"/>
    <w:basedOn w:val="Normale"/>
    <w:uiPriority w:val="99"/>
    <w:rsid w:val="00AE76B1"/>
    <w:pPr>
      <w:autoSpaceDE w:val="0"/>
      <w:autoSpaceDN w:val="0"/>
      <w:spacing w:after="60" w:line="240" w:lineRule="auto"/>
    </w:pPr>
    <w:rPr>
      <w:rFonts w:ascii="Arial" w:eastAsia="Times New Roman" w:hAnsi="Arial" w:cs="Arial"/>
      <w:lang w:eastAsia="it-IT"/>
    </w:rPr>
  </w:style>
  <w:style w:type="paragraph" w:customStyle="1" w:styleId="APQarticoli">
    <w:name w:val="APQ_articoli"/>
    <w:basedOn w:val="Normale"/>
    <w:next w:val="APQtitoloarticoli"/>
    <w:autoRedefine/>
    <w:uiPriority w:val="99"/>
    <w:rsid w:val="00AE76B1"/>
    <w:pPr>
      <w:keepNext/>
      <w:autoSpaceDE w:val="0"/>
      <w:autoSpaceDN w:val="0"/>
      <w:spacing w:before="600" w:after="60" w:line="240" w:lineRule="auto"/>
      <w:jc w:val="center"/>
    </w:pPr>
    <w:rPr>
      <w:rFonts w:ascii="Arial" w:eastAsia="Times New Roman" w:hAnsi="Arial" w:cs="Arial"/>
      <w:b/>
      <w:bCs/>
      <w:sz w:val="20"/>
      <w:szCs w:val="20"/>
      <w:lang w:eastAsia="it-IT"/>
    </w:rPr>
  </w:style>
  <w:style w:type="paragraph" w:customStyle="1" w:styleId="APQtitoloarticoli">
    <w:name w:val="APQ_titolo_articoli"/>
    <w:basedOn w:val="Normale"/>
    <w:next w:val="APQtesto"/>
    <w:autoRedefine/>
    <w:uiPriority w:val="99"/>
    <w:rsid w:val="00AE76B1"/>
    <w:pPr>
      <w:keepNext/>
      <w:autoSpaceDE w:val="0"/>
      <w:autoSpaceDN w:val="0"/>
      <w:spacing w:after="0" w:line="240" w:lineRule="auto"/>
      <w:jc w:val="center"/>
    </w:pPr>
    <w:rPr>
      <w:rFonts w:ascii="Arial" w:eastAsia="Times New Roman" w:hAnsi="Arial" w:cs="Arial"/>
      <w:i/>
      <w:iCs/>
      <w:lang w:eastAsia="it-IT"/>
    </w:rPr>
  </w:style>
  <w:style w:type="paragraph" w:customStyle="1" w:styleId="Tavole">
    <w:name w:val="Tavole"/>
    <w:basedOn w:val="APQtesto"/>
    <w:next w:val="APQtesto"/>
    <w:uiPriority w:val="99"/>
    <w:rsid w:val="00AE76B1"/>
    <w:pPr>
      <w:keepNext/>
      <w:spacing w:before="120"/>
      <w:jc w:val="center"/>
    </w:pPr>
    <w:rPr>
      <w:b/>
      <w:bCs/>
      <w:smallCaps/>
    </w:rPr>
  </w:style>
  <w:style w:type="character" w:customStyle="1" w:styleId="TestocommentoCarattere">
    <w:name w:val="Testo commento Carattere"/>
    <w:link w:val="Testocommento"/>
    <w:uiPriority w:val="99"/>
    <w:rsid w:val="00AE76B1"/>
    <w:rPr>
      <w:rFonts w:ascii="Arial" w:eastAsia="Times New Roman" w:hAnsi="Arial" w:cs="Arial"/>
    </w:rPr>
  </w:style>
  <w:style w:type="paragraph" w:styleId="Testocommento">
    <w:name w:val="annotation text"/>
    <w:basedOn w:val="Normale"/>
    <w:link w:val="TestocommentoCarattere"/>
    <w:uiPriority w:val="99"/>
    <w:rsid w:val="00AE76B1"/>
    <w:pPr>
      <w:autoSpaceDE w:val="0"/>
      <w:autoSpaceDN w:val="0"/>
      <w:spacing w:after="0" w:line="240" w:lineRule="auto"/>
    </w:pPr>
    <w:rPr>
      <w:rFonts w:ascii="Arial" w:eastAsia="Times New Roman" w:hAnsi="Arial" w:cs="Arial"/>
    </w:rPr>
  </w:style>
  <w:style w:type="character" w:customStyle="1" w:styleId="TestocommentoCarattere1">
    <w:name w:val="Testo commento Carattere1"/>
    <w:basedOn w:val="Carpredefinitoparagrafo"/>
    <w:uiPriority w:val="99"/>
    <w:semiHidden/>
    <w:rsid w:val="00AE76B1"/>
    <w:rPr>
      <w:sz w:val="20"/>
      <w:szCs w:val="20"/>
    </w:rPr>
  </w:style>
  <w:style w:type="paragraph" w:styleId="Indice1">
    <w:name w:val="index 1"/>
    <w:basedOn w:val="Normale"/>
    <w:next w:val="Normale"/>
    <w:autoRedefine/>
    <w:uiPriority w:val="99"/>
    <w:semiHidden/>
    <w:rsid w:val="00AE76B1"/>
    <w:pPr>
      <w:numPr>
        <w:numId w:val="3"/>
      </w:numPr>
      <w:tabs>
        <w:tab w:val="clear" w:pos="420"/>
      </w:tabs>
      <w:spacing w:after="0" w:line="240" w:lineRule="auto"/>
      <w:ind w:left="220" w:hanging="220"/>
    </w:pPr>
    <w:rPr>
      <w:rFonts w:ascii="Arial" w:eastAsia="Times New Roman" w:hAnsi="Arial" w:cs="Times New Roman"/>
      <w:szCs w:val="20"/>
      <w:lang w:eastAsia="it-IT" w:bidi="he-IL"/>
    </w:rPr>
  </w:style>
  <w:style w:type="paragraph" w:customStyle="1" w:styleId="xl24">
    <w:name w:val="xl24"/>
    <w:basedOn w:val="Normale"/>
    <w:uiPriority w:val="99"/>
    <w:rsid w:val="00AE76B1"/>
    <w:pPr>
      <w:spacing w:before="100" w:beforeAutospacing="1" w:after="100" w:afterAutospacing="1" w:line="240" w:lineRule="auto"/>
      <w:jc w:val="center"/>
      <w:textAlignment w:val="center"/>
    </w:pPr>
    <w:rPr>
      <w:rFonts w:ascii="Arial" w:eastAsia="Arial Unicode MS" w:hAnsi="Arial" w:cs="Arial"/>
      <w:sz w:val="16"/>
      <w:szCs w:val="16"/>
      <w:lang w:eastAsia="it-IT"/>
    </w:rPr>
  </w:style>
  <w:style w:type="paragraph" w:customStyle="1" w:styleId="xl25">
    <w:name w:val="xl25"/>
    <w:basedOn w:val="Normale"/>
    <w:uiPriority w:val="99"/>
    <w:rsid w:val="00AE76B1"/>
    <w:pPr>
      <w:spacing w:before="100" w:beforeAutospacing="1" w:after="100" w:afterAutospacing="1" w:line="240" w:lineRule="auto"/>
      <w:textAlignment w:val="center"/>
    </w:pPr>
    <w:rPr>
      <w:rFonts w:ascii="Arial Unicode MS" w:eastAsia="Arial Unicode MS" w:hAnsi="Arial Unicode MS" w:cs="Arial Unicode MS"/>
      <w:sz w:val="24"/>
      <w:szCs w:val="24"/>
      <w:lang w:eastAsia="it-IT"/>
    </w:rPr>
  </w:style>
  <w:style w:type="paragraph" w:customStyle="1" w:styleId="xl26">
    <w:name w:val="xl26"/>
    <w:basedOn w:val="Normale"/>
    <w:uiPriority w:val="99"/>
    <w:rsid w:val="00AE76B1"/>
    <w:pPr>
      <w:spacing w:before="100" w:beforeAutospacing="1" w:after="100" w:afterAutospacing="1" w:line="240" w:lineRule="auto"/>
      <w:jc w:val="center"/>
      <w:textAlignment w:val="center"/>
    </w:pPr>
    <w:rPr>
      <w:rFonts w:ascii="Arial" w:eastAsia="Arial Unicode MS" w:hAnsi="Arial" w:cs="Arial"/>
      <w:b/>
      <w:bCs/>
      <w:sz w:val="16"/>
      <w:szCs w:val="16"/>
      <w:lang w:eastAsia="it-IT"/>
    </w:rPr>
  </w:style>
  <w:style w:type="paragraph" w:customStyle="1" w:styleId="xl27">
    <w:name w:val="xl27"/>
    <w:basedOn w:val="Normale"/>
    <w:uiPriority w:val="99"/>
    <w:rsid w:val="00AE76B1"/>
    <w:pPr>
      <w:spacing w:before="100" w:beforeAutospacing="1" w:after="100" w:afterAutospacing="1" w:line="240" w:lineRule="auto"/>
      <w:jc w:val="center"/>
      <w:textAlignment w:val="center"/>
    </w:pPr>
    <w:rPr>
      <w:rFonts w:ascii="Arial" w:eastAsia="Arial Unicode MS" w:hAnsi="Arial" w:cs="Arial"/>
      <w:b/>
      <w:bCs/>
      <w:sz w:val="16"/>
      <w:szCs w:val="16"/>
      <w:lang w:eastAsia="it-IT"/>
    </w:rPr>
  </w:style>
  <w:style w:type="paragraph" w:customStyle="1" w:styleId="xl28">
    <w:name w:val="xl28"/>
    <w:basedOn w:val="Normale"/>
    <w:uiPriority w:val="99"/>
    <w:rsid w:val="00AE76B1"/>
    <w:pPr>
      <w:spacing w:before="100" w:beforeAutospacing="1" w:after="100" w:afterAutospacing="1" w:line="240" w:lineRule="auto"/>
      <w:textAlignment w:val="center"/>
    </w:pPr>
    <w:rPr>
      <w:rFonts w:ascii="Arial" w:eastAsia="Arial Unicode MS" w:hAnsi="Arial" w:cs="Arial"/>
      <w:sz w:val="16"/>
      <w:szCs w:val="16"/>
      <w:lang w:eastAsia="it-IT"/>
    </w:rPr>
  </w:style>
  <w:style w:type="paragraph" w:customStyle="1" w:styleId="xl29">
    <w:name w:val="xl29"/>
    <w:basedOn w:val="Normale"/>
    <w:uiPriority w:val="99"/>
    <w:rsid w:val="00AE76B1"/>
    <w:pPr>
      <w:spacing w:before="100" w:beforeAutospacing="1" w:after="100" w:afterAutospacing="1" w:line="240" w:lineRule="auto"/>
      <w:textAlignment w:val="center"/>
    </w:pPr>
    <w:rPr>
      <w:rFonts w:ascii="Arial" w:eastAsia="Arial Unicode MS" w:hAnsi="Arial" w:cs="Arial"/>
      <w:b/>
      <w:bCs/>
      <w:sz w:val="16"/>
      <w:szCs w:val="16"/>
      <w:lang w:eastAsia="it-IT"/>
    </w:rPr>
  </w:style>
  <w:style w:type="paragraph" w:customStyle="1" w:styleId="xl30">
    <w:name w:val="xl30"/>
    <w:basedOn w:val="Normale"/>
    <w:uiPriority w:val="99"/>
    <w:rsid w:val="00AE76B1"/>
    <w:pPr>
      <w:spacing w:before="100" w:beforeAutospacing="1" w:after="100" w:afterAutospacing="1" w:line="240" w:lineRule="auto"/>
      <w:textAlignment w:val="center"/>
    </w:pPr>
    <w:rPr>
      <w:rFonts w:ascii="Arial" w:eastAsia="Arial Unicode MS" w:hAnsi="Arial" w:cs="Arial"/>
      <w:lang w:eastAsia="it-IT"/>
    </w:rPr>
  </w:style>
  <w:style w:type="paragraph" w:customStyle="1" w:styleId="xl31">
    <w:name w:val="xl31"/>
    <w:basedOn w:val="Normale"/>
    <w:uiPriority w:val="99"/>
    <w:rsid w:val="00AE76B1"/>
    <w:pPr>
      <w:spacing w:before="100" w:beforeAutospacing="1" w:after="100" w:afterAutospacing="1" w:line="240" w:lineRule="auto"/>
      <w:textAlignment w:val="center"/>
    </w:pPr>
    <w:rPr>
      <w:rFonts w:ascii="Arial" w:eastAsia="Arial Unicode MS" w:hAnsi="Arial" w:cs="Arial"/>
      <w:sz w:val="12"/>
      <w:szCs w:val="12"/>
      <w:lang w:eastAsia="it-IT"/>
    </w:rPr>
  </w:style>
  <w:style w:type="paragraph" w:customStyle="1" w:styleId="xl32">
    <w:name w:val="xl32"/>
    <w:basedOn w:val="Normale"/>
    <w:uiPriority w:val="99"/>
    <w:rsid w:val="00AE76B1"/>
    <w:pPr>
      <w:spacing w:before="100" w:beforeAutospacing="1" w:after="100" w:afterAutospacing="1" w:line="240" w:lineRule="auto"/>
      <w:textAlignment w:val="center"/>
    </w:pPr>
    <w:rPr>
      <w:rFonts w:ascii="Arial" w:eastAsia="Arial Unicode MS" w:hAnsi="Arial" w:cs="Arial"/>
      <w:sz w:val="16"/>
      <w:szCs w:val="16"/>
      <w:lang w:eastAsia="it-IT"/>
    </w:rPr>
  </w:style>
  <w:style w:type="paragraph" w:customStyle="1" w:styleId="xl33">
    <w:name w:val="xl33"/>
    <w:basedOn w:val="Normale"/>
    <w:uiPriority w:val="99"/>
    <w:rsid w:val="00AE76B1"/>
    <w:pPr>
      <w:spacing w:before="100" w:beforeAutospacing="1" w:after="100" w:afterAutospacing="1" w:line="240" w:lineRule="auto"/>
      <w:textAlignment w:val="center"/>
    </w:pPr>
    <w:rPr>
      <w:rFonts w:ascii="Arial" w:eastAsia="Arial Unicode MS" w:hAnsi="Arial" w:cs="Arial"/>
      <w:lang w:eastAsia="it-IT"/>
    </w:rPr>
  </w:style>
  <w:style w:type="paragraph" w:customStyle="1" w:styleId="xl34">
    <w:name w:val="xl34"/>
    <w:basedOn w:val="Normale"/>
    <w:uiPriority w:val="99"/>
    <w:rsid w:val="00AE76B1"/>
    <w:pPr>
      <w:spacing w:before="100" w:beforeAutospacing="1" w:after="100" w:afterAutospacing="1" w:line="240" w:lineRule="auto"/>
      <w:textAlignment w:val="center"/>
    </w:pPr>
    <w:rPr>
      <w:rFonts w:ascii="Arial" w:eastAsia="Arial Unicode MS" w:hAnsi="Arial" w:cs="Arial"/>
      <w:lang w:eastAsia="it-IT"/>
    </w:rPr>
  </w:style>
  <w:style w:type="paragraph" w:customStyle="1" w:styleId="xl35">
    <w:name w:val="xl35"/>
    <w:basedOn w:val="Normale"/>
    <w:uiPriority w:val="99"/>
    <w:rsid w:val="00AE76B1"/>
    <w:pPr>
      <w:spacing w:before="100" w:beforeAutospacing="1" w:after="100" w:afterAutospacing="1" w:line="240" w:lineRule="auto"/>
      <w:textAlignment w:val="center"/>
    </w:pPr>
    <w:rPr>
      <w:rFonts w:ascii="Arial" w:eastAsia="Arial Unicode MS" w:hAnsi="Arial" w:cs="Arial"/>
      <w:b/>
      <w:bCs/>
      <w:sz w:val="16"/>
      <w:szCs w:val="16"/>
      <w:lang w:eastAsia="it-IT"/>
    </w:rPr>
  </w:style>
  <w:style w:type="paragraph" w:customStyle="1" w:styleId="xl36">
    <w:name w:val="xl36"/>
    <w:basedOn w:val="Normale"/>
    <w:uiPriority w:val="99"/>
    <w:rsid w:val="00AE76B1"/>
    <w:pPr>
      <w:spacing w:before="100" w:beforeAutospacing="1" w:after="100" w:afterAutospacing="1" w:line="240" w:lineRule="auto"/>
      <w:textAlignment w:val="center"/>
    </w:pPr>
    <w:rPr>
      <w:rFonts w:ascii="Arial" w:eastAsia="Arial Unicode MS" w:hAnsi="Arial" w:cs="Arial"/>
      <w:sz w:val="12"/>
      <w:szCs w:val="12"/>
      <w:lang w:eastAsia="it-IT"/>
    </w:rPr>
  </w:style>
  <w:style w:type="paragraph" w:customStyle="1" w:styleId="xl37">
    <w:name w:val="xl37"/>
    <w:basedOn w:val="Normale"/>
    <w:uiPriority w:val="99"/>
    <w:rsid w:val="00AE76B1"/>
    <w:pPr>
      <w:spacing w:before="100" w:beforeAutospacing="1" w:after="100" w:afterAutospacing="1" w:line="240" w:lineRule="auto"/>
      <w:textAlignment w:val="center"/>
    </w:pPr>
    <w:rPr>
      <w:rFonts w:ascii="Arial" w:eastAsia="Arial Unicode MS" w:hAnsi="Arial" w:cs="Arial"/>
      <w:sz w:val="12"/>
      <w:szCs w:val="12"/>
      <w:lang w:eastAsia="it-IT"/>
    </w:rPr>
  </w:style>
  <w:style w:type="paragraph" w:customStyle="1" w:styleId="xl38">
    <w:name w:val="xl38"/>
    <w:basedOn w:val="Normale"/>
    <w:uiPriority w:val="99"/>
    <w:rsid w:val="00AE76B1"/>
    <w:pPr>
      <w:spacing w:before="100" w:beforeAutospacing="1" w:after="100" w:afterAutospacing="1" w:line="240" w:lineRule="auto"/>
      <w:textAlignment w:val="center"/>
    </w:pPr>
    <w:rPr>
      <w:rFonts w:ascii="Arial" w:eastAsia="Arial Unicode MS" w:hAnsi="Arial" w:cs="Arial"/>
      <w:sz w:val="12"/>
      <w:szCs w:val="12"/>
      <w:lang w:eastAsia="it-IT"/>
    </w:rPr>
  </w:style>
  <w:style w:type="paragraph" w:customStyle="1" w:styleId="xl39">
    <w:name w:val="xl39"/>
    <w:basedOn w:val="Normale"/>
    <w:uiPriority w:val="99"/>
    <w:rsid w:val="00AE76B1"/>
    <w:pPr>
      <w:spacing w:before="100" w:beforeAutospacing="1" w:after="100" w:afterAutospacing="1" w:line="240" w:lineRule="auto"/>
      <w:textAlignment w:val="center"/>
    </w:pPr>
    <w:rPr>
      <w:rFonts w:ascii="Arial" w:eastAsia="Arial Unicode MS" w:hAnsi="Arial" w:cs="Arial"/>
      <w:b/>
      <w:bCs/>
      <w:lang w:eastAsia="it-IT"/>
    </w:rPr>
  </w:style>
  <w:style w:type="paragraph" w:customStyle="1" w:styleId="xl40">
    <w:name w:val="xl40"/>
    <w:basedOn w:val="Normale"/>
    <w:uiPriority w:val="99"/>
    <w:rsid w:val="00AE76B1"/>
    <w:pPr>
      <w:spacing w:before="100" w:beforeAutospacing="1" w:after="100" w:afterAutospacing="1" w:line="240" w:lineRule="auto"/>
      <w:jc w:val="center"/>
      <w:textAlignment w:val="center"/>
    </w:pPr>
    <w:rPr>
      <w:rFonts w:ascii="Arial" w:eastAsia="Arial Unicode MS" w:hAnsi="Arial" w:cs="Arial"/>
      <w:sz w:val="12"/>
      <w:szCs w:val="12"/>
      <w:lang w:eastAsia="it-IT"/>
    </w:rPr>
  </w:style>
  <w:style w:type="paragraph" w:customStyle="1" w:styleId="xl41">
    <w:name w:val="xl41"/>
    <w:basedOn w:val="Normale"/>
    <w:uiPriority w:val="99"/>
    <w:rsid w:val="00AE76B1"/>
    <w:pPr>
      <w:spacing w:before="100" w:beforeAutospacing="1" w:after="100" w:afterAutospacing="1" w:line="240" w:lineRule="auto"/>
      <w:jc w:val="right"/>
      <w:textAlignment w:val="center"/>
    </w:pPr>
    <w:rPr>
      <w:rFonts w:ascii="Arial" w:eastAsia="Arial Unicode MS" w:hAnsi="Arial" w:cs="Arial"/>
      <w:sz w:val="16"/>
      <w:szCs w:val="16"/>
      <w:lang w:eastAsia="it-IT"/>
    </w:rPr>
  </w:style>
  <w:style w:type="paragraph" w:styleId="Rientrocorpodeltesto2">
    <w:name w:val="Body Text Indent 2"/>
    <w:basedOn w:val="Normale"/>
    <w:link w:val="Rientrocorpodeltesto2Carattere"/>
    <w:uiPriority w:val="99"/>
    <w:rsid w:val="00AE76B1"/>
    <w:pPr>
      <w:spacing w:after="0" w:line="360" w:lineRule="exact"/>
      <w:ind w:firstLine="709"/>
    </w:pPr>
    <w:rPr>
      <w:rFonts w:ascii="Arial" w:eastAsia="Times New Roman" w:hAnsi="Arial" w:cs="Times New Roman"/>
      <w:spacing w:val="-6"/>
      <w:szCs w:val="20"/>
      <w:lang w:val="x-none" w:eastAsia="x-none" w:bidi="he-IL"/>
    </w:rPr>
  </w:style>
  <w:style w:type="character" w:customStyle="1" w:styleId="Rientrocorpodeltesto2Carattere">
    <w:name w:val="Rientro corpo del testo 2 Carattere"/>
    <w:basedOn w:val="Carpredefinitoparagrafo"/>
    <w:link w:val="Rientrocorpodeltesto2"/>
    <w:uiPriority w:val="99"/>
    <w:rsid w:val="00AE76B1"/>
    <w:rPr>
      <w:rFonts w:ascii="Arial" w:eastAsia="Times New Roman" w:hAnsi="Arial" w:cs="Times New Roman"/>
      <w:spacing w:val="-6"/>
      <w:szCs w:val="20"/>
      <w:lang w:val="x-none" w:eastAsia="x-none" w:bidi="he-IL"/>
    </w:rPr>
  </w:style>
  <w:style w:type="character" w:styleId="Collegamentovisitato">
    <w:name w:val="FollowedHyperlink"/>
    <w:uiPriority w:val="99"/>
    <w:rsid w:val="00AE76B1"/>
    <w:rPr>
      <w:color w:val="800080"/>
      <w:u w:val="single"/>
    </w:rPr>
  </w:style>
  <w:style w:type="paragraph" w:styleId="Rientrocorpodeltesto3">
    <w:name w:val="Body Text Indent 3"/>
    <w:basedOn w:val="Normale"/>
    <w:link w:val="Rientrocorpodeltesto3Carattere"/>
    <w:uiPriority w:val="99"/>
    <w:rsid w:val="00AE76B1"/>
    <w:pPr>
      <w:spacing w:after="0" w:line="360" w:lineRule="atLeast"/>
      <w:ind w:left="406"/>
    </w:pPr>
    <w:rPr>
      <w:rFonts w:ascii="Arial" w:eastAsia="Times New Roman" w:hAnsi="Arial" w:cs="Times New Roman"/>
      <w:szCs w:val="20"/>
      <w:lang w:val="x-none" w:eastAsia="x-none" w:bidi="he-IL"/>
    </w:rPr>
  </w:style>
  <w:style w:type="character" w:customStyle="1" w:styleId="Rientrocorpodeltesto3Carattere">
    <w:name w:val="Rientro corpo del testo 3 Carattere"/>
    <w:basedOn w:val="Carpredefinitoparagrafo"/>
    <w:link w:val="Rientrocorpodeltesto3"/>
    <w:uiPriority w:val="99"/>
    <w:rsid w:val="00AE76B1"/>
    <w:rPr>
      <w:rFonts w:ascii="Arial" w:eastAsia="Times New Roman" w:hAnsi="Arial" w:cs="Times New Roman"/>
      <w:szCs w:val="20"/>
      <w:lang w:val="x-none" w:eastAsia="x-none" w:bidi="he-IL"/>
    </w:rPr>
  </w:style>
  <w:style w:type="paragraph" w:styleId="Testodelblocco">
    <w:name w:val="Block Text"/>
    <w:basedOn w:val="Normale"/>
    <w:uiPriority w:val="99"/>
    <w:rsid w:val="00AE76B1"/>
    <w:pPr>
      <w:spacing w:line="240" w:lineRule="auto"/>
      <w:ind w:left="1440" w:right="1440"/>
    </w:pPr>
    <w:rPr>
      <w:rFonts w:ascii="Times New Roman" w:eastAsia="Times New Roman" w:hAnsi="Times New Roman" w:cs="Times New Roman"/>
      <w:sz w:val="24"/>
      <w:szCs w:val="24"/>
      <w:lang w:eastAsia="it-IT"/>
    </w:rPr>
  </w:style>
  <w:style w:type="paragraph" w:customStyle="1" w:styleId="StileCentrato">
    <w:name w:val="Stile Centrato"/>
    <w:basedOn w:val="Normale"/>
    <w:uiPriority w:val="99"/>
    <w:rsid w:val="00AE76B1"/>
    <w:pPr>
      <w:spacing w:after="0" w:line="240" w:lineRule="auto"/>
      <w:jc w:val="center"/>
    </w:pPr>
    <w:rPr>
      <w:rFonts w:ascii="Times New Roman" w:eastAsia="Times New Roman" w:hAnsi="Times New Roman" w:cs="Times New Roman"/>
      <w:sz w:val="24"/>
      <w:szCs w:val="20"/>
      <w:lang w:eastAsia="it-IT"/>
    </w:rPr>
  </w:style>
  <w:style w:type="paragraph" w:customStyle="1" w:styleId="StileTitolo4NonGrassettoGiustificato">
    <w:name w:val="Stile Titolo 4 + Non Grassetto Giustificato"/>
    <w:basedOn w:val="Normale"/>
    <w:uiPriority w:val="99"/>
    <w:rsid w:val="00AE76B1"/>
    <w:pPr>
      <w:numPr>
        <w:numId w:val="4"/>
      </w:numPr>
      <w:spacing w:after="0" w:line="240" w:lineRule="auto"/>
    </w:pPr>
    <w:rPr>
      <w:rFonts w:ascii="Times New Roman" w:eastAsia="Times New Roman" w:hAnsi="Times New Roman" w:cs="Times New Roman"/>
      <w:sz w:val="24"/>
      <w:szCs w:val="24"/>
      <w:lang w:eastAsia="it-IT"/>
    </w:rPr>
  </w:style>
  <w:style w:type="paragraph" w:customStyle="1" w:styleId="Elencopuntato3">
    <w:name w:val="Elenco puntato 3"/>
    <w:basedOn w:val="Rientrocorpodeltesto3"/>
    <w:autoRedefine/>
    <w:uiPriority w:val="99"/>
    <w:rsid w:val="00AE76B1"/>
    <w:pPr>
      <w:spacing w:line="240" w:lineRule="auto"/>
      <w:ind w:left="0"/>
    </w:pPr>
    <w:rPr>
      <w:rFonts w:ascii="Times New Roman" w:hAnsi="Times New Roman"/>
      <w:sz w:val="24"/>
      <w:szCs w:val="24"/>
      <w:lang w:bidi="ar-SA"/>
    </w:rPr>
  </w:style>
  <w:style w:type="paragraph" w:customStyle="1" w:styleId="Default">
    <w:name w:val="Default"/>
    <w:rsid w:val="00AE76B1"/>
    <w:pPr>
      <w:autoSpaceDE w:val="0"/>
      <w:autoSpaceDN w:val="0"/>
      <w:adjustRightInd w:val="0"/>
      <w:spacing w:after="0" w:line="240" w:lineRule="auto"/>
    </w:pPr>
    <w:rPr>
      <w:rFonts w:ascii="Book Antiqua" w:eastAsia="Times New Roman" w:hAnsi="Book Antiqua" w:cs="Book Antiqua"/>
      <w:color w:val="000000"/>
      <w:sz w:val="24"/>
      <w:szCs w:val="24"/>
      <w:lang w:eastAsia="it-IT"/>
    </w:rPr>
  </w:style>
  <w:style w:type="paragraph" w:styleId="Indicedellefigure">
    <w:name w:val="table of figures"/>
    <w:basedOn w:val="Normale"/>
    <w:next w:val="Normale"/>
    <w:uiPriority w:val="99"/>
    <w:unhideWhenUsed/>
    <w:rsid w:val="00AE76B1"/>
    <w:rPr>
      <w:rFonts w:ascii="Calibri" w:eastAsia="Calibri" w:hAnsi="Calibri" w:cs="Times New Roman"/>
    </w:rPr>
  </w:style>
  <w:style w:type="paragraph" w:customStyle="1" w:styleId="RIGAABSTRACT">
    <w:name w:val="RIGA ABSTRACT"/>
    <w:basedOn w:val="Normale"/>
    <w:link w:val="RIGAABSTRACTCarattere"/>
    <w:rsid w:val="003D723B"/>
    <w:pPr>
      <w:spacing w:after="0" w:line="240" w:lineRule="auto"/>
    </w:pPr>
    <w:rPr>
      <w:rFonts w:ascii="Cambria" w:eastAsia="Times New Roman" w:hAnsi="Cambria" w:cs="Times New Roman"/>
      <w:sz w:val="20"/>
    </w:rPr>
  </w:style>
  <w:style w:type="character" w:customStyle="1" w:styleId="RIGAABSTRACTCarattere">
    <w:name w:val="RIGA ABSTRACT Carattere"/>
    <w:link w:val="RIGAABSTRACT"/>
    <w:locked/>
    <w:rsid w:val="003D723B"/>
    <w:rPr>
      <w:rFonts w:ascii="Cambria" w:eastAsia="Times New Roman" w:hAnsi="Cambria" w:cs="Times New Roman"/>
      <w:sz w:val="20"/>
    </w:rPr>
  </w:style>
  <w:style w:type="paragraph" w:customStyle="1" w:styleId="RIGAABSTRACTELENCO">
    <w:name w:val="RIGA ABSTRACT ELENCO"/>
    <w:basedOn w:val="Normale"/>
    <w:link w:val="RIGAABSTRACTELENCOCarattere"/>
    <w:uiPriority w:val="99"/>
    <w:rsid w:val="003D723B"/>
    <w:pPr>
      <w:numPr>
        <w:numId w:val="5"/>
      </w:numPr>
      <w:spacing w:after="0" w:line="240" w:lineRule="auto"/>
      <w:contextualSpacing/>
    </w:pPr>
    <w:rPr>
      <w:rFonts w:ascii="Cambria" w:eastAsia="Times New Roman" w:hAnsi="Cambria" w:cs="Times New Roman"/>
      <w:sz w:val="20"/>
    </w:rPr>
  </w:style>
  <w:style w:type="character" w:customStyle="1" w:styleId="RIGAABSTRACTELENCOCarattere">
    <w:name w:val="RIGA ABSTRACT ELENCO Carattere"/>
    <w:link w:val="RIGAABSTRACTELENCO"/>
    <w:uiPriority w:val="99"/>
    <w:locked/>
    <w:rsid w:val="003D723B"/>
    <w:rPr>
      <w:rFonts w:ascii="Cambria" w:eastAsia="Times New Roman" w:hAnsi="Cambria" w:cs="Times New Roman"/>
      <w:sz w:val="20"/>
      <w:szCs w:val="18"/>
    </w:rPr>
  </w:style>
  <w:style w:type="paragraph" w:customStyle="1" w:styleId="RIGAABSTRACTELENCO2">
    <w:name w:val="RIGA ABSTRACT ELENCO 2"/>
    <w:basedOn w:val="RIGAABSTRACTELENCO"/>
    <w:link w:val="RIGAABSTRACTELENCO2Carattere"/>
    <w:uiPriority w:val="99"/>
    <w:rsid w:val="003D723B"/>
    <w:pPr>
      <w:numPr>
        <w:ilvl w:val="1"/>
      </w:numPr>
    </w:pPr>
  </w:style>
  <w:style w:type="character" w:customStyle="1" w:styleId="RIGAABSTRACTELENCO2Carattere">
    <w:name w:val="RIGA ABSTRACT ELENCO 2 Carattere"/>
    <w:basedOn w:val="RIGAABSTRACTELENCOCarattere"/>
    <w:link w:val="RIGAABSTRACTELENCO2"/>
    <w:uiPriority w:val="99"/>
    <w:locked/>
    <w:rsid w:val="003D723B"/>
    <w:rPr>
      <w:rFonts w:ascii="Cambria" w:eastAsia="Times New Roman" w:hAnsi="Cambria" w:cs="Times New Roman"/>
      <w:sz w:val="20"/>
      <w:szCs w:val="18"/>
    </w:rPr>
  </w:style>
  <w:style w:type="paragraph" w:styleId="Sommario4">
    <w:name w:val="toc 4"/>
    <w:basedOn w:val="Normale"/>
    <w:next w:val="Normale"/>
    <w:autoRedefine/>
    <w:uiPriority w:val="39"/>
    <w:unhideWhenUsed/>
    <w:rsid w:val="00D70874"/>
    <w:pPr>
      <w:spacing w:after="100"/>
      <w:ind w:left="660"/>
    </w:pPr>
  </w:style>
  <w:style w:type="paragraph" w:styleId="Sommario5">
    <w:name w:val="toc 5"/>
    <w:basedOn w:val="Normale"/>
    <w:next w:val="Normale"/>
    <w:autoRedefine/>
    <w:uiPriority w:val="39"/>
    <w:unhideWhenUsed/>
    <w:rsid w:val="00D70874"/>
    <w:pPr>
      <w:spacing w:after="100"/>
      <w:ind w:left="880"/>
    </w:pPr>
  </w:style>
  <w:style w:type="paragraph" w:styleId="Sommario6">
    <w:name w:val="toc 6"/>
    <w:basedOn w:val="Normale"/>
    <w:next w:val="Normale"/>
    <w:autoRedefine/>
    <w:uiPriority w:val="39"/>
    <w:unhideWhenUsed/>
    <w:rsid w:val="00104439"/>
    <w:pPr>
      <w:spacing w:after="100"/>
      <w:ind w:left="1100"/>
    </w:pPr>
  </w:style>
  <w:style w:type="paragraph" w:styleId="Sommario7">
    <w:name w:val="toc 7"/>
    <w:basedOn w:val="Normale"/>
    <w:next w:val="Normale"/>
    <w:autoRedefine/>
    <w:uiPriority w:val="39"/>
    <w:unhideWhenUsed/>
    <w:rsid w:val="00104439"/>
    <w:pPr>
      <w:spacing w:after="100"/>
      <w:ind w:left="1320"/>
    </w:pPr>
  </w:style>
  <w:style w:type="paragraph" w:customStyle="1" w:styleId="Paragrafoelenco1">
    <w:name w:val="Paragrafo elenco1"/>
    <w:basedOn w:val="Normale"/>
    <w:link w:val="ListParagraphChar"/>
    <w:rsid w:val="00BE4893"/>
    <w:pPr>
      <w:spacing w:after="200"/>
      <w:ind w:left="720"/>
      <w:contextualSpacing/>
    </w:pPr>
    <w:rPr>
      <w:rFonts w:ascii="Calibri" w:eastAsia="Times New Roman" w:hAnsi="Calibri" w:cs="Times New Roman"/>
    </w:rPr>
  </w:style>
  <w:style w:type="character" w:customStyle="1" w:styleId="ListParagraphChar">
    <w:name w:val="List Paragraph Char"/>
    <w:link w:val="Paragrafoelenco1"/>
    <w:locked/>
    <w:rsid w:val="00BE4893"/>
    <w:rPr>
      <w:rFonts w:ascii="Calibri" w:eastAsia="Times New Roman" w:hAnsi="Calibri" w:cs="Times New Roman"/>
    </w:rPr>
  </w:style>
  <w:style w:type="paragraph" w:customStyle="1" w:styleId="RIGAFORMULA">
    <w:name w:val="RIGA FORMULA"/>
    <w:basedOn w:val="Normale"/>
    <w:uiPriority w:val="99"/>
    <w:rsid w:val="00BE4893"/>
    <w:pPr>
      <w:spacing w:before="120" w:line="240" w:lineRule="auto"/>
      <w:jc w:val="center"/>
    </w:pPr>
    <w:rPr>
      <w:rFonts w:ascii="Calibri" w:eastAsia="Times New Roman" w:hAnsi="Calibri" w:cs="Times New Roman"/>
    </w:rPr>
  </w:style>
  <w:style w:type="paragraph" w:styleId="Sommario8">
    <w:name w:val="toc 8"/>
    <w:basedOn w:val="Normale"/>
    <w:next w:val="Normale"/>
    <w:autoRedefine/>
    <w:uiPriority w:val="39"/>
    <w:unhideWhenUsed/>
    <w:rsid w:val="009D0A25"/>
    <w:pPr>
      <w:spacing w:after="100"/>
      <w:ind w:left="1540"/>
    </w:pPr>
  </w:style>
  <w:style w:type="paragraph" w:styleId="Sommario9">
    <w:name w:val="toc 9"/>
    <w:basedOn w:val="Normale"/>
    <w:next w:val="Normale"/>
    <w:autoRedefine/>
    <w:uiPriority w:val="39"/>
    <w:unhideWhenUsed/>
    <w:rsid w:val="000A32DF"/>
    <w:pPr>
      <w:spacing w:after="100"/>
      <w:ind w:left="1760"/>
    </w:pPr>
    <w:rPr>
      <w:rFonts w:eastAsiaTheme="minorEastAsia"/>
      <w:lang w:eastAsia="it-IT"/>
    </w:rPr>
  </w:style>
  <w:style w:type="paragraph" w:customStyle="1" w:styleId="xl64">
    <w:name w:val="xl64"/>
    <w:basedOn w:val="Normale"/>
    <w:uiPriority w:val="99"/>
    <w:rsid w:val="00B93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5">
    <w:name w:val="xl65"/>
    <w:basedOn w:val="Normale"/>
    <w:uiPriority w:val="99"/>
    <w:rsid w:val="00B93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66">
    <w:name w:val="xl66"/>
    <w:basedOn w:val="Normale"/>
    <w:uiPriority w:val="99"/>
    <w:rsid w:val="00B93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67">
    <w:name w:val="xl67"/>
    <w:basedOn w:val="Normale"/>
    <w:uiPriority w:val="99"/>
    <w:rsid w:val="00B93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68">
    <w:name w:val="xl68"/>
    <w:basedOn w:val="Normale"/>
    <w:uiPriority w:val="99"/>
    <w:rsid w:val="00B93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it-IT"/>
    </w:rPr>
  </w:style>
  <w:style w:type="paragraph" w:customStyle="1" w:styleId="xl69">
    <w:name w:val="xl69"/>
    <w:basedOn w:val="Normale"/>
    <w:uiPriority w:val="99"/>
    <w:rsid w:val="00B93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70">
    <w:name w:val="xl70"/>
    <w:basedOn w:val="Normale"/>
    <w:uiPriority w:val="99"/>
    <w:rsid w:val="00B93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71">
    <w:name w:val="xl71"/>
    <w:basedOn w:val="Normale"/>
    <w:uiPriority w:val="99"/>
    <w:rsid w:val="00B93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72">
    <w:name w:val="xl72"/>
    <w:basedOn w:val="Normale"/>
    <w:uiPriority w:val="99"/>
    <w:rsid w:val="00B934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it-IT"/>
    </w:rPr>
  </w:style>
  <w:style w:type="paragraph" w:customStyle="1" w:styleId="xl73">
    <w:name w:val="xl73"/>
    <w:basedOn w:val="Normale"/>
    <w:uiPriority w:val="99"/>
    <w:rsid w:val="00B93416"/>
    <w:pPr>
      <w:spacing w:before="100" w:beforeAutospacing="1" w:after="100" w:afterAutospacing="1" w:line="240" w:lineRule="auto"/>
      <w:jc w:val="center"/>
    </w:pPr>
    <w:rPr>
      <w:rFonts w:ascii="Times New Roman" w:eastAsia="Times New Roman" w:hAnsi="Times New Roman" w:cs="Times New Roman"/>
      <w:b/>
      <w:bCs/>
      <w:sz w:val="24"/>
      <w:szCs w:val="24"/>
      <w:lang w:eastAsia="it-IT"/>
    </w:rPr>
  </w:style>
  <w:style w:type="paragraph" w:customStyle="1" w:styleId="xl74">
    <w:name w:val="xl74"/>
    <w:basedOn w:val="Normale"/>
    <w:rsid w:val="00B934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paragraph" w:customStyle="1" w:styleId="xl75">
    <w:name w:val="xl75"/>
    <w:basedOn w:val="Normale"/>
    <w:rsid w:val="00B934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it-IT"/>
    </w:rPr>
  </w:style>
  <w:style w:type="numbering" w:customStyle="1" w:styleId="Nessunelenco1">
    <w:name w:val="Nessun elenco1"/>
    <w:next w:val="Nessunelenco"/>
    <w:uiPriority w:val="99"/>
    <w:semiHidden/>
    <w:unhideWhenUsed/>
    <w:rsid w:val="00AC1A0A"/>
  </w:style>
  <w:style w:type="table" w:customStyle="1" w:styleId="Grigliatabella1">
    <w:name w:val="Griglia tabella1"/>
    <w:basedOn w:val="Tabellanormale"/>
    <w:next w:val="Grigliatabella"/>
    <w:uiPriority w:val="39"/>
    <w:rsid w:val="00AC1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
    <w:name w:val="Griglia a colori - Colore 11"/>
    <w:basedOn w:val="Tabellanormale"/>
    <w:next w:val="Grigliaacolori-Colore1"/>
    <w:uiPriority w:val="73"/>
    <w:rsid w:val="00AC1A0A"/>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1">
    <w:name w:val="Sfondo chiaro - Colore 11"/>
    <w:basedOn w:val="Tabellanormale"/>
    <w:next w:val="Sfondochiaro-Colore1"/>
    <w:uiPriority w:val="60"/>
    <w:rsid w:val="00AC1A0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
    <w:name w:val="Sfondo chiaro - Colore 121"/>
    <w:basedOn w:val="Tabellanormale"/>
    <w:uiPriority w:val="60"/>
    <w:rsid w:val="00AC1A0A"/>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
    <w:name w:val="Elenco chiaro - Colore 11"/>
    <w:basedOn w:val="Tabellanormale"/>
    <w:next w:val="Elencochiaro-Colore1"/>
    <w:uiPriority w:val="61"/>
    <w:rsid w:val="00AC1A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
    <w:name w:val="Griglia media 3 - Colore 11"/>
    <w:basedOn w:val="Tabellanormale"/>
    <w:next w:val="Grigliamedia3-Colore1"/>
    <w:uiPriority w:val="69"/>
    <w:rsid w:val="00AC1A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slot">
    <w:name w:val="slot"/>
    <w:basedOn w:val="Normale"/>
    <w:uiPriority w:val="99"/>
    <w:rsid w:val="00B569F3"/>
    <w:pPr>
      <w:spacing w:before="240" w:after="0" w:line="360" w:lineRule="atLeast"/>
    </w:pPr>
    <w:rPr>
      <w:rFonts w:ascii="Times" w:eastAsia="Times New Roman" w:hAnsi="Times" w:cs="Times New Roman"/>
      <w:sz w:val="26"/>
      <w:szCs w:val="20"/>
      <w:lang w:eastAsia="it-IT"/>
    </w:rPr>
  </w:style>
  <w:style w:type="paragraph" w:customStyle="1" w:styleId="StileIndiceITER">
    <w:name w:val="StileIndice ITER"/>
    <w:basedOn w:val="Normale"/>
    <w:uiPriority w:val="99"/>
    <w:rsid w:val="00AA67E9"/>
    <w:pPr>
      <w:spacing w:before="120" w:after="0" w:line="360" w:lineRule="auto"/>
    </w:pPr>
    <w:rPr>
      <w:rFonts w:ascii="Arial" w:eastAsia="Times" w:hAnsi="Arial" w:cs="Times New Roman"/>
      <w:sz w:val="28"/>
      <w:szCs w:val="20"/>
      <w:lang w:eastAsia="it-IT"/>
    </w:rPr>
  </w:style>
  <w:style w:type="paragraph" w:customStyle="1" w:styleId="display">
    <w:name w:val="display"/>
    <w:basedOn w:val="Normale"/>
    <w:uiPriority w:val="99"/>
    <w:rsid w:val="00AA67E9"/>
    <w:pPr>
      <w:keepNext/>
      <w:keepLines/>
      <w:widowControl w:val="0"/>
      <w:spacing w:after="0" w:line="240" w:lineRule="auto"/>
    </w:pPr>
    <w:rPr>
      <w:rFonts w:ascii="Arial" w:eastAsia="Times New Roman" w:hAnsi="Arial" w:cs="Times New Roman"/>
      <w:sz w:val="24"/>
      <w:szCs w:val="24"/>
      <w:lang w:eastAsia="it-IT"/>
    </w:rPr>
  </w:style>
  <w:style w:type="paragraph" w:customStyle="1" w:styleId="aftertable">
    <w:name w:val="after table"/>
    <w:basedOn w:val="Normale"/>
    <w:next w:val="Corpotesto"/>
    <w:uiPriority w:val="99"/>
    <w:rsid w:val="00AA67E9"/>
    <w:pPr>
      <w:widowControl w:val="0"/>
      <w:spacing w:after="360" w:line="240" w:lineRule="auto"/>
    </w:pPr>
    <w:rPr>
      <w:rFonts w:ascii="Times New Roman" w:eastAsia="Times New Roman" w:hAnsi="Times New Roman" w:cs="Times New Roman"/>
      <w:noProof/>
      <w:sz w:val="14"/>
      <w:szCs w:val="20"/>
      <w:lang w:eastAsia="it-IT"/>
    </w:rPr>
  </w:style>
  <w:style w:type="paragraph" w:customStyle="1" w:styleId="premessa">
    <w:name w:val="premessa"/>
    <w:basedOn w:val="Titolo1"/>
    <w:next w:val="Corpotesto"/>
    <w:uiPriority w:val="99"/>
    <w:rsid w:val="00AA67E9"/>
    <w:pPr>
      <w:numPr>
        <w:numId w:val="0"/>
      </w:numPr>
      <w:pBdr>
        <w:bottom w:val="single" w:sz="18" w:space="0" w:color="auto"/>
      </w:pBdr>
      <w:tabs>
        <w:tab w:val="left" w:pos="567"/>
      </w:tabs>
      <w:spacing w:before="720" w:after="600"/>
    </w:pPr>
    <w:rPr>
      <w:rFonts w:ascii="Arial" w:eastAsia="Times New Roman" w:hAnsi="Arial" w:cs="Arial"/>
      <w:bCs w:val="0"/>
      <w:color w:val="auto"/>
      <w:sz w:val="24"/>
      <w:szCs w:val="32"/>
      <w:lang w:eastAsia="it-IT"/>
    </w:rPr>
  </w:style>
  <w:style w:type="paragraph" w:customStyle="1" w:styleId="annexhead">
    <w:name w:val="annex head"/>
    <w:basedOn w:val="premessa"/>
    <w:uiPriority w:val="99"/>
    <w:rsid w:val="00AA67E9"/>
  </w:style>
  <w:style w:type="paragraph" w:customStyle="1" w:styleId="annexheading1">
    <w:name w:val="annex heading 1"/>
    <w:basedOn w:val="premessa"/>
    <w:next w:val="Corpotesto"/>
    <w:uiPriority w:val="99"/>
    <w:rsid w:val="00AA67E9"/>
    <w:pPr>
      <w:numPr>
        <w:numId w:val="8"/>
      </w:numPr>
      <w:spacing w:before="0"/>
    </w:pPr>
  </w:style>
  <w:style w:type="paragraph" w:customStyle="1" w:styleId="biblio">
    <w:name w:val="biblio"/>
    <w:basedOn w:val="Corpotesto"/>
    <w:uiPriority w:val="99"/>
    <w:rsid w:val="00AA67E9"/>
    <w:pPr>
      <w:suppressAutoHyphens/>
      <w:spacing w:after="0" w:line="240" w:lineRule="auto"/>
      <w:ind w:left="284" w:hanging="284"/>
    </w:pPr>
    <w:rPr>
      <w:rFonts w:ascii="Arial" w:eastAsia="Times New Roman" w:hAnsi="Arial" w:cs="Times New Roman"/>
      <w:sz w:val="24"/>
      <w:szCs w:val="20"/>
    </w:rPr>
  </w:style>
  <w:style w:type="paragraph" w:customStyle="1" w:styleId="blocktext2">
    <w:name w:val="block text 2"/>
    <w:basedOn w:val="Testodelblocco"/>
    <w:uiPriority w:val="99"/>
    <w:rsid w:val="00AA67E9"/>
    <w:pPr>
      <w:spacing w:before="240"/>
      <w:ind w:left="993" w:right="983"/>
    </w:pPr>
    <w:rPr>
      <w:rFonts w:ascii="Arial" w:hAnsi="Arial"/>
      <w:szCs w:val="20"/>
      <w:lang w:eastAsia="en-US"/>
    </w:rPr>
  </w:style>
  <w:style w:type="paragraph" w:customStyle="1" w:styleId="boxtext">
    <w:name w:val="boxtext"/>
    <w:basedOn w:val="display"/>
    <w:uiPriority w:val="99"/>
    <w:rsid w:val="00AA67E9"/>
    <w:rPr>
      <w:bCs/>
      <w:sz w:val="20"/>
    </w:rPr>
  </w:style>
  <w:style w:type="paragraph" w:customStyle="1" w:styleId="byline">
    <w:name w:val="byline"/>
    <w:basedOn w:val="display"/>
    <w:next w:val="Normale"/>
    <w:uiPriority w:val="99"/>
    <w:rsid w:val="00AA67E9"/>
    <w:pPr>
      <w:spacing w:before="480" w:after="60"/>
    </w:pPr>
    <w:rPr>
      <w:b/>
    </w:rPr>
  </w:style>
  <w:style w:type="paragraph" w:customStyle="1" w:styleId="byline2">
    <w:name w:val="byline2"/>
    <w:basedOn w:val="byline"/>
    <w:next w:val="Corpotesto"/>
    <w:uiPriority w:val="99"/>
    <w:rsid w:val="00AA67E9"/>
    <w:pPr>
      <w:spacing w:before="60" w:after="480"/>
    </w:pPr>
    <w:rPr>
      <w:sz w:val="20"/>
    </w:rPr>
  </w:style>
  <w:style w:type="paragraph" w:customStyle="1" w:styleId="caption2">
    <w:name w:val="caption2"/>
    <w:basedOn w:val="Didascalia"/>
    <w:next w:val="Corpotesto"/>
    <w:uiPriority w:val="99"/>
    <w:rsid w:val="00AA67E9"/>
    <w:pPr>
      <w:keepNext/>
      <w:keepLines/>
      <w:widowControl w:val="0"/>
      <w:spacing w:after="0"/>
      <w:ind w:left="1134" w:right="556"/>
      <w:jc w:val="left"/>
    </w:pPr>
    <w:rPr>
      <w:rFonts w:ascii="Arial" w:eastAsia="Times New Roman" w:hAnsi="Arial" w:cs="Times New Roman"/>
      <w:b w:val="0"/>
      <w:sz w:val="20"/>
      <w:szCs w:val="24"/>
      <w:lang w:eastAsia="it-IT"/>
    </w:rPr>
  </w:style>
  <w:style w:type="paragraph" w:customStyle="1" w:styleId="diagramtext">
    <w:name w:val="diagram text"/>
    <w:basedOn w:val="display"/>
    <w:uiPriority w:val="99"/>
    <w:rsid w:val="00AA67E9"/>
    <w:pPr>
      <w:keepNext w:val="0"/>
      <w:spacing w:before="240"/>
      <w:jc w:val="center"/>
    </w:pPr>
    <w:rPr>
      <w:color w:val="000000"/>
      <w:sz w:val="20"/>
    </w:rPr>
  </w:style>
  <w:style w:type="character" w:customStyle="1" w:styleId="emphasis2">
    <w:name w:val="emphasis 2"/>
    <w:basedOn w:val="Carpredefinitoparagrafo"/>
    <w:uiPriority w:val="99"/>
    <w:rsid w:val="00AA67E9"/>
    <w:rPr>
      <w:rFonts w:cs="Times New Roman"/>
      <w:i/>
    </w:rPr>
  </w:style>
  <w:style w:type="paragraph" w:customStyle="1" w:styleId="figura">
    <w:name w:val="figura"/>
    <w:basedOn w:val="Corpotesto"/>
    <w:next w:val="Didascalia"/>
    <w:uiPriority w:val="99"/>
    <w:rsid w:val="00AA67E9"/>
    <w:pPr>
      <w:keepNext/>
      <w:keepLines/>
      <w:spacing w:before="240" w:after="0" w:line="240" w:lineRule="auto"/>
      <w:jc w:val="left"/>
    </w:pPr>
    <w:rPr>
      <w:rFonts w:ascii="Arial" w:eastAsia="Times New Roman" w:hAnsi="Arial" w:cs="Times New Roman"/>
      <w:noProof/>
      <w:sz w:val="24"/>
      <w:szCs w:val="20"/>
    </w:rPr>
  </w:style>
  <w:style w:type="paragraph" w:styleId="Firma">
    <w:name w:val="Signature"/>
    <w:basedOn w:val="Corpotesto"/>
    <w:link w:val="FirmaCarattere"/>
    <w:uiPriority w:val="99"/>
    <w:rsid w:val="00AA67E9"/>
    <w:pPr>
      <w:spacing w:before="480" w:after="0" w:line="240" w:lineRule="auto"/>
    </w:pPr>
    <w:rPr>
      <w:rFonts w:ascii="Arial" w:eastAsia="Times New Roman" w:hAnsi="Arial" w:cs="Times New Roman"/>
      <w:sz w:val="24"/>
      <w:szCs w:val="20"/>
    </w:rPr>
  </w:style>
  <w:style w:type="character" w:customStyle="1" w:styleId="FirmaCarattere">
    <w:name w:val="Firma Carattere"/>
    <w:basedOn w:val="Carpredefinitoparagrafo"/>
    <w:link w:val="Firma"/>
    <w:uiPriority w:val="99"/>
    <w:rsid w:val="00AA67E9"/>
    <w:rPr>
      <w:rFonts w:ascii="Arial" w:eastAsia="Times New Roman" w:hAnsi="Arial" w:cs="Times New Roman"/>
      <w:sz w:val="24"/>
      <w:szCs w:val="20"/>
    </w:rPr>
  </w:style>
  <w:style w:type="paragraph" w:customStyle="1" w:styleId="footerline">
    <w:name w:val="footer/line"/>
    <w:basedOn w:val="Pidipagina"/>
    <w:uiPriority w:val="99"/>
    <w:rsid w:val="00AA67E9"/>
    <w:pPr>
      <w:widowControl w:val="0"/>
      <w:pBdr>
        <w:top w:val="single" w:sz="2" w:space="1" w:color="auto"/>
      </w:pBdr>
      <w:tabs>
        <w:tab w:val="clear" w:pos="4819"/>
        <w:tab w:val="clear" w:pos="9638"/>
        <w:tab w:val="right" w:pos="8222"/>
      </w:tabs>
      <w:spacing w:before="480"/>
      <w:ind w:right="-9"/>
    </w:pPr>
    <w:rPr>
      <w:rFonts w:ascii="Times New Roman" w:eastAsia="Times New Roman" w:hAnsi="Times New Roman" w:cs="Times New Roman"/>
      <w:sz w:val="20"/>
      <w:szCs w:val="20"/>
    </w:rPr>
  </w:style>
  <w:style w:type="paragraph" w:customStyle="1" w:styleId="formula">
    <w:name w:val="formula"/>
    <w:basedOn w:val="Corpotesto"/>
    <w:uiPriority w:val="99"/>
    <w:rsid w:val="00AA67E9"/>
    <w:pPr>
      <w:tabs>
        <w:tab w:val="center" w:pos="4253"/>
        <w:tab w:val="right" w:pos="8222"/>
      </w:tabs>
      <w:spacing w:before="240" w:after="240" w:line="240" w:lineRule="auto"/>
    </w:pPr>
    <w:rPr>
      <w:rFonts w:ascii="Arial" w:eastAsia="Times New Roman" w:hAnsi="Arial" w:cs="Times New Roman"/>
      <w:sz w:val="24"/>
      <w:szCs w:val="20"/>
    </w:rPr>
  </w:style>
  <w:style w:type="paragraph" w:customStyle="1" w:styleId="glossary">
    <w:name w:val="glossary"/>
    <w:basedOn w:val="Corpotesto"/>
    <w:uiPriority w:val="99"/>
    <w:rsid w:val="00AA67E9"/>
    <w:pPr>
      <w:spacing w:before="240" w:after="0" w:line="240" w:lineRule="auto"/>
      <w:ind w:left="2126" w:hanging="2126"/>
    </w:pPr>
    <w:rPr>
      <w:rFonts w:ascii="Arial" w:eastAsia="Times New Roman" w:hAnsi="Arial" w:cs="Times New Roman"/>
      <w:sz w:val="24"/>
      <w:szCs w:val="20"/>
    </w:rPr>
  </w:style>
  <w:style w:type="paragraph" w:customStyle="1" w:styleId="headerline">
    <w:name w:val="header/line"/>
    <w:basedOn w:val="display"/>
    <w:uiPriority w:val="99"/>
    <w:rsid w:val="00AA67E9"/>
    <w:pPr>
      <w:pBdr>
        <w:bottom w:val="single" w:sz="2" w:space="1" w:color="auto"/>
      </w:pBdr>
      <w:tabs>
        <w:tab w:val="left" w:pos="7938"/>
      </w:tabs>
    </w:pPr>
    <w:rPr>
      <w:sz w:val="20"/>
    </w:rPr>
  </w:style>
  <w:style w:type="paragraph" w:styleId="Indice6">
    <w:name w:val="index 6"/>
    <w:basedOn w:val="Normale"/>
    <w:next w:val="Normale"/>
    <w:autoRedefine/>
    <w:uiPriority w:val="99"/>
    <w:rsid w:val="00AA67E9"/>
    <w:pPr>
      <w:widowControl w:val="0"/>
      <w:spacing w:after="0" w:line="240" w:lineRule="auto"/>
      <w:ind w:left="1320" w:hanging="220"/>
    </w:pPr>
    <w:rPr>
      <w:rFonts w:ascii="Times New Roman" w:eastAsia="Times New Roman" w:hAnsi="Times New Roman" w:cs="Times New Roman"/>
      <w:sz w:val="24"/>
      <w:szCs w:val="20"/>
    </w:rPr>
  </w:style>
  <w:style w:type="paragraph" w:customStyle="1" w:styleId="Normal2">
    <w:name w:val="Normal2"/>
    <w:basedOn w:val="Normale"/>
    <w:uiPriority w:val="99"/>
    <w:rsid w:val="00AA67E9"/>
    <w:pPr>
      <w:widowControl w:val="0"/>
      <w:spacing w:after="0" w:line="240" w:lineRule="auto"/>
    </w:pPr>
    <w:rPr>
      <w:rFonts w:ascii="Arial" w:eastAsia="Times New Roman" w:hAnsi="Arial" w:cs="Times New Roman"/>
      <w:b/>
      <w:sz w:val="20"/>
      <w:szCs w:val="20"/>
      <w:u w:val="single"/>
    </w:rPr>
  </w:style>
  <w:style w:type="paragraph" w:customStyle="1" w:styleId="notation">
    <w:name w:val="notation"/>
    <w:basedOn w:val="Corpotesto"/>
    <w:uiPriority w:val="99"/>
    <w:rsid w:val="00AA67E9"/>
    <w:pPr>
      <w:keepLines/>
      <w:tabs>
        <w:tab w:val="center" w:pos="1418"/>
      </w:tabs>
      <w:spacing w:before="240" w:after="0" w:line="240" w:lineRule="auto"/>
      <w:ind w:left="1843" w:hanging="1843"/>
      <w:jc w:val="left"/>
    </w:pPr>
    <w:rPr>
      <w:rFonts w:ascii="Arial" w:eastAsia="Times New Roman" w:hAnsi="Arial" w:cs="Times New Roman"/>
      <w:sz w:val="24"/>
      <w:szCs w:val="20"/>
    </w:rPr>
  </w:style>
  <w:style w:type="paragraph" w:customStyle="1" w:styleId="note">
    <w:name w:val="note"/>
    <w:basedOn w:val="Corpotesto"/>
    <w:uiPriority w:val="99"/>
    <w:rsid w:val="00AA67E9"/>
    <w:pPr>
      <w:widowControl w:val="0"/>
      <w:spacing w:after="240" w:line="240" w:lineRule="auto"/>
      <w:ind w:left="3402"/>
      <w:jc w:val="left"/>
    </w:pPr>
    <w:rPr>
      <w:rFonts w:ascii="Arial" w:eastAsia="Times New Roman" w:hAnsi="Arial" w:cs="Times New Roman"/>
      <w:color w:val="0000FF"/>
      <w:sz w:val="20"/>
      <w:szCs w:val="20"/>
    </w:rPr>
  </w:style>
  <w:style w:type="paragraph" w:styleId="Numeroelenco">
    <w:name w:val="List Number"/>
    <w:basedOn w:val="Corpotesto"/>
    <w:uiPriority w:val="99"/>
    <w:rsid w:val="00AA67E9"/>
    <w:pPr>
      <w:keepLines/>
      <w:numPr>
        <w:numId w:val="6"/>
      </w:numPr>
      <w:tabs>
        <w:tab w:val="clear" w:pos="360"/>
        <w:tab w:val="num" w:pos="643"/>
      </w:tabs>
      <w:spacing w:before="240" w:after="0" w:line="240" w:lineRule="auto"/>
    </w:pPr>
    <w:rPr>
      <w:rFonts w:ascii="Arial" w:eastAsia="Times New Roman" w:hAnsi="Arial" w:cs="Times New Roman"/>
      <w:sz w:val="24"/>
      <w:szCs w:val="20"/>
    </w:rPr>
  </w:style>
  <w:style w:type="paragraph" w:styleId="Numeroelenco2">
    <w:name w:val="List Number 2"/>
    <w:basedOn w:val="Testodelblocco"/>
    <w:uiPriority w:val="99"/>
    <w:rsid w:val="00AA67E9"/>
    <w:pPr>
      <w:numPr>
        <w:numId w:val="7"/>
      </w:numPr>
      <w:spacing w:before="240"/>
      <w:ind w:right="983"/>
    </w:pPr>
    <w:rPr>
      <w:rFonts w:ascii="Arial" w:hAnsi="Arial"/>
      <w:szCs w:val="20"/>
      <w:lang w:eastAsia="en-US"/>
    </w:rPr>
  </w:style>
  <w:style w:type="paragraph" w:customStyle="1" w:styleId="plateshead">
    <w:name w:val="plates head"/>
    <w:basedOn w:val="premessa"/>
    <w:next w:val="Numeroelenco"/>
    <w:uiPriority w:val="99"/>
    <w:rsid w:val="00AA67E9"/>
    <w:pPr>
      <w:pBdr>
        <w:bottom w:val="none" w:sz="0" w:space="0" w:color="auto"/>
      </w:pBdr>
    </w:pPr>
  </w:style>
  <w:style w:type="paragraph" w:customStyle="1" w:styleId="pretable">
    <w:name w:val="pretable"/>
    <w:basedOn w:val="Corpotesto"/>
    <w:uiPriority w:val="99"/>
    <w:rsid w:val="00AA67E9"/>
    <w:pPr>
      <w:keepNext/>
      <w:widowControl w:val="0"/>
      <w:spacing w:after="240" w:line="240" w:lineRule="auto"/>
    </w:pPr>
    <w:rPr>
      <w:rFonts w:ascii="Arial" w:eastAsia="Times New Roman" w:hAnsi="Arial" w:cs="Times New Roman"/>
      <w:noProof/>
      <w:sz w:val="24"/>
      <w:szCs w:val="20"/>
    </w:rPr>
  </w:style>
  <w:style w:type="paragraph" w:styleId="Primorientrocorpodeltesto">
    <w:name w:val="Body Text First Indent"/>
    <w:basedOn w:val="Corpotesto"/>
    <w:link w:val="PrimorientrocorpodeltestoCarattere"/>
    <w:uiPriority w:val="99"/>
    <w:rsid w:val="00AA67E9"/>
    <w:pPr>
      <w:spacing w:after="0" w:line="240" w:lineRule="auto"/>
      <w:ind w:firstLine="284"/>
    </w:pPr>
    <w:rPr>
      <w:rFonts w:ascii="Arial" w:eastAsia="Times New Roman" w:hAnsi="Arial" w:cs="Times New Roman"/>
      <w:sz w:val="24"/>
      <w:szCs w:val="20"/>
    </w:rPr>
  </w:style>
  <w:style w:type="character" w:customStyle="1" w:styleId="PrimorientrocorpodeltestoCarattere">
    <w:name w:val="Primo rientro corpo del testo Carattere"/>
    <w:basedOn w:val="CorpotestoCarattere"/>
    <w:link w:val="Primorientrocorpodeltesto"/>
    <w:uiPriority w:val="99"/>
    <w:rsid w:val="00AA67E9"/>
    <w:rPr>
      <w:rFonts w:ascii="Arial" w:eastAsia="Times New Roman" w:hAnsi="Arial" w:cs="Times New Roman"/>
      <w:sz w:val="24"/>
      <w:szCs w:val="20"/>
    </w:rPr>
  </w:style>
  <w:style w:type="paragraph" w:styleId="Puntoelenco">
    <w:name w:val="List Bullet"/>
    <w:basedOn w:val="Corpotesto"/>
    <w:uiPriority w:val="99"/>
    <w:rsid w:val="00AA67E9"/>
    <w:pPr>
      <w:numPr>
        <w:numId w:val="9"/>
      </w:numPr>
      <w:spacing w:before="240" w:after="0" w:line="240" w:lineRule="auto"/>
    </w:pPr>
    <w:rPr>
      <w:rFonts w:ascii="Arial" w:eastAsia="Times New Roman" w:hAnsi="Arial" w:cs="Times New Roman"/>
      <w:sz w:val="24"/>
      <w:szCs w:val="20"/>
    </w:rPr>
  </w:style>
  <w:style w:type="paragraph" w:styleId="Puntoelenco2">
    <w:name w:val="List Bullet 2"/>
    <w:basedOn w:val="Puntoelenco"/>
    <w:uiPriority w:val="99"/>
    <w:rsid w:val="00AA67E9"/>
    <w:pPr>
      <w:numPr>
        <w:numId w:val="0"/>
      </w:numPr>
      <w:tabs>
        <w:tab w:val="num" w:pos="643"/>
      </w:tabs>
      <w:ind w:left="643" w:hanging="360"/>
    </w:pPr>
  </w:style>
  <w:style w:type="character" w:customStyle="1" w:styleId="query">
    <w:name w:val="query"/>
    <w:basedOn w:val="Carpredefinitoparagrafo"/>
    <w:uiPriority w:val="99"/>
    <w:rsid w:val="00AA67E9"/>
    <w:rPr>
      <w:rFonts w:cs="Times New Roman"/>
      <w:b/>
      <w:noProof/>
      <w:color w:val="008080"/>
      <w:u w:val="none"/>
    </w:rPr>
  </w:style>
  <w:style w:type="character" w:customStyle="1" w:styleId="referenceintext">
    <w:name w:val="reference in text"/>
    <w:basedOn w:val="Carpredefinitoparagrafo"/>
    <w:uiPriority w:val="99"/>
    <w:rsid w:val="00AA67E9"/>
    <w:rPr>
      <w:rFonts w:cs="Times New Roman"/>
      <w:noProof/>
      <w:color w:val="666699"/>
    </w:rPr>
  </w:style>
  <w:style w:type="character" w:customStyle="1" w:styleId="risposta">
    <w:name w:val="risposta"/>
    <w:basedOn w:val="Carpredefinitoparagrafo"/>
    <w:uiPriority w:val="99"/>
    <w:rsid w:val="00AA67E9"/>
    <w:rPr>
      <w:rFonts w:cs="Times New Roman"/>
      <w:b/>
      <w:noProof/>
      <w:color w:val="FF00FF"/>
    </w:rPr>
  </w:style>
  <w:style w:type="character" w:customStyle="1" w:styleId="run-onheading1">
    <w:name w:val="run-on heading 1"/>
    <w:basedOn w:val="Carpredefinitoparagrafo"/>
    <w:uiPriority w:val="99"/>
    <w:rsid w:val="00AA67E9"/>
    <w:rPr>
      <w:rFonts w:cs="Times New Roman"/>
      <w:b/>
    </w:rPr>
  </w:style>
  <w:style w:type="character" w:customStyle="1" w:styleId="run-onheading2">
    <w:name w:val="run-on heading 2"/>
    <w:basedOn w:val="Carpredefinitoparagrafo"/>
    <w:uiPriority w:val="99"/>
    <w:rsid w:val="00AA67E9"/>
    <w:rPr>
      <w:rFonts w:cs="Times New Roman"/>
      <w:b/>
      <w:i/>
    </w:rPr>
  </w:style>
  <w:style w:type="paragraph" w:styleId="Sottotitolo">
    <w:name w:val="Subtitle"/>
    <w:basedOn w:val="Titolo"/>
    <w:link w:val="SottotitoloCarattere"/>
    <w:uiPriority w:val="11"/>
    <w:qFormat/>
    <w:rsid w:val="00AA67E9"/>
    <w:pPr>
      <w:keepNext/>
      <w:keepLines/>
      <w:widowControl w:val="0"/>
      <w:pBdr>
        <w:bottom w:val="none" w:sz="0" w:space="0" w:color="auto"/>
      </w:pBdr>
      <w:spacing w:before="240" w:line="240" w:lineRule="auto"/>
      <w:contextualSpacing w:val="0"/>
    </w:pPr>
    <w:rPr>
      <w:rFonts w:ascii="Arial" w:eastAsia="Times New Roman" w:hAnsi="Arial" w:cs="Times New Roman"/>
      <w:bCs/>
      <w:color w:val="auto"/>
      <w:spacing w:val="0"/>
      <w:kern w:val="0"/>
      <w:sz w:val="24"/>
      <w:szCs w:val="24"/>
      <w:lang w:eastAsia="it-IT"/>
    </w:rPr>
  </w:style>
  <w:style w:type="character" w:customStyle="1" w:styleId="SottotitoloCarattere">
    <w:name w:val="Sottotitolo Carattere"/>
    <w:basedOn w:val="Carpredefinitoparagrafo"/>
    <w:link w:val="Sottotitolo"/>
    <w:uiPriority w:val="11"/>
    <w:rsid w:val="00AA67E9"/>
    <w:rPr>
      <w:rFonts w:ascii="Arial" w:eastAsia="Times New Roman" w:hAnsi="Arial" w:cs="Times New Roman"/>
      <w:b/>
      <w:bCs/>
      <w:sz w:val="24"/>
      <w:szCs w:val="24"/>
      <w:lang w:eastAsia="it-IT"/>
    </w:rPr>
  </w:style>
  <w:style w:type="paragraph" w:customStyle="1" w:styleId="tabletext">
    <w:name w:val="tabletext"/>
    <w:basedOn w:val="Corpotesto"/>
    <w:uiPriority w:val="99"/>
    <w:rsid w:val="00AA67E9"/>
    <w:pPr>
      <w:keepNext/>
      <w:keepLines/>
      <w:spacing w:after="0" w:line="240" w:lineRule="auto"/>
      <w:jc w:val="left"/>
    </w:pPr>
    <w:rPr>
      <w:rFonts w:ascii="Arial" w:eastAsia="Times New Roman" w:hAnsi="Arial" w:cs="Times New Roman"/>
      <w:sz w:val="24"/>
      <w:szCs w:val="20"/>
    </w:rPr>
  </w:style>
  <w:style w:type="paragraph" w:customStyle="1" w:styleId="source">
    <w:name w:val="source"/>
    <w:basedOn w:val="tabletext"/>
    <w:next w:val="aftertable"/>
    <w:uiPriority w:val="99"/>
    <w:rsid w:val="00AA67E9"/>
    <w:rPr>
      <w:rFonts w:ascii="Palatino" w:hAnsi="Palatino"/>
      <w:sz w:val="18"/>
    </w:rPr>
  </w:style>
  <w:style w:type="paragraph" w:customStyle="1" w:styleId="tabelladopo">
    <w:name w:val="tabella dopo"/>
    <w:basedOn w:val="Normale"/>
    <w:next w:val="Corpotesto"/>
    <w:uiPriority w:val="99"/>
    <w:rsid w:val="00AA67E9"/>
    <w:pPr>
      <w:widowControl w:val="0"/>
      <w:spacing w:after="360" w:line="240" w:lineRule="auto"/>
    </w:pPr>
    <w:rPr>
      <w:rFonts w:ascii="Times New Roman" w:eastAsia="Times New Roman" w:hAnsi="Times New Roman" w:cs="Times New Roman"/>
      <w:sz w:val="14"/>
      <w:szCs w:val="20"/>
    </w:rPr>
  </w:style>
  <w:style w:type="paragraph" w:customStyle="1" w:styleId="tablefirstrow">
    <w:name w:val="table first row"/>
    <w:basedOn w:val="tabletext"/>
    <w:uiPriority w:val="99"/>
    <w:rsid w:val="00AA67E9"/>
    <w:pPr>
      <w:widowControl w:val="0"/>
    </w:pPr>
    <w:rPr>
      <w:i/>
    </w:rPr>
  </w:style>
  <w:style w:type="paragraph" w:customStyle="1" w:styleId="tablebullet">
    <w:name w:val="tablebullet"/>
    <w:basedOn w:val="tabletext"/>
    <w:uiPriority w:val="99"/>
    <w:rsid w:val="00AA67E9"/>
    <w:pPr>
      <w:spacing w:after="60"/>
    </w:pPr>
    <w:rPr>
      <w:sz w:val="20"/>
      <w:lang w:eastAsia="ja-JP"/>
    </w:rPr>
  </w:style>
  <w:style w:type="paragraph" w:customStyle="1" w:styleId="tablehead">
    <w:name w:val="tablehead"/>
    <w:basedOn w:val="Corpotesto"/>
    <w:next w:val="Normale"/>
    <w:uiPriority w:val="99"/>
    <w:rsid w:val="00AA67E9"/>
    <w:pPr>
      <w:keepNext/>
      <w:keepLines/>
      <w:widowControl w:val="0"/>
      <w:spacing w:before="480" w:line="240" w:lineRule="auto"/>
      <w:ind w:left="1418" w:hanging="1418"/>
      <w:jc w:val="left"/>
    </w:pPr>
    <w:rPr>
      <w:rFonts w:ascii="Arial" w:eastAsia="Times New Roman" w:hAnsi="Arial" w:cs="Times New Roman"/>
      <w:sz w:val="24"/>
      <w:szCs w:val="20"/>
    </w:rPr>
  </w:style>
  <w:style w:type="paragraph" w:customStyle="1" w:styleId="tablenote">
    <w:name w:val="tablenote"/>
    <w:basedOn w:val="tabletext"/>
    <w:next w:val="aftertable"/>
    <w:uiPriority w:val="99"/>
    <w:rsid w:val="00AA67E9"/>
    <w:rPr>
      <w:sz w:val="20"/>
    </w:rPr>
  </w:style>
  <w:style w:type="paragraph" w:customStyle="1" w:styleId="tablenotetop">
    <w:name w:val="tablenote top"/>
    <w:basedOn w:val="Normale"/>
    <w:uiPriority w:val="99"/>
    <w:rsid w:val="00AA67E9"/>
    <w:pPr>
      <w:keepNext/>
      <w:keepLines/>
      <w:widowControl w:val="0"/>
      <w:spacing w:before="120" w:line="240" w:lineRule="auto"/>
    </w:pPr>
    <w:rPr>
      <w:rFonts w:ascii="Times New Roman" w:eastAsia="Times New Roman" w:hAnsi="Times New Roman" w:cs="Times New Roman"/>
      <w:sz w:val="24"/>
      <w:szCs w:val="20"/>
    </w:rPr>
  </w:style>
  <w:style w:type="paragraph" w:customStyle="1" w:styleId="tablenum">
    <w:name w:val="tablenum"/>
    <w:basedOn w:val="tabletext"/>
    <w:uiPriority w:val="99"/>
    <w:rsid w:val="00AA67E9"/>
    <w:pPr>
      <w:tabs>
        <w:tab w:val="decimal" w:pos="1064"/>
      </w:tabs>
    </w:pPr>
    <w:rPr>
      <w:noProof/>
    </w:rPr>
  </w:style>
  <w:style w:type="paragraph" w:customStyle="1" w:styleId="textbox">
    <w:name w:val="textbox"/>
    <w:basedOn w:val="Normale"/>
    <w:uiPriority w:val="99"/>
    <w:rsid w:val="00AA67E9"/>
    <w:pPr>
      <w:widowControl w:val="0"/>
      <w:spacing w:after="0" w:line="240" w:lineRule="auto"/>
    </w:pPr>
    <w:rPr>
      <w:rFonts w:ascii="Arial" w:eastAsia="Times New Roman" w:hAnsi="Arial" w:cs="Times New Roman"/>
      <w:b/>
      <w:i/>
      <w:sz w:val="16"/>
      <w:szCs w:val="20"/>
      <w:lang w:val="en-GB"/>
    </w:rPr>
  </w:style>
  <w:style w:type="paragraph" w:styleId="Titoloindicefonti">
    <w:name w:val="toa heading"/>
    <w:basedOn w:val="display"/>
    <w:next w:val="Indicedellefigure"/>
    <w:uiPriority w:val="99"/>
    <w:rsid w:val="00AA67E9"/>
    <w:pPr>
      <w:spacing w:before="360" w:after="240"/>
    </w:pPr>
    <w:rPr>
      <w:b/>
    </w:rPr>
  </w:style>
  <w:style w:type="paragraph" w:customStyle="1" w:styleId="TOChead">
    <w:name w:val="TOC head"/>
    <w:basedOn w:val="Titolo1"/>
    <w:next w:val="Sommario1"/>
    <w:uiPriority w:val="99"/>
    <w:rsid w:val="00AA67E9"/>
    <w:pPr>
      <w:numPr>
        <w:numId w:val="0"/>
      </w:numPr>
      <w:pBdr>
        <w:bottom w:val="single" w:sz="18" w:space="0" w:color="auto"/>
      </w:pBdr>
      <w:tabs>
        <w:tab w:val="left" w:pos="567"/>
      </w:tabs>
      <w:spacing w:before="720" w:after="600"/>
      <w:outlineLvl w:val="9"/>
    </w:pPr>
    <w:rPr>
      <w:rFonts w:ascii="Arial" w:eastAsia="Times New Roman" w:hAnsi="Arial" w:cs="Times New Roman"/>
      <w:color w:val="auto"/>
      <w:sz w:val="24"/>
      <w:szCs w:val="20"/>
    </w:rPr>
  </w:style>
  <w:style w:type="paragraph" w:styleId="Mappadocumento">
    <w:name w:val="Document Map"/>
    <w:basedOn w:val="Normale"/>
    <w:link w:val="MappadocumentoCarattere"/>
    <w:uiPriority w:val="99"/>
    <w:rsid w:val="00AA67E9"/>
    <w:pPr>
      <w:widowControl w:val="0"/>
      <w:spacing w:after="0" w:line="240" w:lineRule="auto"/>
    </w:pPr>
    <w:rPr>
      <w:rFonts w:eastAsia="Times New Roman"/>
      <w:sz w:val="16"/>
      <w:szCs w:val="16"/>
    </w:rPr>
  </w:style>
  <w:style w:type="character" w:customStyle="1" w:styleId="MappadocumentoCarattere">
    <w:name w:val="Mappa documento Carattere"/>
    <w:basedOn w:val="Carpredefinitoparagrafo"/>
    <w:link w:val="Mappadocumento"/>
    <w:uiPriority w:val="99"/>
    <w:rsid w:val="00AA67E9"/>
    <w:rPr>
      <w:rFonts w:ascii="Tahoma" w:eastAsia="Times New Roman" w:hAnsi="Tahoma" w:cs="Tahoma"/>
      <w:sz w:val="16"/>
      <w:szCs w:val="16"/>
    </w:rPr>
  </w:style>
  <w:style w:type="paragraph" w:customStyle="1" w:styleId="Corpo">
    <w:name w:val="Corpo"/>
    <w:basedOn w:val="Corpotesto"/>
    <w:link w:val="CorpoCarattere"/>
    <w:qFormat/>
    <w:rsid w:val="00AA67E9"/>
    <w:rPr>
      <w:rFonts w:ascii="Times New Roman" w:eastAsia="SimSun" w:hAnsi="Times New Roman" w:cs="Times New Roman"/>
      <w:sz w:val="24"/>
      <w:szCs w:val="20"/>
      <w:lang w:eastAsia="it-IT"/>
    </w:rPr>
  </w:style>
  <w:style w:type="character" w:customStyle="1" w:styleId="CorpoCarattere">
    <w:name w:val="Corpo Carattere"/>
    <w:link w:val="Corpo"/>
    <w:locked/>
    <w:rsid w:val="00AA67E9"/>
    <w:rPr>
      <w:rFonts w:ascii="Times New Roman" w:eastAsia="SimSun" w:hAnsi="Times New Roman" w:cs="Times New Roman"/>
      <w:sz w:val="24"/>
      <w:szCs w:val="20"/>
      <w:lang w:eastAsia="it-IT"/>
    </w:rPr>
  </w:style>
  <w:style w:type="paragraph" w:customStyle="1" w:styleId="Elenchi">
    <w:name w:val="Elenchi"/>
    <w:basedOn w:val="Corpotesto"/>
    <w:link w:val="ElenchiCarattere"/>
    <w:uiPriority w:val="99"/>
    <w:rsid w:val="00AA67E9"/>
    <w:pPr>
      <w:numPr>
        <w:numId w:val="10"/>
      </w:numPr>
    </w:pPr>
    <w:rPr>
      <w:rFonts w:ascii="Times New Roman" w:eastAsia="SimSun" w:hAnsi="Times New Roman" w:cs="Times New Roman"/>
      <w:sz w:val="20"/>
      <w:szCs w:val="24"/>
      <w:lang w:eastAsia="it-IT"/>
    </w:rPr>
  </w:style>
  <w:style w:type="character" w:customStyle="1" w:styleId="ElenchiCarattere">
    <w:name w:val="Elenchi Carattere"/>
    <w:link w:val="Elenchi"/>
    <w:uiPriority w:val="99"/>
    <w:locked/>
    <w:rsid w:val="00AA67E9"/>
    <w:rPr>
      <w:rFonts w:ascii="Times New Roman" w:eastAsia="SimSun" w:hAnsi="Times New Roman" w:cs="Times New Roman"/>
      <w:sz w:val="20"/>
      <w:szCs w:val="24"/>
      <w:lang w:eastAsia="it-IT"/>
    </w:rPr>
  </w:style>
  <w:style w:type="character" w:customStyle="1" w:styleId="apple-converted-space">
    <w:name w:val="apple-converted-space"/>
    <w:uiPriority w:val="99"/>
    <w:rsid w:val="00AA67E9"/>
  </w:style>
  <w:style w:type="paragraph" w:customStyle="1" w:styleId="xl76">
    <w:name w:val="xl76"/>
    <w:basedOn w:val="Normale"/>
    <w:rsid w:val="00AA6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Lucida Sans Unicode" w:eastAsia="Times New Roman" w:hAnsi="Lucida Sans Unicode" w:cs="Lucida Sans Unicode"/>
      <w:b/>
      <w:bCs/>
      <w:sz w:val="16"/>
      <w:szCs w:val="16"/>
      <w:lang w:eastAsia="it-IT"/>
    </w:rPr>
  </w:style>
  <w:style w:type="paragraph" w:customStyle="1" w:styleId="xl77">
    <w:name w:val="xl77"/>
    <w:basedOn w:val="Normale"/>
    <w:rsid w:val="00AA6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ucida Sans Unicode" w:eastAsia="Times New Roman" w:hAnsi="Lucida Sans Unicode" w:cs="Lucida Sans Unicode"/>
      <w:b/>
      <w:bCs/>
      <w:sz w:val="16"/>
      <w:szCs w:val="16"/>
      <w:lang w:eastAsia="it-IT"/>
    </w:rPr>
  </w:style>
  <w:style w:type="paragraph" w:customStyle="1" w:styleId="xl78">
    <w:name w:val="xl78"/>
    <w:basedOn w:val="Normale"/>
    <w:rsid w:val="00AA67E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Lucida Sans Unicode" w:eastAsia="Times New Roman" w:hAnsi="Lucida Sans Unicode" w:cs="Lucida Sans Unicode"/>
      <w:b/>
      <w:bCs/>
      <w:sz w:val="16"/>
      <w:szCs w:val="16"/>
      <w:lang w:eastAsia="it-IT"/>
    </w:rPr>
  </w:style>
  <w:style w:type="paragraph" w:customStyle="1" w:styleId="xl79">
    <w:name w:val="xl79"/>
    <w:basedOn w:val="Normale"/>
    <w:rsid w:val="00AA67E9"/>
    <w:pPr>
      <w:pBdr>
        <w:top w:val="single" w:sz="4" w:space="0" w:color="auto"/>
        <w:bottom w:val="single" w:sz="4" w:space="0" w:color="auto"/>
      </w:pBdr>
      <w:spacing w:before="100" w:beforeAutospacing="1" w:after="100" w:afterAutospacing="1" w:line="240" w:lineRule="auto"/>
      <w:jc w:val="center"/>
      <w:textAlignment w:val="center"/>
    </w:pPr>
    <w:rPr>
      <w:rFonts w:ascii="Lucida Sans Unicode" w:eastAsia="Times New Roman" w:hAnsi="Lucida Sans Unicode" w:cs="Lucida Sans Unicode"/>
      <w:b/>
      <w:bCs/>
      <w:sz w:val="16"/>
      <w:szCs w:val="16"/>
      <w:lang w:eastAsia="it-IT"/>
    </w:rPr>
  </w:style>
  <w:style w:type="paragraph" w:customStyle="1" w:styleId="xl80">
    <w:name w:val="xl80"/>
    <w:basedOn w:val="Normale"/>
    <w:rsid w:val="00AA67E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ucida Sans Unicode" w:eastAsia="Times New Roman" w:hAnsi="Lucida Sans Unicode" w:cs="Lucida Sans Unicode"/>
      <w:b/>
      <w:bCs/>
      <w:sz w:val="16"/>
      <w:szCs w:val="16"/>
      <w:lang w:eastAsia="it-IT"/>
    </w:rPr>
  </w:style>
  <w:style w:type="paragraph" w:customStyle="1" w:styleId="xl81">
    <w:name w:val="xl81"/>
    <w:basedOn w:val="Normale"/>
    <w:rsid w:val="00AA67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Lucida Sans Unicode" w:eastAsia="Times New Roman" w:hAnsi="Lucida Sans Unicode" w:cs="Lucida Sans Unicode"/>
      <w:b/>
      <w:bCs/>
      <w:sz w:val="16"/>
      <w:szCs w:val="16"/>
      <w:lang w:eastAsia="it-IT"/>
    </w:rPr>
  </w:style>
  <w:style w:type="paragraph" w:customStyle="1" w:styleId="font5">
    <w:name w:val="font5"/>
    <w:basedOn w:val="Normale"/>
    <w:rsid w:val="00263B4A"/>
    <w:pPr>
      <w:spacing w:before="100" w:beforeAutospacing="1" w:after="100" w:afterAutospacing="1" w:line="240" w:lineRule="auto"/>
    </w:pPr>
    <w:rPr>
      <w:rFonts w:ascii="Arial" w:eastAsia="Times New Roman" w:hAnsi="Arial" w:cs="Arial"/>
      <w:sz w:val="24"/>
      <w:szCs w:val="24"/>
      <w:lang w:eastAsia="it-IT"/>
    </w:rPr>
  </w:style>
  <w:style w:type="paragraph" w:customStyle="1" w:styleId="font6">
    <w:name w:val="font6"/>
    <w:basedOn w:val="Normale"/>
    <w:rsid w:val="00263B4A"/>
    <w:pPr>
      <w:spacing w:before="100" w:beforeAutospacing="1" w:after="100" w:afterAutospacing="1" w:line="240" w:lineRule="auto"/>
    </w:pPr>
    <w:rPr>
      <w:rFonts w:ascii="Arial" w:eastAsia="Times New Roman" w:hAnsi="Arial" w:cs="Arial"/>
      <w:sz w:val="20"/>
      <w:szCs w:val="20"/>
      <w:lang w:eastAsia="it-IT"/>
    </w:rPr>
  </w:style>
  <w:style w:type="paragraph" w:customStyle="1" w:styleId="xl82">
    <w:name w:val="xl82"/>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83">
    <w:name w:val="xl83"/>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t-IT"/>
    </w:rPr>
  </w:style>
  <w:style w:type="paragraph" w:customStyle="1" w:styleId="xl84">
    <w:name w:val="xl84"/>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t-IT"/>
    </w:rPr>
  </w:style>
  <w:style w:type="paragraph" w:customStyle="1" w:styleId="xl85">
    <w:name w:val="xl85"/>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t-IT"/>
    </w:rPr>
  </w:style>
  <w:style w:type="paragraph" w:customStyle="1" w:styleId="xl86">
    <w:name w:val="xl86"/>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it-IT"/>
    </w:rPr>
  </w:style>
  <w:style w:type="paragraph" w:customStyle="1" w:styleId="xl87">
    <w:name w:val="xl87"/>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t-IT"/>
    </w:rPr>
  </w:style>
  <w:style w:type="paragraph" w:customStyle="1" w:styleId="xl88">
    <w:name w:val="xl88"/>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t-IT"/>
    </w:rPr>
  </w:style>
  <w:style w:type="paragraph" w:customStyle="1" w:styleId="xl89">
    <w:name w:val="xl89"/>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t-IT"/>
    </w:rPr>
  </w:style>
  <w:style w:type="paragraph" w:customStyle="1" w:styleId="xl90">
    <w:name w:val="xl90"/>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91">
    <w:name w:val="xl91"/>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it-IT"/>
    </w:rPr>
  </w:style>
  <w:style w:type="paragraph" w:customStyle="1" w:styleId="xl92">
    <w:name w:val="xl92"/>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it-IT"/>
    </w:rPr>
  </w:style>
  <w:style w:type="paragraph" w:customStyle="1" w:styleId="xl93">
    <w:name w:val="xl93"/>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it-IT"/>
    </w:rPr>
  </w:style>
  <w:style w:type="paragraph" w:customStyle="1" w:styleId="xl94">
    <w:name w:val="xl94"/>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it-IT"/>
    </w:rPr>
  </w:style>
  <w:style w:type="paragraph" w:customStyle="1" w:styleId="xl95">
    <w:name w:val="xl95"/>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it-IT"/>
    </w:rPr>
  </w:style>
  <w:style w:type="paragraph" w:customStyle="1" w:styleId="xl96">
    <w:name w:val="xl96"/>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97">
    <w:name w:val="xl97"/>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it-IT"/>
    </w:rPr>
  </w:style>
  <w:style w:type="paragraph" w:customStyle="1" w:styleId="xl98">
    <w:name w:val="xl98"/>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it-IT"/>
    </w:rPr>
  </w:style>
  <w:style w:type="paragraph" w:customStyle="1" w:styleId="xl99">
    <w:name w:val="xl99"/>
    <w:basedOn w:val="Normale"/>
    <w:rsid w:val="00263B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it-IT"/>
    </w:rPr>
  </w:style>
  <w:style w:type="numbering" w:customStyle="1" w:styleId="Nessunelenco2">
    <w:name w:val="Nessun elenco2"/>
    <w:next w:val="Nessunelenco"/>
    <w:uiPriority w:val="99"/>
    <w:semiHidden/>
    <w:unhideWhenUsed/>
    <w:rsid w:val="0038372C"/>
  </w:style>
  <w:style w:type="table" w:customStyle="1" w:styleId="Grigliatabella2">
    <w:name w:val="Griglia tabella2"/>
    <w:basedOn w:val="Tabellanormale"/>
    <w:next w:val="Grigliatabella"/>
    <w:rsid w:val="00383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
    <w:name w:val="Griglia a colori - Colore 12"/>
    <w:basedOn w:val="Tabellanormale"/>
    <w:next w:val="Grigliaacolori-Colore1"/>
    <w:uiPriority w:val="73"/>
    <w:rsid w:val="003837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
    <w:name w:val="Sfondo chiaro - Colore 13"/>
    <w:basedOn w:val="Tabellanormale"/>
    <w:next w:val="Sfondochiaro-Colore1"/>
    <w:uiPriority w:val="60"/>
    <w:rsid w:val="003837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
    <w:name w:val="Sfondo chiaro - Colore 122"/>
    <w:basedOn w:val="Tabellanormale"/>
    <w:uiPriority w:val="60"/>
    <w:rsid w:val="003837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
    <w:name w:val="Elenco chiaro - Colore 12"/>
    <w:basedOn w:val="Tabellanormale"/>
    <w:next w:val="Elencochiaro-Colore1"/>
    <w:uiPriority w:val="61"/>
    <w:rsid w:val="003837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
    <w:name w:val="Griglia media 3 - Colore 12"/>
    <w:basedOn w:val="Tabellanormale"/>
    <w:next w:val="Grigliamedia3-Colore1"/>
    <w:uiPriority w:val="69"/>
    <w:rsid w:val="003837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PidipaginaCarattere1">
    <w:name w:val="Piè di pagina Carattere1"/>
    <w:aliases w:val="Piè di pagina Carattere Carattere Carattere1"/>
    <w:basedOn w:val="Carpredefinitoparagrafo"/>
    <w:semiHidden/>
    <w:rsid w:val="00F66F16"/>
  </w:style>
  <w:style w:type="paragraph" w:customStyle="1" w:styleId="Notadidascalia">
    <w:name w:val="Nota didascalia"/>
    <w:basedOn w:val="Didascalia"/>
    <w:link w:val="NotadidascaliaCarattere"/>
    <w:rsid w:val="00CB7D04"/>
    <w:pPr>
      <w:spacing w:before="240" w:after="120"/>
      <w:jc w:val="both"/>
    </w:pPr>
    <w:rPr>
      <w:rFonts w:eastAsia="Times New Roman" w:cs="Times New Roman"/>
      <w:b w:val="0"/>
      <w:i/>
    </w:rPr>
  </w:style>
  <w:style w:type="character" w:customStyle="1" w:styleId="NotadidascaliaCarattere">
    <w:name w:val="Nota didascalia Carattere"/>
    <w:link w:val="Notadidascalia"/>
    <w:locked/>
    <w:rsid w:val="00CB7D04"/>
    <w:rPr>
      <w:rFonts w:eastAsia="Times New Roman" w:cs="Times New Roman"/>
      <w:bCs/>
      <w:i/>
      <w:sz w:val="18"/>
      <w:szCs w:val="18"/>
    </w:rPr>
  </w:style>
  <w:style w:type="numbering" w:customStyle="1" w:styleId="Nessunelenco3">
    <w:name w:val="Nessun elenco3"/>
    <w:next w:val="Nessunelenco"/>
    <w:uiPriority w:val="99"/>
    <w:semiHidden/>
    <w:unhideWhenUsed/>
    <w:rsid w:val="000630C2"/>
  </w:style>
  <w:style w:type="numbering" w:customStyle="1" w:styleId="Nessunelenco11">
    <w:name w:val="Nessun elenco11"/>
    <w:next w:val="Nessunelenco"/>
    <w:uiPriority w:val="99"/>
    <w:semiHidden/>
    <w:unhideWhenUsed/>
    <w:rsid w:val="000630C2"/>
  </w:style>
  <w:style w:type="table" w:customStyle="1" w:styleId="Grigliatabella3">
    <w:name w:val="Griglia tabella3"/>
    <w:basedOn w:val="Tabellanormale"/>
    <w:next w:val="Grigliatabella"/>
    <w:uiPriority w:val="59"/>
    <w:rsid w:val="0006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
    <w:name w:val="Griglia a colori - Colore 13"/>
    <w:basedOn w:val="Tabellanormale"/>
    <w:next w:val="Grigliaacolori-Colore1"/>
    <w:uiPriority w:val="73"/>
    <w:rsid w:val="000630C2"/>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
    <w:name w:val="Sfondo chiaro - Colore 14"/>
    <w:basedOn w:val="Tabellanormale"/>
    <w:next w:val="Sfondochiaro-Colore1"/>
    <w:uiPriority w:val="60"/>
    <w:rsid w:val="00063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
    <w:name w:val="Sfondo chiaro - Colore 123"/>
    <w:basedOn w:val="Tabellanormale"/>
    <w:uiPriority w:val="60"/>
    <w:rsid w:val="000630C2"/>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
    <w:name w:val="Elenco chiaro - Colore 13"/>
    <w:basedOn w:val="Tabellanormale"/>
    <w:next w:val="Elencochiaro-Colore1"/>
    <w:uiPriority w:val="61"/>
    <w:rsid w:val="00063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
    <w:name w:val="Griglia media 3 - Colore 13"/>
    <w:basedOn w:val="Tabellanormale"/>
    <w:next w:val="Grigliamedia3-Colore1"/>
    <w:uiPriority w:val="69"/>
    <w:rsid w:val="00063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
    <w:name w:val="Nessun elenco111"/>
    <w:next w:val="Nessunelenco"/>
    <w:uiPriority w:val="99"/>
    <w:semiHidden/>
    <w:unhideWhenUsed/>
    <w:rsid w:val="000630C2"/>
  </w:style>
  <w:style w:type="table" w:customStyle="1" w:styleId="Grigliatabella11">
    <w:name w:val="Griglia tabella11"/>
    <w:basedOn w:val="Tabellanormale"/>
    <w:next w:val="Grigliatabella"/>
    <w:rsid w:val="0006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
    <w:name w:val="Griglia a colori - Colore 111"/>
    <w:basedOn w:val="Tabellanormale"/>
    <w:next w:val="Grigliaacolori-Colore1"/>
    <w:uiPriority w:val="73"/>
    <w:rsid w:val="000630C2"/>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11">
    <w:name w:val="Sfondo chiaro - Colore 111"/>
    <w:basedOn w:val="Tabellanormale"/>
    <w:next w:val="Sfondochiaro-Colore1"/>
    <w:uiPriority w:val="60"/>
    <w:rsid w:val="00063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1">
    <w:name w:val="Sfondo chiaro - Colore 1211"/>
    <w:basedOn w:val="Tabellanormale"/>
    <w:uiPriority w:val="60"/>
    <w:rsid w:val="000630C2"/>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
    <w:name w:val="Elenco chiaro - Colore 111"/>
    <w:basedOn w:val="Tabellanormale"/>
    <w:next w:val="Elencochiaro-Colore1"/>
    <w:uiPriority w:val="61"/>
    <w:rsid w:val="00063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
    <w:name w:val="Griglia media 3 - Colore 111"/>
    <w:basedOn w:val="Tabellanormale"/>
    <w:next w:val="Grigliamedia3-Colore1"/>
    <w:uiPriority w:val="69"/>
    <w:rsid w:val="00063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
    <w:name w:val="Nessun elenco21"/>
    <w:next w:val="Nessunelenco"/>
    <w:uiPriority w:val="99"/>
    <w:semiHidden/>
    <w:unhideWhenUsed/>
    <w:rsid w:val="000630C2"/>
  </w:style>
  <w:style w:type="table" w:customStyle="1" w:styleId="Grigliatabella21">
    <w:name w:val="Griglia tabella21"/>
    <w:basedOn w:val="Tabellanormale"/>
    <w:next w:val="Grigliatabella"/>
    <w:rsid w:val="00063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
    <w:name w:val="Griglia a colori - Colore 121"/>
    <w:basedOn w:val="Tabellanormale"/>
    <w:next w:val="Grigliaacolori-Colore1"/>
    <w:uiPriority w:val="73"/>
    <w:rsid w:val="000630C2"/>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
    <w:name w:val="Sfondo chiaro - Colore 131"/>
    <w:basedOn w:val="Tabellanormale"/>
    <w:next w:val="Sfondochiaro-Colore1"/>
    <w:uiPriority w:val="60"/>
    <w:rsid w:val="00063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
    <w:name w:val="Sfondo chiaro - Colore 1221"/>
    <w:basedOn w:val="Tabellanormale"/>
    <w:uiPriority w:val="60"/>
    <w:rsid w:val="000630C2"/>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
    <w:name w:val="Elenco chiaro - Colore 121"/>
    <w:basedOn w:val="Tabellanormale"/>
    <w:next w:val="Elencochiaro-Colore1"/>
    <w:uiPriority w:val="61"/>
    <w:rsid w:val="00063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
    <w:name w:val="Griglia media 3 - Colore 121"/>
    <w:basedOn w:val="Tabellanormale"/>
    <w:next w:val="Grigliamedia3-Colore1"/>
    <w:uiPriority w:val="69"/>
    <w:rsid w:val="00063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styleId="Data">
    <w:name w:val="Date"/>
    <w:basedOn w:val="Normale"/>
    <w:next w:val="Normale"/>
    <w:link w:val="DataCarattere"/>
    <w:uiPriority w:val="99"/>
    <w:unhideWhenUsed/>
    <w:rsid w:val="0040727F"/>
  </w:style>
  <w:style w:type="character" w:customStyle="1" w:styleId="DataCarattere">
    <w:name w:val="Data Carattere"/>
    <w:basedOn w:val="Carpredefinitoparagrafo"/>
    <w:link w:val="Data"/>
    <w:uiPriority w:val="99"/>
    <w:rsid w:val="0040727F"/>
  </w:style>
  <w:style w:type="character" w:customStyle="1" w:styleId="BodyTextChar">
    <w:name w:val="Body Text Char"/>
    <w:basedOn w:val="Carpredefinitoparagrafo"/>
    <w:uiPriority w:val="99"/>
    <w:semiHidden/>
    <w:locked/>
    <w:rsid w:val="00E453D7"/>
    <w:rPr>
      <w:rFonts w:ascii="Times New Roman" w:hAnsi="Times New Roman" w:cs="Times New Roman"/>
      <w:sz w:val="20"/>
      <w:szCs w:val="20"/>
      <w:lang w:eastAsia="en-US"/>
    </w:rPr>
  </w:style>
  <w:style w:type="table" w:styleId="Elencotabella1">
    <w:name w:val="Table List 1"/>
    <w:basedOn w:val="Tabellanormale"/>
    <w:uiPriority w:val="99"/>
    <w:rsid w:val="00E453D7"/>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
    <w:name w:val="Tabella1"/>
    <w:basedOn w:val="Elencotabella1"/>
    <w:uiPriority w:val="99"/>
    <w:rsid w:val="00E453D7"/>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0">
    <w:name w:val="tabella1"/>
    <w:uiPriority w:val="99"/>
    <w:rsid w:val="00E453D7"/>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paragraph" w:customStyle="1" w:styleId="xl63">
    <w:name w:val="xl63"/>
    <w:basedOn w:val="Normale"/>
    <w:uiPriority w:val="99"/>
    <w:rsid w:val="00E453D7"/>
    <w:pPr>
      <w:spacing w:before="100" w:beforeAutospacing="1" w:after="100" w:afterAutospacing="1" w:line="240" w:lineRule="auto"/>
    </w:pPr>
    <w:rPr>
      <w:rFonts w:ascii="Arial" w:eastAsia="Times New Roman" w:hAnsi="Arial" w:cs="Arial"/>
      <w:sz w:val="20"/>
      <w:szCs w:val="20"/>
      <w:lang w:eastAsia="it-IT"/>
    </w:rPr>
  </w:style>
  <w:style w:type="paragraph" w:customStyle="1" w:styleId="Titolo40">
    <w:name w:val="Titolo4"/>
    <w:basedOn w:val="Titolo4"/>
    <w:link w:val="Titolo4Carattere0"/>
    <w:qFormat/>
    <w:rsid w:val="00EE5C46"/>
    <w:pPr>
      <w:keepLines w:val="0"/>
      <w:numPr>
        <w:ilvl w:val="0"/>
        <w:numId w:val="0"/>
      </w:numPr>
      <w:tabs>
        <w:tab w:val="left" w:pos="567"/>
      </w:tabs>
      <w:spacing w:before="240" w:after="180" w:line="360" w:lineRule="auto"/>
      <w:ind w:left="1080" w:hanging="1080"/>
    </w:pPr>
    <w:rPr>
      <w:rFonts w:ascii="Arial" w:eastAsia="Times New Roman" w:hAnsi="Arial" w:cs="Times New Roman"/>
      <w:b w:val="0"/>
      <w:iCs w:val="0"/>
      <w:color w:val="auto"/>
      <w:szCs w:val="28"/>
      <w:u w:val="none"/>
    </w:rPr>
  </w:style>
  <w:style w:type="character" w:customStyle="1" w:styleId="Titolo4Carattere0">
    <w:name w:val="Titolo4 Carattere"/>
    <w:link w:val="Titolo40"/>
    <w:rsid w:val="00EE5C46"/>
    <w:rPr>
      <w:rFonts w:ascii="Arial" w:eastAsia="Times New Roman" w:hAnsi="Arial" w:cs="Times New Roman"/>
      <w:b/>
      <w:bCs/>
      <w:i/>
      <w:sz w:val="24"/>
      <w:szCs w:val="28"/>
    </w:rPr>
  </w:style>
  <w:style w:type="character" w:customStyle="1" w:styleId="color4">
    <w:name w:val="color4"/>
    <w:rsid w:val="001F0C7E"/>
  </w:style>
  <w:style w:type="table" w:styleId="Grigliamedia1-Colore5">
    <w:name w:val="Medium Grid 1 Accent 5"/>
    <w:basedOn w:val="Tabellanormale"/>
    <w:uiPriority w:val="67"/>
    <w:rsid w:val="001F0C7E"/>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gliamedia3-Colore5">
    <w:name w:val="Medium Grid 3 Accent 5"/>
    <w:basedOn w:val="Tabellanormale"/>
    <w:uiPriority w:val="69"/>
    <w:rsid w:val="001F0C7E"/>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gliaacolori-Colore5">
    <w:name w:val="Colorful Grid Accent 5"/>
    <w:basedOn w:val="Tabellanormale"/>
    <w:uiPriority w:val="73"/>
    <w:rsid w:val="001F0C7E"/>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Sfondomedio1-Colore5">
    <w:name w:val="Medium Shading 1 Accent 5"/>
    <w:basedOn w:val="Tabellanormale"/>
    <w:uiPriority w:val="63"/>
    <w:rsid w:val="001F0C7E"/>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fondochiaro-Colore5">
    <w:name w:val="Light Shading Accent 5"/>
    <w:basedOn w:val="Tabellanormale"/>
    <w:uiPriority w:val="60"/>
    <w:rsid w:val="001F0C7E"/>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Grigliamedia2-Colore5">
    <w:name w:val="Medium Grid 2 Accent 5"/>
    <w:basedOn w:val="Tabellanormale"/>
    <w:uiPriority w:val="68"/>
    <w:rsid w:val="001F0C7E"/>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image-attach-body">
    <w:name w:val="image-attach-body"/>
    <w:rsid w:val="001F0C7E"/>
  </w:style>
  <w:style w:type="paragraph" w:customStyle="1" w:styleId="H1">
    <w:name w:val="H1"/>
    <w:basedOn w:val="Normale"/>
    <w:next w:val="Normale"/>
    <w:uiPriority w:val="99"/>
    <w:rsid w:val="001F0C7E"/>
    <w:pPr>
      <w:keepNext/>
      <w:autoSpaceDE w:val="0"/>
      <w:autoSpaceDN w:val="0"/>
      <w:adjustRightInd w:val="0"/>
      <w:spacing w:before="100" w:after="100" w:line="240" w:lineRule="auto"/>
      <w:outlineLvl w:val="1"/>
    </w:pPr>
    <w:rPr>
      <w:rFonts w:ascii="Times New Roman" w:eastAsia="Calibri" w:hAnsi="Times New Roman" w:cs="Times New Roman"/>
      <w:b/>
      <w:bCs/>
      <w:kern w:val="36"/>
      <w:sz w:val="48"/>
      <w:szCs w:val="48"/>
      <w:lang w:eastAsia="it-IT"/>
    </w:rPr>
  </w:style>
  <w:style w:type="paragraph" w:customStyle="1" w:styleId="Didascaliatabella">
    <w:name w:val="Didascalia tabella"/>
    <w:basedOn w:val="Didascalia"/>
    <w:next w:val="Corpotesto"/>
    <w:link w:val="DidascaliatabellaCarattere"/>
    <w:autoRedefine/>
    <w:qFormat/>
    <w:rsid w:val="00BF60CC"/>
    <w:pPr>
      <w:keepNext/>
      <w:widowControl w:val="0"/>
      <w:spacing w:before="240" w:after="60"/>
    </w:pPr>
    <w:rPr>
      <w:b w:val="0"/>
      <w:noProof/>
    </w:rPr>
  </w:style>
  <w:style w:type="character" w:customStyle="1" w:styleId="DidascaliatabellaCarattere">
    <w:name w:val="Didascalia tabella Carattere"/>
    <w:basedOn w:val="DidascaliaCarattere"/>
    <w:link w:val="Didascaliatabella"/>
    <w:rsid w:val="00BF60CC"/>
    <w:rPr>
      <w:rFonts w:ascii="Tahoma" w:hAnsi="Tahoma" w:cs="Tahoma"/>
      <w:b w:val="0"/>
      <w:bCs/>
      <w:noProof/>
      <w:color w:val="1F497D" w:themeColor="text2"/>
      <w:sz w:val="18"/>
      <w:szCs w:val="18"/>
    </w:rPr>
  </w:style>
  <w:style w:type="paragraph" w:customStyle="1" w:styleId="Didascaliafigura">
    <w:name w:val="Didascalia figura"/>
    <w:basedOn w:val="Didascalia"/>
    <w:next w:val="Corpotesto"/>
    <w:link w:val="DidascaliafiguraCarattere"/>
    <w:autoRedefine/>
    <w:qFormat/>
    <w:rsid w:val="000903DE"/>
    <w:pPr>
      <w:spacing w:after="240"/>
    </w:pPr>
    <w:rPr>
      <w:b w:val="0"/>
    </w:rPr>
  </w:style>
  <w:style w:type="paragraph" w:customStyle="1" w:styleId="Figura0">
    <w:name w:val="Figura"/>
    <w:basedOn w:val="Corpotesto"/>
    <w:next w:val="Corpotesto"/>
    <w:link w:val="FiguraCarattere"/>
    <w:autoRedefine/>
    <w:qFormat/>
    <w:rsid w:val="003C4C64"/>
    <w:pPr>
      <w:keepNext/>
      <w:spacing w:before="240" w:after="0" w:line="240" w:lineRule="auto"/>
      <w:jc w:val="center"/>
    </w:pPr>
    <w:rPr>
      <w:noProof/>
      <w:lang w:eastAsia="it-IT"/>
    </w:rPr>
  </w:style>
  <w:style w:type="character" w:customStyle="1" w:styleId="DidascaliafiguraCarattere">
    <w:name w:val="Didascalia figura Carattere"/>
    <w:basedOn w:val="DidascaliatabellaCarattere"/>
    <w:link w:val="Didascaliafigura"/>
    <w:rsid w:val="000903DE"/>
    <w:rPr>
      <w:rFonts w:ascii="Tahoma" w:hAnsi="Tahoma" w:cs="Tahoma"/>
      <w:b w:val="0"/>
      <w:bCs/>
      <w:noProof/>
      <w:color w:val="1F497D" w:themeColor="text2"/>
      <w:sz w:val="18"/>
      <w:szCs w:val="18"/>
    </w:rPr>
  </w:style>
  <w:style w:type="character" w:customStyle="1" w:styleId="FiguraCarattere">
    <w:name w:val="Figura Carattere"/>
    <w:basedOn w:val="DidascaliafiguraCarattere"/>
    <w:link w:val="Figura0"/>
    <w:rsid w:val="003C4C64"/>
    <w:rPr>
      <w:rFonts w:ascii="Tahoma" w:hAnsi="Tahoma" w:cs="Tahoma"/>
      <w:b w:val="0"/>
      <w:bCs w:val="0"/>
      <w:noProof/>
      <w:color w:val="1F497D" w:themeColor="text2"/>
      <w:sz w:val="18"/>
      <w:szCs w:val="18"/>
      <w:lang w:eastAsia="it-IT"/>
    </w:rPr>
  </w:style>
  <w:style w:type="paragraph" w:styleId="Revisione">
    <w:name w:val="Revision"/>
    <w:hidden/>
    <w:uiPriority w:val="99"/>
    <w:semiHidden/>
    <w:rsid w:val="00935A24"/>
    <w:pPr>
      <w:spacing w:after="0" w:line="240" w:lineRule="auto"/>
    </w:pPr>
  </w:style>
  <w:style w:type="character" w:styleId="Testosegnaposto">
    <w:name w:val="Placeholder Text"/>
    <w:basedOn w:val="Carpredefinitoparagrafo"/>
    <w:uiPriority w:val="99"/>
    <w:semiHidden/>
    <w:rsid w:val="004D651B"/>
    <w:rPr>
      <w:color w:val="808080"/>
    </w:rPr>
  </w:style>
  <w:style w:type="table" w:customStyle="1" w:styleId="Grigliamedia3-Colore14">
    <w:name w:val="Griglia media 3 - Colore 14"/>
    <w:basedOn w:val="Tabellanormale"/>
    <w:next w:val="Grigliamedia3-Colore1"/>
    <w:uiPriority w:val="69"/>
    <w:rsid w:val="00572F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Grigliamedia3-Colore1111">
    <w:name w:val="Griglia media 3 - Colore 1111"/>
    <w:basedOn w:val="Tabellanormale"/>
    <w:next w:val="Grigliamedia3-Colore1"/>
    <w:uiPriority w:val="69"/>
    <w:rsid w:val="00572F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4">
    <w:name w:val="Nessun elenco4"/>
    <w:next w:val="Nessunelenco"/>
    <w:uiPriority w:val="99"/>
    <w:semiHidden/>
    <w:unhideWhenUsed/>
    <w:rsid w:val="00463109"/>
  </w:style>
  <w:style w:type="table" w:customStyle="1" w:styleId="Grigliatabella4">
    <w:name w:val="Griglia tabella4"/>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4">
    <w:name w:val="Griglia a colori - Colore 14"/>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5">
    <w:name w:val="Sfondo chiaro - Colore 15"/>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4">
    <w:name w:val="Sfondo chiaro - Colore 124"/>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4">
    <w:name w:val="Elenco chiaro - Colore 14"/>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5">
    <w:name w:val="Griglia media 3 - Colore 15"/>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fondochiaro-Colore112">
    <w:name w:val="Sfondo chiaro - Colore 112"/>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2">
    <w:name w:val="Nessun elenco12"/>
    <w:next w:val="Nessunelenco"/>
    <w:uiPriority w:val="99"/>
    <w:semiHidden/>
    <w:unhideWhenUsed/>
    <w:rsid w:val="00463109"/>
  </w:style>
  <w:style w:type="table" w:customStyle="1" w:styleId="Grigliatabella12">
    <w:name w:val="Griglia tabella12"/>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2">
    <w:name w:val="Griglia a colori - Colore 112"/>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2">
    <w:name w:val="Sfondo chiaro - Colore 132"/>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2">
    <w:name w:val="Sfondo chiaro - Colore 1212"/>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2">
    <w:name w:val="Elenco chiaro - Colore 112"/>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2">
    <w:name w:val="Griglia media 3 - Colore 112"/>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2">
    <w:name w:val="Nessun elenco112"/>
    <w:next w:val="Nessunelenco"/>
    <w:uiPriority w:val="99"/>
    <w:semiHidden/>
    <w:unhideWhenUsed/>
    <w:rsid w:val="00463109"/>
  </w:style>
  <w:style w:type="table" w:customStyle="1" w:styleId="Sfondochiaro-Colore1111">
    <w:name w:val="Sfondo chiaro - Colore 1111"/>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2">
    <w:name w:val="Nessun elenco22"/>
    <w:next w:val="Nessunelenco"/>
    <w:uiPriority w:val="99"/>
    <w:semiHidden/>
    <w:unhideWhenUsed/>
    <w:rsid w:val="00463109"/>
  </w:style>
  <w:style w:type="table" w:customStyle="1" w:styleId="Grigliatabella22">
    <w:name w:val="Griglia tabella22"/>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2">
    <w:name w:val="Griglia a colori - Colore 122"/>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2">
    <w:name w:val="Sfondo chiaro - Colore 1222"/>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2">
    <w:name w:val="Elenco chiaro - Colore 122"/>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2">
    <w:name w:val="Griglia media 3 - Colore 122"/>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1">
    <w:name w:val="Nessun elenco31"/>
    <w:next w:val="Nessunelenco"/>
    <w:uiPriority w:val="99"/>
    <w:semiHidden/>
    <w:unhideWhenUsed/>
    <w:rsid w:val="00463109"/>
  </w:style>
  <w:style w:type="table" w:customStyle="1" w:styleId="Grigliatabella111">
    <w:name w:val="Griglia tabella111"/>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1">
    <w:name w:val="Griglia tabella211"/>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
    <w:name w:val="Griglia tabella31"/>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
    <w:name w:val="Griglia tabella41"/>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1">
    <w:name w:val="Griglia tabella311"/>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1">
    <w:name w:val="Griglia a colori - Colore 131"/>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1">
    <w:name w:val="Sfondo chiaro - Colore 141"/>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1">
    <w:name w:val="Sfondo chiaro - Colore 1231"/>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1">
    <w:name w:val="Elenco chiaro - Colore 131"/>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1">
    <w:name w:val="Griglia media 3 - Colore 131"/>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1">
    <w:name w:val="Nessun elenco1111"/>
    <w:next w:val="Nessunelenco"/>
    <w:uiPriority w:val="99"/>
    <w:semiHidden/>
    <w:unhideWhenUsed/>
    <w:rsid w:val="00463109"/>
  </w:style>
  <w:style w:type="table" w:customStyle="1" w:styleId="Grigliatabella1111">
    <w:name w:val="Griglia tabella111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1">
    <w:name w:val="Griglia a colori - Colore 1111"/>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1">
    <w:name w:val="Sfondo chiaro - Colore 12111"/>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1">
    <w:name w:val="Elenco chiaro - Colore 1111"/>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2">
    <w:name w:val="Griglia media 3 - Colore 1112"/>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1">
    <w:name w:val="Nessun elenco211"/>
    <w:next w:val="Nessunelenco"/>
    <w:uiPriority w:val="99"/>
    <w:semiHidden/>
    <w:unhideWhenUsed/>
    <w:rsid w:val="00463109"/>
  </w:style>
  <w:style w:type="table" w:customStyle="1" w:styleId="Grigliatabella2111">
    <w:name w:val="Griglia tabella211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1">
    <w:name w:val="Griglia a colori - Colore 1211"/>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1">
    <w:name w:val="Sfondo chiaro - Colore 1311"/>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1">
    <w:name w:val="Sfondo chiaro - Colore 12211"/>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1">
    <w:name w:val="Elenco chiaro - Colore 1211"/>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1">
    <w:name w:val="Griglia media 3 - Colore 1211"/>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1">
    <w:name w:val="Tabella elenco 11"/>
    <w:basedOn w:val="Tabellanormale"/>
    <w:next w:val="Elencotabella1"/>
    <w:uiPriority w:val="99"/>
    <w:rsid w:val="00463109"/>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1">
    <w:name w:val="Tabella11"/>
    <w:basedOn w:val="Elencotabella1"/>
    <w:uiPriority w:val="99"/>
    <w:rsid w:val="00463109"/>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10">
    <w:name w:val="tabella11"/>
    <w:uiPriority w:val="99"/>
    <w:rsid w:val="00463109"/>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1">
    <w:name w:val="Griglia media 1 - Colore 51"/>
    <w:basedOn w:val="Tabellanormale"/>
    <w:next w:val="Grigliamedia1-Colore5"/>
    <w:uiPriority w:val="67"/>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1">
    <w:name w:val="Griglia media 3 - Colore 51"/>
    <w:basedOn w:val="Tabellanormale"/>
    <w:next w:val="Grigliamedia3-Colore5"/>
    <w:uiPriority w:val="69"/>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1">
    <w:name w:val="Griglia a colori - Colore 51"/>
    <w:basedOn w:val="Tabellanormale"/>
    <w:next w:val="Grigliaacolori-Colore5"/>
    <w:uiPriority w:val="73"/>
    <w:rsid w:val="00463109"/>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1">
    <w:name w:val="Sfondo medio 1 - Colore 51"/>
    <w:basedOn w:val="Tabellanormale"/>
    <w:next w:val="Sfondomedio1-Colore5"/>
    <w:uiPriority w:val="63"/>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1">
    <w:name w:val="Sfondo chiaro - Colore 51"/>
    <w:basedOn w:val="Tabellanormale"/>
    <w:next w:val="Sfondochiaro-Colore5"/>
    <w:uiPriority w:val="60"/>
    <w:rsid w:val="00463109"/>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1">
    <w:name w:val="Griglia media 2 - Colore 51"/>
    <w:basedOn w:val="Tabellanormale"/>
    <w:next w:val="Grigliamedia2-Colore5"/>
    <w:uiPriority w:val="68"/>
    <w:rsid w:val="00463109"/>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ElencoNumerato0">
    <w:name w:val="Elenco Numerato"/>
    <w:basedOn w:val="Corpotesto"/>
    <w:uiPriority w:val="99"/>
    <w:rsid w:val="00463109"/>
    <w:pPr>
      <w:numPr>
        <w:numId w:val="11"/>
      </w:numPr>
      <w:tabs>
        <w:tab w:val="clear" w:pos="720"/>
        <w:tab w:val="num" w:pos="1418"/>
      </w:tabs>
      <w:spacing w:after="0" w:line="240" w:lineRule="auto"/>
      <w:ind w:left="1418" w:hanging="425"/>
    </w:pPr>
    <w:rPr>
      <w:rFonts w:ascii="Times New Roman" w:eastAsia="Times" w:hAnsi="Times New Roman" w:cs="Times New Roman"/>
      <w:sz w:val="24"/>
      <w:szCs w:val="24"/>
      <w:lang w:eastAsia="it-IT"/>
    </w:rPr>
  </w:style>
  <w:style w:type="character" w:styleId="Enfasidelicata">
    <w:name w:val="Subtle Emphasis"/>
    <w:basedOn w:val="Carpredefinitoparagrafo"/>
    <w:uiPriority w:val="99"/>
    <w:qFormat/>
    <w:rsid w:val="00463109"/>
    <w:rPr>
      <w:i/>
      <w:color w:val="808080"/>
    </w:rPr>
  </w:style>
  <w:style w:type="table" w:customStyle="1" w:styleId="Grigliatabella32">
    <w:name w:val="Griglia tabella32"/>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
    <w:name w:val="Griglia tabella112"/>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
    <w:name w:val="Griglia tabella212"/>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medio2-Colore11">
    <w:name w:val="Sfondo medio 2 - Colore 11"/>
    <w:basedOn w:val="Tabellanormale"/>
    <w:next w:val="Sfondomedio2-Colore1"/>
    <w:uiPriority w:val="64"/>
    <w:rsid w:val="00463109"/>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463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essunelenco41">
    <w:name w:val="Nessun elenco41"/>
    <w:next w:val="Nessunelenco"/>
    <w:uiPriority w:val="99"/>
    <w:semiHidden/>
    <w:unhideWhenUsed/>
    <w:rsid w:val="00463109"/>
  </w:style>
  <w:style w:type="table" w:customStyle="1" w:styleId="Grigliatabella6">
    <w:name w:val="Griglia tabella6"/>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media3-Colore141">
    <w:name w:val="Griglia media 3 - Colore 141"/>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21">
    <w:name w:val="Nessun elenco121"/>
    <w:next w:val="Nessunelenco"/>
    <w:uiPriority w:val="99"/>
    <w:semiHidden/>
    <w:unhideWhenUsed/>
    <w:rsid w:val="00463109"/>
  </w:style>
  <w:style w:type="numbering" w:customStyle="1" w:styleId="Nessunelenco1121">
    <w:name w:val="Nessun elenco1121"/>
    <w:next w:val="Nessunelenco"/>
    <w:uiPriority w:val="99"/>
    <w:semiHidden/>
    <w:unhideWhenUsed/>
    <w:rsid w:val="00463109"/>
  </w:style>
  <w:style w:type="numbering" w:customStyle="1" w:styleId="Nessunelenco221">
    <w:name w:val="Nessun elenco221"/>
    <w:next w:val="Nessunelenco"/>
    <w:uiPriority w:val="99"/>
    <w:semiHidden/>
    <w:unhideWhenUsed/>
    <w:rsid w:val="00463109"/>
  </w:style>
  <w:style w:type="numbering" w:customStyle="1" w:styleId="Nessunelenco311">
    <w:name w:val="Nessun elenco311"/>
    <w:next w:val="Nessunelenco"/>
    <w:uiPriority w:val="99"/>
    <w:semiHidden/>
    <w:unhideWhenUsed/>
    <w:rsid w:val="00463109"/>
  </w:style>
  <w:style w:type="table" w:customStyle="1" w:styleId="Grigliatabella113">
    <w:name w:val="Griglia tabella113"/>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3">
    <w:name w:val="Griglia tabella213"/>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3">
    <w:name w:val="Griglia tabella33"/>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
    <w:name w:val="Griglia tabella51"/>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111">
    <w:name w:val="Nessun elenco11111"/>
    <w:next w:val="Nessunelenco"/>
    <w:uiPriority w:val="99"/>
    <w:semiHidden/>
    <w:unhideWhenUsed/>
    <w:rsid w:val="00463109"/>
  </w:style>
  <w:style w:type="table" w:customStyle="1" w:styleId="Grigliamedia3-Colore11111">
    <w:name w:val="Griglia media 3 - Colore 11111"/>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11">
    <w:name w:val="Nessun elenco2111"/>
    <w:next w:val="Nessunelenco"/>
    <w:uiPriority w:val="99"/>
    <w:semiHidden/>
    <w:unhideWhenUsed/>
    <w:rsid w:val="00463109"/>
  </w:style>
  <w:style w:type="table" w:customStyle="1" w:styleId="Tabella12">
    <w:name w:val="Tabella12"/>
    <w:basedOn w:val="Elencotabella1"/>
    <w:uiPriority w:val="99"/>
    <w:rsid w:val="00463109"/>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Grigliatabella321">
    <w:name w:val="Griglia tabella321"/>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1">
    <w:name w:val="Griglia tabella112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1">
    <w:name w:val="Griglia tabella212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1">
    <w:name w:val="Tabella111"/>
    <w:basedOn w:val="Elencotabella1"/>
    <w:uiPriority w:val="99"/>
    <w:rsid w:val="00463109"/>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1">
    <w:name w:val="Sfondo medio 2 - Colore 111"/>
    <w:basedOn w:val="Tabellanormale"/>
    <w:next w:val="Sfondomedio2-Colore1"/>
    <w:uiPriority w:val="64"/>
    <w:rsid w:val="00463109"/>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2">
    <w:name w:val="Sfondo medio 2 - Colore 12"/>
    <w:basedOn w:val="Tabellanormale"/>
    <w:next w:val="Sfondomedio2-Colore1"/>
    <w:uiPriority w:val="64"/>
    <w:rsid w:val="00463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essunelenco5">
    <w:name w:val="Nessun elenco5"/>
    <w:next w:val="Nessunelenco"/>
    <w:uiPriority w:val="99"/>
    <w:semiHidden/>
    <w:unhideWhenUsed/>
    <w:rsid w:val="00463109"/>
  </w:style>
  <w:style w:type="table" w:customStyle="1" w:styleId="Grigliatabella7">
    <w:name w:val="Griglia tabella7"/>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5">
    <w:name w:val="Griglia a colori - Colore 15"/>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6">
    <w:name w:val="Sfondo chiaro - Colore 16"/>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5">
    <w:name w:val="Sfondo chiaro - Colore 125"/>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5">
    <w:name w:val="Elenco chiaro - Colore 15"/>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fondochiaro-Colore113">
    <w:name w:val="Sfondo chiaro - Colore 113"/>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3">
    <w:name w:val="Nessun elenco13"/>
    <w:next w:val="Nessunelenco"/>
    <w:uiPriority w:val="99"/>
    <w:semiHidden/>
    <w:unhideWhenUsed/>
    <w:rsid w:val="00463109"/>
  </w:style>
  <w:style w:type="table" w:customStyle="1" w:styleId="Grigliatabella13">
    <w:name w:val="Griglia tabella13"/>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3">
    <w:name w:val="Griglia a colori - Colore 113"/>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3">
    <w:name w:val="Sfondo chiaro - Colore 133"/>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3">
    <w:name w:val="Sfondo chiaro - Colore 1213"/>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3">
    <w:name w:val="Elenco chiaro - Colore 113"/>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3">
    <w:name w:val="Griglia media 3 - Colore 113"/>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3">
    <w:name w:val="Nessun elenco113"/>
    <w:next w:val="Nessunelenco"/>
    <w:uiPriority w:val="99"/>
    <w:semiHidden/>
    <w:unhideWhenUsed/>
    <w:rsid w:val="00463109"/>
  </w:style>
  <w:style w:type="table" w:customStyle="1" w:styleId="Sfondochiaro-Colore1112">
    <w:name w:val="Sfondo chiaro - Colore 1112"/>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3">
    <w:name w:val="Nessun elenco23"/>
    <w:next w:val="Nessunelenco"/>
    <w:uiPriority w:val="99"/>
    <w:semiHidden/>
    <w:unhideWhenUsed/>
    <w:rsid w:val="00463109"/>
  </w:style>
  <w:style w:type="table" w:customStyle="1" w:styleId="Grigliatabella23">
    <w:name w:val="Griglia tabella23"/>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3">
    <w:name w:val="Griglia a colori - Colore 123"/>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3">
    <w:name w:val="Sfondo chiaro - Colore 1223"/>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3">
    <w:name w:val="Elenco chiaro - Colore 123"/>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3">
    <w:name w:val="Griglia media 3 - Colore 123"/>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2">
    <w:name w:val="Nessun elenco32"/>
    <w:next w:val="Nessunelenco"/>
    <w:uiPriority w:val="99"/>
    <w:semiHidden/>
    <w:unhideWhenUsed/>
    <w:rsid w:val="00463109"/>
  </w:style>
  <w:style w:type="table" w:customStyle="1" w:styleId="Grigliatabella114">
    <w:name w:val="Griglia tabella114"/>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4">
    <w:name w:val="Griglia tabella214"/>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4">
    <w:name w:val="Griglia tabella34"/>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
    <w:name w:val="Griglia tabella42"/>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
    <w:name w:val="Griglia tabella52"/>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2">
    <w:name w:val="Griglia tabella312"/>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2">
    <w:name w:val="Griglia a colori - Colore 132"/>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2">
    <w:name w:val="Sfondo chiaro - Colore 142"/>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2">
    <w:name w:val="Sfondo chiaro - Colore 1232"/>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2">
    <w:name w:val="Elenco chiaro - Colore 132"/>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2">
    <w:name w:val="Griglia media 3 - Colore 132"/>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2">
    <w:name w:val="Nessun elenco1112"/>
    <w:next w:val="Nessunelenco"/>
    <w:uiPriority w:val="99"/>
    <w:semiHidden/>
    <w:unhideWhenUsed/>
    <w:rsid w:val="00463109"/>
  </w:style>
  <w:style w:type="table" w:customStyle="1" w:styleId="Grigliatabella1112">
    <w:name w:val="Griglia tabella1112"/>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2">
    <w:name w:val="Griglia a colori - Colore 1112"/>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2">
    <w:name w:val="Sfondo chiaro - Colore 12112"/>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2">
    <w:name w:val="Elenco chiaro - Colore 1112"/>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essunelenco212">
    <w:name w:val="Nessun elenco212"/>
    <w:next w:val="Nessunelenco"/>
    <w:uiPriority w:val="99"/>
    <w:semiHidden/>
    <w:unhideWhenUsed/>
    <w:rsid w:val="00463109"/>
  </w:style>
  <w:style w:type="table" w:customStyle="1" w:styleId="Grigliatabella2112">
    <w:name w:val="Griglia tabella2112"/>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2">
    <w:name w:val="Griglia a colori - Colore 1212"/>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2">
    <w:name w:val="Sfondo chiaro - Colore 1312"/>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2">
    <w:name w:val="Sfondo chiaro - Colore 12212"/>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2">
    <w:name w:val="Elenco chiaro - Colore 1212"/>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2">
    <w:name w:val="Griglia media 3 - Colore 1212"/>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2">
    <w:name w:val="Tabella elenco 12"/>
    <w:basedOn w:val="Tabellanormale"/>
    <w:next w:val="Elencotabella1"/>
    <w:uiPriority w:val="99"/>
    <w:rsid w:val="00463109"/>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3">
    <w:name w:val="Tabella13"/>
    <w:basedOn w:val="Elencotabella1"/>
    <w:uiPriority w:val="99"/>
    <w:rsid w:val="00463109"/>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20">
    <w:name w:val="tabella12"/>
    <w:uiPriority w:val="99"/>
    <w:rsid w:val="00463109"/>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2">
    <w:name w:val="Griglia media 1 - Colore 52"/>
    <w:basedOn w:val="Tabellanormale"/>
    <w:next w:val="Grigliamedia1-Colore5"/>
    <w:uiPriority w:val="67"/>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2">
    <w:name w:val="Griglia media 3 - Colore 52"/>
    <w:basedOn w:val="Tabellanormale"/>
    <w:next w:val="Grigliamedia3-Colore5"/>
    <w:uiPriority w:val="69"/>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2">
    <w:name w:val="Griglia a colori - Colore 52"/>
    <w:basedOn w:val="Tabellanormale"/>
    <w:next w:val="Grigliaacolori-Colore5"/>
    <w:uiPriority w:val="73"/>
    <w:rsid w:val="00463109"/>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2">
    <w:name w:val="Sfondo medio 1 - Colore 52"/>
    <w:basedOn w:val="Tabellanormale"/>
    <w:next w:val="Sfondomedio1-Colore5"/>
    <w:uiPriority w:val="63"/>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2">
    <w:name w:val="Sfondo chiaro - Colore 52"/>
    <w:basedOn w:val="Tabellanormale"/>
    <w:next w:val="Sfondochiaro-Colore5"/>
    <w:uiPriority w:val="60"/>
    <w:rsid w:val="00463109"/>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2">
    <w:name w:val="Griglia media 2 - Colore 52"/>
    <w:basedOn w:val="Tabellanormale"/>
    <w:next w:val="Grigliamedia2-Colore5"/>
    <w:uiPriority w:val="68"/>
    <w:rsid w:val="00463109"/>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tabella322">
    <w:name w:val="Griglia tabella322"/>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2">
    <w:name w:val="Griglia tabella1122"/>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2">
    <w:name w:val="Griglia tabella2122"/>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2">
    <w:name w:val="Tabella112"/>
    <w:basedOn w:val="Elencotabella1"/>
    <w:uiPriority w:val="99"/>
    <w:rsid w:val="00463109"/>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2">
    <w:name w:val="Sfondo medio 2 - Colore 112"/>
    <w:basedOn w:val="Tabellanormale"/>
    <w:next w:val="Sfondomedio2-Colore1"/>
    <w:uiPriority w:val="64"/>
    <w:rsid w:val="00463109"/>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3">
    <w:name w:val="Sfondo medio 2 - Colore 13"/>
    <w:basedOn w:val="Tabellanormale"/>
    <w:next w:val="Sfondomedio2-Colore1"/>
    <w:uiPriority w:val="64"/>
    <w:rsid w:val="00463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essunelenco411">
    <w:name w:val="Nessun elenco411"/>
    <w:next w:val="Nessunelenco"/>
    <w:uiPriority w:val="99"/>
    <w:semiHidden/>
    <w:unhideWhenUsed/>
    <w:rsid w:val="00463109"/>
  </w:style>
  <w:style w:type="table" w:customStyle="1" w:styleId="Grigliatabella61">
    <w:name w:val="Griglia tabella6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41">
    <w:name w:val="Griglia a colori - Colore 141"/>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51">
    <w:name w:val="Sfondo chiaro - Colore 151"/>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41">
    <w:name w:val="Sfondo chiaro - Colore 1241"/>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41">
    <w:name w:val="Elenco chiaro - Colore 141"/>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fondochiaro-Colore1121">
    <w:name w:val="Sfondo chiaro - Colore 1121"/>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211">
    <w:name w:val="Nessun elenco1211"/>
    <w:next w:val="Nessunelenco"/>
    <w:uiPriority w:val="99"/>
    <w:semiHidden/>
    <w:unhideWhenUsed/>
    <w:rsid w:val="00463109"/>
  </w:style>
  <w:style w:type="table" w:customStyle="1" w:styleId="Grigliatabella121">
    <w:name w:val="Griglia tabella12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21">
    <w:name w:val="Griglia a colori - Colore 1121"/>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21">
    <w:name w:val="Sfondo chiaro - Colore 1321"/>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21">
    <w:name w:val="Sfondo chiaro - Colore 12121"/>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21">
    <w:name w:val="Elenco chiaro - Colore 1121"/>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21">
    <w:name w:val="Griglia media 3 - Colore 1121"/>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211">
    <w:name w:val="Nessun elenco11211"/>
    <w:next w:val="Nessunelenco"/>
    <w:uiPriority w:val="99"/>
    <w:semiHidden/>
    <w:unhideWhenUsed/>
    <w:rsid w:val="00463109"/>
  </w:style>
  <w:style w:type="table" w:customStyle="1" w:styleId="Sfondochiaro-Colore11111">
    <w:name w:val="Sfondo chiaro - Colore 11111"/>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211">
    <w:name w:val="Nessun elenco2211"/>
    <w:next w:val="Nessunelenco"/>
    <w:uiPriority w:val="99"/>
    <w:semiHidden/>
    <w:unhideWhenUsed/>
    <w:rsid w:val="00463109"/>
  </w:style>
  <w:style w:type="table" w:customStyle="1" w:styleId="Grigliatabella221">
    <w:name w:val="Griglia tabella22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21">
    <w:name w:val="Griglia a colori - Colore 1221"/>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21">
    <w:name w:val="Sfondo chiaro - Colore 12221"/>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21">
    <w:name w:val="Elenco chiaro - Colore 1221"/>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21">
    <w:name w:val="Griglia media 3 - Colore 1221"/>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111">
    <w:name w:val="Nessun elenco3111"/>
    <w:next w:val="Nessunelenco"/>
    <w:uiPriority w:val="99"/>
    <w:semiHidden/>
    <w:unhideWhenUsed/>
    <w:rsid w:val="00463109"/>
  </w:style>
  <w:style w:type="table" w:customStyle="1" w:styleId="Grigliatabella1131">
    <w:name w:val="Griglia tabella1131"/>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31">
    <w:name w:val="Griglia tabella2131"/>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31">
    <w:name w:val="Griglia tabella331"/>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1">
    <w:name w:val="Griglia tabella411"/>
    <w:basedOn w:val="Tabellanormale"/>
    <w:next w:val="Grigliatabella"/>
    <w:uiPriority w:val="59"/>
    <w:rsid w:val="004631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1">
    <w:name w:val="Griglia tabella511"/>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11">
    <w:name w:val="Griglia tabella3111"/>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11">
    <w:name w:val="Griglia a colori - Colore 1311"/>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11">
    <w:name w:val="Sfondo chiaro - Colore 1411"/>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11">
    <w:name w:val="Sfondo chiaro - Colore 12311"/>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11">
    <w:name w:val="Elenco chiaro - Colore 1311"/>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11">
    <w:name w:val="Griglia media 3 - Colore 1311"/>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111">
    <w:name w:val="Nessun elenco111111"/>
    <w:next w:val="Nessunelenco"/>
    <w:uiPriority w:val="99"/>
    <w:semiHidden/>
    <w:unhideWhenUsed/>
    <w:rsid w:val="00463109"/>
  </w:style>
  <w:style w:type="table" w:customStyle="1" w:styleId="Grigliatabella11111">
    <w:name w:val="Griglia tabella1111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11">
    <w:name w:val="Griglia a colori - Colore 11111"/>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11">
    <w:name w:val="Sfondo chiaro - Colore 121111"/>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11">
    <w:name w:val="Elenco chiaro - Colore 11111"/>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Nessunelenco21111">
    <w:name w:val="Nessun elenco21111"/>
    <w:next w:val="Nessunelenco"/>
    <w:uiPriority w:val="99"/>
    <w:semiHidden/>
    <w:unhideWhenUsed/>
    <w:rsid w:val="00463109"/>
  </w:style>
  <w:style w:type="table" w:customStyle="1" w:styleId="Grigliatabella21111">
    <w:name w:val="Griglia tabella2111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11">
    <w:name w:val="Griglia a colori - Colore 12111"/>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11">
    <w:name w:val="Sfondo chiaro - Colore 13111"/>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11">
    <w:name w:val="Sfondo chiaro - Colore 122111"/>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11">
    <w:name w:val="Elenco chiaro - Colore 12111"/>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11">
    <w:name w:val="Griglia media 3 - Colore 12111"/>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11">
    <w:name w:val="Tabella elenco 111"/>
    <w:basedOn w:val="Tabellanormale"/>
    <w:next w:val="Elencotabella1"/>
    <w:uiPriority w:val="99"/>
    <w:rsid w:val="00463109"/>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21">
    <w:name w:val="Tabella121"/>
    <w:basedOn w:val="Elencotabella1"/>
    <w:uiPriority w:val="99"/>
    <w:rsid w:val="00463109"/>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110">
    <w:name w:val="tabella111"/>
    <w:uiPriority w:val="99"/>
    <w:rsid w:val="00463109"/>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11">
    <w:name w:val="Griglia media 1 - Colore 511"/>
    <w:basedOn w:val="Tabellanormale"/>
    <w:next w:val="Grigliamedia1-Colore5"/>
    <w:uiPriority w:val="67"/>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11">
    <w:name w:val="Griglia media 3 - Colore 511"/>
    <w:basedOn w:val="Tabellanormale"/>
    <w:next w:val="Grigliamedia3-Colore5"/>
    <w:uiPriority w:val="69"/>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11">
    <w:name w:val="Griglia a colori - Colore 511"/>
    <w:basedOn w:val="Tabellanormale"/>
    <w:next w:val="Grigliaacolori-Colore5"/>
    <w:uiPriority w:val="73"/>
    <w:rsid w:val="00463109"/>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11">
    <w:name w:val="Sfondo medio 1 - Colore 511"/>
    <w:basedOn w:val="Tabellanormale"/>
    <w:next w:val="Sfondomedio1-Colore5"/>
    <w:uiPriority w:val="63"/>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11">
    <w:name w:val="Sfondo chiaro - Colore 511"/>
    <w:basedOn w:val="Tabellanormale"/>
    <w:next w:val="Sfondochiaro-Colore5"/>
    <w:uiPriority w:val="60"/>
    <w:rsid w:val="00463109"/>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11">
    <w:name w:val="Griglia media 2 - Colore 511"/>
    <w:basedOn w:val="Tabellanormale"/>
    <w:next w:val="Grigliamedia2-Colore5"/>
    <w:uiPriority w:val="68"/>
    <w:rsid w:val="00463109"/>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tabella3211">
    <w:name w:val="Griglia tabella3211"/>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11">
    <w:name w:val="Griglia tabella1121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11">
    <w:name w:val="Griglia tabella21211"/>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11">
    <w:name w:val="Tabella1111"/>
    <w:basedOn w:val="Elencotabella1"/>
    <w:uiPriority w:val="99"/>
    <w:rsid w:val="00463109"/>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11">
    <w:name w:val="Sfondo medio 2 - Colore 1111"/>
    <w:basedOn w:val="Tabellanormale"/>
    <w:next w:val="Sfondomedio2-Colore1"/>
    <w:uiPriority w:val="64"/>
    <w:rsid w:val="00463109"/>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21">
    <w:name w:val="Sfondo medio 2 - Colore 121"/>
    <w:basedOn w:val="Tabellanormale"/>
    <w:next w:val="Sfondomedio2-Colore1"/>
    <w:uiPriority w:val="64"/>
    <w:rsid w:val="0046310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rigliachiara-Colore1">
    <w:name w:val="Light Grid Accent 1"/>
    <w:basedOn w:val="Tabellanormale"/>
    <w:uiPriority w:val="62"/>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fondochiaro-Colore17">
    <w:name w:val="Sfondo chiaro - Colore 17"/>
    <w:basedOn w:val="Tabellanormale"/>
    <w:next w:val="Sfondochiaro-Colore1"/>
    <w:uiPriority w:val="60"/>
    <w:rsid w:val="00463109"/>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ibliografia">
    <w:name w:val="Bibliography"/>
    <w:basedOn w:val="Normale"/>
    <w:next w:val="Normale"/>
    <w:uiPriority w:val="37"/>
    <w:semiHidden/>
    <w:unhideWhenUsed/>
    <w:rsid w:val="00463109"/>
    <w:pPr>
      <w:spacing w:after="0" w:line="312" w:lineRule="auto"/>
    </w:pPr>
  </w:style>
  <w:style w:type="paragraph" w:styleId="Citazione">
    <w:name w:val="Quote"/>
    <w:basedOn w:val="Normale"/>
    <w:next w:val="Normale"/>
    <w:link w:val="CitazioneCarattere"/>
    <w:uiPriority w:val="29"/>
    <w:qFormat/>
    <w:rsid w:val="00463109"/>
    <w:pPr>
      <w:spacing w:after="0" w:line="312" w:lineRule="auto"/>
    </w:pPr>
    <w:rPr>
      <w:i/>
      <w:iCs/>
      <w:color w:val="000000" w:themeColor="text1"/>
    </w:rPr>
  </w:style>
  <w:style w:type="character" w:customStyle="1" w:styleId="CitazioneCarattere">
    <w:name w:val="Citazione Carattere"/>
    <w:basedOn w:val="Carpredefinitoparagrafo"/>
    <w:link w:val="Citazione"/>
    <w:uiPriority w:val="29"/>
    <w:rsid w:val="00463109"/>
    <w:rPr>
      <w:i/>
      <w:iCs/>
      <w:color w:val="000000" w:themeColor="text1"/>
    </w:rPr>
  </w:style>
  <w:style w:type="paragraph" w:styleId="Citazioneintensa">
    <w:name w:val="Intense Quote"/>
    <w:basedOn w:val="Normale"/>
    <w:next w:val="Normale"/>
    <w:link w:val="CitazioneintensaCarattere"/>
    <w:uiPriority w:val="30"/>
    <w:qFormat/>
    <w:rsid w:val="00463109"/>
    <w:pPr>
      <w:pBdr>
        <w:bottom w:val="single" w:sz="4" w:space="4" w:color="4F81BD" w:themeColor="accent1"/>
      </w:pBdr>
      <w:spacing w:before="200" w:after="280" w:line="312" w:lineRule="auto"/>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463109"/>
    <w:rPr>
      <w:b/>
      <w:bCs/>
      <w:i/>
      <w:iCs/>
      <w:color w:val="4F81BD" w:themeColor="accent1"/>
    </w:rPr>
  </w:style>
  <w:style w:type="paragraph" w:styleId="Elenco2">
    <w:name w:val="List 2"/>
    <w:basedOn w:val="Normale"/>
    <w:uiPriority w:val="99"/>
    <w:semiHidden/>
    <w:unhideWhenUsed/>
    <w:rsid w:val="00463109"/>
    <w:pPr>
      <w:spacing w:after="0" w:line="312" w:lineRule="auto"/>
      <w:ind w:left="566" w:hanging="283"/>
      <w:contextualSpacing/>
    </w:pPr>
  </w:style>
  <w:style w:type="paragraph" w:styleId="Elenco3">
    <w:name w:val="List 3"/>
    <w:basedOn w:val="Normale"/>
    <w:uiPriority w:val="99"/>
    <w:semiHidden/>
    <w:unhideWhenUsed/>
    <w:rsid w:val="00463109"/>
    <w:pPr>
      <w:spacing w:after="0" w:line="312" w:lineRule="auto"/>
      <w:ind w:left="849" w:hanging="283"/>
      <w:contextualSpacing/>
    </w:pPr>
  </w:style>
  <w:style w:type="paragraph" w:styleId="Elenco4">
    <w:name w:val="List 4"/>
    <w:basedOn w:val="Normale"/>
    <w:uiPriority w:val="99"/>
    <w:semiHidden/>
    <w:unhideWhenUsed/>
    <w:rsid w:val="00463109"/>
    <w:pPr>
      <w:spacing w:after="0" w:line="312" w:lineRule="auto"/>
      <w:ind w:left="1132" w:hanging="283"/>
      <w:contextualSpacing/>
    </w:pPr>
  </w:style>
  <w:style w:type="paragraph" w:styleId="Elenco5">
    <w:name w:val="List 5"/>
    <w:basedOn w:val="Normale"/>
    <w:uiPriority w:val="99"/>
    <w:semiHidden/>
    <w:unhideWhenUsed/>
    <w:rsid w:val="00463109"/>
    <w:pPr>
      <w:spacing w:after="0" w:line="312" w:lineRule="auto"/>
      <w:ind w:left="1415" w:hanging="283"/>
      <w:contextualSpacing/>
    </w:pPr>
  </w:style>
  <w:style w:type="paragraph" w:styleId="Elencocontinua">
    <w:name w:val="List Continue"/>
    <w:basedOn w:val="Normale"/>
    <w:uiPriority w:val="99"/>
    <w:semiHidden/>
    <w:unhideWhenUsed/>
    <w:rsid w:val="00463109"/>
    <w:pPr>
      <w:spacing w:line="312" w:lineRule="auto"/>
      <w:ind w:left="283"/>
      <w:contextualSpacing/>
    </w:pPr>
  </w:style>
  <w:style w:type="paragraph" w:styleId="Elencocontinua2">
    <w:name w:val="List Continue 2"/>
    <w:basedOn w:val="Normale"/>
    <w:uiPriority w:val="99"/>
    <w:semiHidden/>
    <w:unhideWhenUsed/>
    <w:rsid w:val="00463109"/>
    <w:pPr>
      <w:spacing w:line="312" w:lineRule="auto"/>
      <w:ind w:left="566"/>
      <w:contextualSpacing/>
    </w:pPr>
  </w:style>
  <w:style w:type="paragraph" w:styleId="Elencocontinua3">
    <w:name w:val="List Continue 3"/>
    <w:basedOn w:val="Normale"/>
    <w:uiPriority w:val="99"/>
    <w:semiHidden/>
    <w:unhideWhenUsed/>
    <w:rsid w:val="00463109"/>
    <w:pPr>
      <w:spacing w:line="312" w:lineRule="auto"/>
      <w:ind w:left="849"/>
      <w:contextualSpacing/>
    </w:pPr>
  </w:style>
  <w:style w:type="paragraph" w:styleId="Elencocontinua4">
    <w:name w:val="List Continue 4"/>
    <w:basedOn w:val="Normale"/>
    <w:uiPriority w:val="99"/>
    <w:semiHidden/>
    <w:unhideWhenUsed/>
    <w:rsid w:val="00463109"/>
    <w:pPr>
      <w:spacing w:line="312" w:lineRule="auto"/>
      <w:ind w:left="1132"/>
      <w:contextualSpacing/>
    </w:pPr>
  </w:style>
  <w:style w:type="paragraph" w:styleId="Elencocontinua5">
    <w:name w:val="List Continue 5"/>
    <w:basedOn w:val="Normale"/>
    <w:uiPriority w:val="99"/>
    <w:semiHidden/>
    <w:unhideWhenUsed/>
    <w:rsid w:val="00463109"/>
    <w:pPr>
      <w:spacing w:line="312" w:lineRule="auto"/>
      <w:ind w:left="1415"/>
      <w:contextualSpacing/>
    </w:pPr>
  </w:style>
  <w:style w:type="paragraph" w:styleId="Firmadipostaelettronica">
    <w:name w:val="E-mail Signature"/>
    <w:basedOn w:val="Normale"/>
    <w:link w:val="FirmadipostaelettronicaCarattere"/>
    <w:uiPriority w:val="99"/>
    <w:semiHidden/>
    <w:unhideWhenUsed/>
    <w:rsid w:val="00463109"/>
    <w:pPr>
      <w:spacing w:after="0" w:line="240" w:lineRule="auto"/>
    </w:pPr>
  </w:style>
  <w:style w:type="character" w:customStyle="1" w:styleId="FirmadipostaelettronicaCarattere">
    <w:name w:val="Firma di posta elettronica Carattere"/>
    <w:basedOn w:val="Carpredefinitoparagrafo"/>
    <w:link w:val="Firmadipostaelettronica"/>
    <w:uiPriority w:val="99"/>
    <w:semiHidden/>
    <w:rsid w:val="00463109"/>
  </w:style>
  <w:style w:type="paragraph" w:styleId="Formuladiapertura">
    <w:name w:val="Salutation"/>
    <w:basedOn w:val="Normale"/>
    <w:next w:val="Normale"/>
    <w:link w:val="FormuladiaperturaCarattere"/>
    <w:uiPriority w:val="99"/>
    <w:semiHidden/>
    <w:unhideWhenUsed/>
    <w:rsid w:val="00463109"/>
    <w:pPr>
      <w:spacing w:after="0" w:line="312" w:lineRule="auto"/>
    </w:pPr>
  </w:style>
  <w:style w:type="character" w:customStyle="1" w:styleId="FormuladiaperturaCarattere">
    <w:name w:val="Formula di apertura Carattere"/>
    <w:basedOn w:val="Carpredefinitoparagrafo"/>
    <w:link w:val="Formuladiapertura"/>
    <w:uiPriority w:val="99"/>
    <w:semiHidden/>
    <w:rsid w:val="00463109"/>
  </w:style>
  <w:style w:type="paragraph" w:styleId="Formuladichiusura">
    <w:name w:val="Closing"/>
    <w:basedOn w:val="Normale"/>
    <w:link w:val="FormuladichiusuraCarattere"/>
    <w:uiPriority w:val="99"/>
    <w:semiHidden/>
    <w:unhideWhenUsed/>
    <w:rsid w:val="00463109"/>
    <w:pPr>
      <w:spacing w:after="0" w:line="240" w:lineRule="auto"/>
      <w:ind w:left="4252"/>
    </w:pPr>
  </w:style>
  <w:style w:type="character" w:customStyle="1" w:styleId="FormuladichiusuraCarattere">
    <w:name w:val="Formula di chiusura Carattere"/>
    <w:basedOn w:val="Carpredefinitoparagrafo"/>
    <w:link w:val="Formuladichiusura"/>
    <w:uiPriority w:val="99"/>
    <w:semiHidden/>
    <w:rsid w:val="00463109"/>
  </w:style>
  <w:style w:type="paragraph" w:styleId="Indice2">
    <w:name w:val="index 2"/>
    <w:basedOn w:val="Normale"/>
    <w:next w:val="Normale"/>
    <w:autoRedefine/>
    <w:uiPriority w:val="99"/>
    <w:semiHidden/>
    <w:unhideWhenUsed/>
    <w:rsid w:val="00463109"/>
    <w:pPr>
      <w:spacing w:after="0" w:line="240" w:lineRule="auto"/>
      <w:ind w:left="440" w:hanging="220"/>
    </w:pPr>
  </w:style>
  <w:style w:type="paragraph" w:styleId="Indice3">
    <w:name w:val="index 3"/>
    <w:basedOn w:val="Normale"/>
    <w:next w:val="Normale"/>
    <w:autoRedefine/>
    <w:uiPriority w:val="99"/>
    <w:semiHidden/>
    <w:unhideWhenUsed/>
    <w:rsid w:val="00463109"/>
    <w:pPr>
      <w:spacing w:after="0" w:line="240" w:lineRule="auto"/>
      <w:ind w:left="660" w:hanging="220"/>
    </w:pPr>
  </w:style>
  <w:style w:type="paragraph" w:styleId="Indice4">
    <w:name w:val="index 4"/>
    <w:basedOn w:val="Normale"/>
    <w:next w:val="Normale"/>
    <w:autoRedefine/>
    <w:uiPriority w:val="99"/>
    <w:semiHidden/>
    <w:unhideWhenUsed/>
    <w:rsid w:val="00463109"/>
    <w:pPr>
      <w:spacing w:after="0" w:line="240" w:lineRule="auto"/>
      <w:ind w:left="880" w:hanging="220"/>
    </w:pPr>
  </w:style>
  <w:style w:type="paragraph" w:styleId="Indice5">
    <w:name w:val="index 5"/>
    <w:basedOn w:val="Normale"/>
    <w:next w:val="Normale"/>
    <w:autoRedefine/>
    <w:uiPriority w:val="99"/>
    <w:semiHidden/>
    <w:unhideWhenUsed/>
    <w:rsid w:val="00463109"/>
    <w:pPr>
      <w:spacing w:after="0" w:line="240" w:lineRule="auto"/>
      <w:ind w:left="1100" w:hanging="220"/>
    </w:pPr>
  </w:style>
  <w:style w:type="paragraph" w:styleId="Indice7">
    <w:name w:val="index 7"/>
    <w:basedOn w:val="Normale"/>
    <w:next w:val="Normale"/>
    <w:autoRedefine/>
    <w:uiPriority w:val="99"/>
    <w:semiHidden/>
    <w:unhideWhenUsed/>
    <w:rsid w:val="00463109"/>
    <w:pPr>
      <w:spacing w:after="0" w:line="240" w:lineRule="auto"/>
      <w:ind w:left="1540" w:hanging="220"/>
    </w:pPr>
  </w:style>
  <w:style w:type="paragraph" w:styleId="Indice8">
    <w:name w:val="index 8"/>
    <w:basedOn w:val="Normale"/>
    <w:next w:val="Normale"/>
    <w:autoRedefine/>
    <w:uiPriority w:val="99"/>
    <w:semiHidden/>
    <w:unhideWhenUsed/>
    <w:rsid w:val="00463109"/>
    <w:pPr>
      <w:spacing w:after="0" w:line="240" w:lineRule="auto"/>
      <w:ind w:left="1760" w:hanging="220"/>
    </w:pPr>
  </w:style>
  <w:style w:type="paragraph" w:styleId="Indice9">
    <w:name w:val="index 9"/>
    <w:basedOn w:val="Normale"/>
    <w:next w:val="Normale"/>
    <w:autoRedefine/>
    <w:uiPriority w:val="99"/>
    <w:semiHidden/>
    <w:unhideWhenUsed/>
    <w:rsid w:val="00463109"/>
    <w:pPr>
      <w:spacing w:after="0" w:line="240" w:lineRule="auto"/>
      <w:ind w:left="1980" w:hanging="220"/>
    </w:pPr>
  </w:style>
  <w:style w:type="paragraph" w:styleId="Indicefonti">
    <w:name w:val="table of authorities"/>
    <w:basedOn w:val="Normale"/>
    <w:next w:val="Normale"/>
    <w:uiPriority w:val="99"/>
    <w:semiHidden/>
    <w:unhideWhenUsed/>
    <w:rsid w:val="00463109"/>
    <w:pPr>
      <w:spacing w:after="0" w:line="312" w:lineRule="auto"/>
      <w:ind w:left="220" w:hanging="220"/>
    </w:pPr>
  </w:style>
  <w:style w:type="paragraph" w:styleId="Indirizzodestinatario">
    <w:name w:val="envelope address"/>
    <w:basedOn w:val="Normale"/>
    <w:uiPriority w:val="99"/>
    <w:semiHidden/>
    <w:unhideWhenUsed/>
    <w:rsid w:val="0046310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463109"/>
    <w:pPr>
      <w:spacing w:after="0" w:line="240" w:lineRule="auto"/>
    </w:pPr>
    <w:rPr>
      <w:i/>
      <w:iCs/>
    </w:rPr>
  </w:style>
  <w:style w:type="character" w:customStyle="1" w:styleId="IndirizzoHTMLCarattere">
    <w:name w:val="Indirizzo HTML Carattere"/>
    <w:basedOn w:val="Carpredefinitoparagrafo"/>
    <w:link w:val="IndirizzoHTML"/>
    <w:uiPriority w:val="99"/>
    <w:semiHidden/>
    <w:rsid w:val="00463109"/>
    <w:rPr>
      <w:i/>
      <w:iCs/>
    </w:rPr>
  </w:style>
  <w:style w:type="paragraph" w:styleId="Indirizzomittente">
    <w:name w:val="envelope return"/>
    <w:basedOn w:val="Normale"/>
    <w:uiPriority w:val="99"/>
    <w:semiHidden/>
    <w:unhideWhenUsed/>
    <w:rsid w:val="00463109"/>
    <w:pPr>
      <w:spacing w:after="0" w:line="240" w:lineRule="auto"/>
    </w:pPr>
    <w:rPr>
      <w:rFonts w:asciiTheme="majorHAnsi" w:eastAsiaTheme="majorEastAsia" w:hAnsiTheme="majorHAnsi" w:cstheme="majorBidi"/>
      <w:sz w:val="20"/>
      <w:szCs w:val="20"/>
    </w:rPr>
  </w:style>
  <w:style w:type="paragraph" w:styleId="Intestazionemessaggio">
    <w:name w:val="Message Header"/>
    <w:basedOn w:val="Normale"/>
    <w:link w:val="IntestazionemessaggioCarattere"/>
    <w:uiPriority w:val="99"/>
    <w:semiHidden/>
    <w:unhideWhenUsed/>
    <w:rsid w:val="0046310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463109"/>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463109"/>
    <w:pPr>
      <w:spacing w:after="0" w:line="240" w:lineRule="auto"/>
    </w:pPr>
  </w:style>
  <w:style w:type="character" w:customStyle="1" w:styleId="IntestazionenotaCarattere">
    <w:name w:val="Intestazione nota Carattere"/>
    <w:basedOn w:val="Carpredefinitoparagrafo"/>
    <w:link w:val="Intestazionenota"/>
    <w:uiPriority w:val="99"/>
    <w:semiHidden/>
    <w:rsid w:val="00463109"/>
  </w:style>
  <w:style w:type="paragraph" w:styleId="Numeroelenco3">
    <w:name w:val="List Number 3"/>
    <w:basedOn w:val="Normale"/>
    <w:uiPriority w:val="99"/>
    <w:semiHidden/>
    <w:unhideWhenUsed/>
    <w:rsid w:val="00463109"/>
    <w:pPr>
      <w:tabs>
        <w:tab w:val="num" w:pos="926"/>
      </w:tabs>
      <w:spacing w:after="0" w:line="312" w:lineRule="auto"/>
      <w:ind w:left="926" w:hanging="360"/>
      <w:contextualSpacing/>
    </w:pPr>
  </w:style>
  <w:style w:type="paragraph" w:styleId="Numeroelenco4">
    <w:name w:val="List Number 4"/>
    <w:basedOn w:val="Normale"/>
    <w:uiPriority w:val="99"/>
    <w:semiHidden/>
    <w:unhideWhenUsed/>
    <w:rsid w:val="00463109"/>
    <w:pPr>
      <w:tabs>
        <w:tab w:val="num" w:pos="1209"/>
      </w:tabs>
      <w:spacing w:after="0" w:line="312" w:lineRule="auto"/>
      <w:ind w:left="1209" w:hanging="360"/>
      <w:contextualSpacing/>
    </w:pPr>
  </w:style>
  <w:style w:type="paragraph" w:styleId="Numeroelenco5">
    <w:name w:val="List Number 5"/>
    <w:basedOn w:val="Normale"/>
    <w:uiPriority w:val="99"/>
    <w:semiHidden/>
    <w:unhideWhenUsed/>
    <w:rsid w:val="00463109"/>
    <w:pPr>
      <w:tabs>
        <w:tab w:val="num" w:pos="1492"/>
      </w:tabs>
      <w:spacing w:after="0" w:line="312" w:lineRule="auto"/>
      <w:ind w:left="1492" w:hanging="360"/>
      <w:contextualSpacing/>
    </w:pPr>
  </w:style>
  <w:style w:type="paragraph" w:styleId="PreformattatoHTML">
    <w:name w:val="HTML Preformatted"/>
    <w:basedOn w:val="Normale"/>
    <w:link w:val="PreformattatoHTMLCarattere"/>
    <w:uiPriority w:val="99"/>
    <w:semiHidden/>
    <w:unhideWhenUsed/>
    <w:rsid w:val="00463109"/>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463109"/>
    <w:rPr>
      <w:rFonts w:ascii="Consolas" w:hAnsi="Consolas"/>
      <w:sz w:val="20"/>
      <w:szCs w:val="20"/>
    </w:rPr>
  </w:style>
  <w:style w:type="paragraph" w:styleId="Primorientrocorpodeltesto2">
    <w:name w:val="Body Text First Indent 2"/>
    <w:basedOn w:val="Rientrocorpodeltesto"/>
    <w:link w:val="Primorientrocorpodeltesto2Carattere"/>
    <w:uiPriority w:val="99"/>
    <w:semiHidden/>
    <w:unhideWhenUsed/>
    <w:rsid w:val="00463109"/>
    <w:pPr>
      <w:spacing w:line="312" w:lineRule="auto"/>
      <w:ind w:left="360" w:firstLine="360"/>
      <w:jc w:val="left"/>
    </w:pPr>
    <w:rPr>
      <w:rFonts w:asciiTheme="minorHAnsi" w:eastAsiaTheme="minorHAnsi" w:hAnsiTheme="minorHAnsi" w:cstheme="minorBidi"/>
      <w:sz w:val="22"/>
      <w:szCs w:val="22"/>
      <w:lang w:val="it-IT" w:eastAsia="en-US" w:bidi="ar-SA"/>
    </w:rPr>
  </w:style>
  <w:style w:type="character" w:customStyle="1" w:styleId="Primorientrocorpodeltesto2Carattere">
    <w:name w:val="Primo rientro corpo del testo 2 Carattere"/>
    <w:basedOn w:val="RientrocorpodeltestoCarattere"/>
    <w:link w:val="Primorientrocorpodeltesto2"/>
    <w:uiPriority w:val="99"/>
    <w:semiHidden/>
    <w:rsid w:val="00463109"/>
    <w:rPr>
      <w:rFonts w:ascii="Times New Roman" w:eastAsia="Times New Roman" w:hAnsi="Times New Roman" w:cs="Times New Roman"/>
      <w:sz w:val="24"/>
      <w:szCs w:val="20"/>
      <w:lang w:val="x-none" w:eastAsia="x-none" w:bidi="he-IL"/>
    </w:rPr>
  </w:style>
  <w:style w:type="paragraph" w:styleId="Puntoelenco3">
    <w:name w:val="List Bullet 3"/>
    <w:basedOn w:val="Normale"/>
    <w:uiPriority w:val="99"/>
    <w:semiHidden/>
    <w:unhideWhenUsed/>
    <w:rsid w:val="00463109"/>
    <w:pPr>
      <w:tabs>
        <w:tab w:val="num" w:pos="926"/>
      </w:tabs>
      <w:spacing w:after="0" w:line="312" w:lineRule="auto"/>
      <w:ind w:left="926" w:hanging="360"/>
      <w:contextualSpacing/>
    </w:pPr>
  </w:style>
  <w:style w:type="paragraph" w:styleId="Puntoelenco4">
    <w:name w:val="List Bullet 4"/>
    <w:basedOn w:val="Normale"/>
    <w:uiPriority w:val="99"/>
    <w:semiHidden/>
    <w:unhideWhenUsed/>
    <w:rsid w:val="00463109"/>
    <w:pPr>
      <w:tabs>
        <w:tab w:val="num" w:pos="1209"/>
      </w:tabs>
      <w:spacing w:after="0" w:line="312" w:lineRule="auto"/>
      <w:ind w:left="1209" w:hanging="360"/>
      <w:contextualSpacing/>
    </w:pPr>
  </w:style>
  <w:style w:type="paragraph" w:styleId="Puntoelenco5">
    <w:name w:val="List Bullet 5"/>
    <w:basedOn w:val="Normale"/>
    <w:uiPriority w:val="99"/>
    <w:semiHidden/>
    <w:unhideWhenUsed/>
    <w:rsid w:val="00463109"/>
    <w:pPr>
      <w:tabs>
        <w:tab w:val="num" w:pos="1492"/>
      </w:tabs>
      <w:spacing w:after="0" w:line="312" w:lineRule="auto"/>
      <w:ind w:left="1492" w:hanging="360"/>
      <w:contextualSpacing/>
    </w:pPr>
  </w:style>
  <w:style w:type="paragraph" w:styleId="Rientronormale">
    <w:name w:val="Normal Indent"/>
    <w:basedOn w:val="Normale"/>
    <w:uiPriority w:val="99"/>
    <w:semiHidden/>
    <w:unhideWhenUsed/>
    <w:rsid w:val="00463109"/>
    <w:pPr>
      <w:spacing w:after="0" w:line="312" w:lineRule="auto"/>
      <w:ind w:left="708"/>
    </w:pPr>
  </w:style>
  <w:style w:type="paragraph" w:styleId="Soggettocommento">
    <w:name w:val="annotation subject"/>
    <w:basedOn w:val="Testocommento"/>
    <w:next w:val="Testocommento"/>
    <w:link w:val="SoggettocommentoCarattere"/>
    <w:uiPriority w:val="99"/>
    <w:semiHidden/>
    <w:unhideWhenUsed/>
    <w:rsid w:val="00463109"/>
    <w:pPr>
      <w:autoSpaceDE/>
      <w:autoSpaceDN/>
    </w:pPr>
    <w:rPr>
      <w:rFonts w:asciiTheme="minorHAnsi" w:eastAsiaTheme="minorHAnsi" w:hAnsiTheme="minorHAnsi" w:cstheme="minorBidi"/>
      <w:b/>
      <w:bCs/>
      <w:sz w:val="20"/>
      <w:szCs w:val="20"/>
    </w:rPr>
  </w:style>
  <w:style w:type="character" w:customStyle="1" w:styleId="SoggettocommentoCarattere">
    <w:name w:val="Soggetto commento Carattere"/>
    <w:basedOn w:val="TestocommentoCarattere"/>
    <w:link w:val="Soggettocommento"/>
    <w:uiPriority w:val="99"/>
    <w:semiHidden/>
    <w:rsid w:val="00463109"/>
    <w:rPr>
      <w:rFonts w:ascii="Arial" w:eastAsia="Times New Roman" w:hAnsi="Arial" w:cs="Arial"/>
      <w:b/>
      <w:bCs/>
      <w:sz w:val="20"/>
      <w:szCs w:val="20"/>
    </w:rPr>
  </w:style>
  <w:style w:type="paragraph" w:styleId="Testomacro">
    <w:name w:val="macro"/>
    <w:link w:val="TestomacroCarattere"/>
    <w:uiPriority w:val="99"/>
    <w:semiHidden/>
    <w:unhideWhenUsed/>
    <w:rsid w:val="00463109"/>
    <w:pPr>
      <w:tabs>
        <w:tab w:val="left" w:pos="480"/>
        <w:tab w:val="left" w:pos="960"/>
        <w:tab w:val="left" w:pos="1440"/>
        <w:tab w:val="left" w:pos="1920"/>
        <w:tab w:val="left" w:pos="2400"/>
        <w:tab w:val="left" w:pos="2880"/>
        <w:tab w:val="left" w:pos="3360"/>
        <w:tab w:val="left" w:pos="3840"/>
        <w:tab w:val="left" w:pos="4320"/>
      </w:tabs>
      <w:spacing w:after="0" w:line="312" w:lineRule="auto"/>
    </w:pPr>
    <w:rPr>
      <w:rFonts w:ascii="Consolas" w:hAnsi="Consolas"/>
      <w:sz w:val="20"/>
      <w:szCs w:val="20"/>
    </w:rPr>
  </w:style>
  <w:style w:type="character" w:customStyle="1" w:styleId="TestomacroCarattere">
    <w:name w:val="Testo macro Carattere"/>
    <w:basedOn w:val="Carpredefinitoparagrafo"/>
    <w:link w:val="Testomacro"/>
    <w:uiPriority w:val="99"/>
    <w:semiHidden/>
    <w:rsid w:val="00463109"/>
    <w:rPr>
      <w:rFonts w:ascii="Consolas" w:hAnsi="Consolas"/>
      <w:sz w:val="20"/>
      <w:szCs w:val="20"/>
    </w:rPr>
  </w:style>
  <w:style w:type="paragraph" w:styleId="Testonormale0">
    <w:name w:val="Plain Text"/>
    <w:basedOn w:val="Normale"/>
    <w:link w:val="TestonormaleCarattere"/>
    <w:uiPriority w:val="99"/>
    <w:semiHidden/>
    <w:unhideWhenUsed/>
    <w:rsid w:val="00463109"/>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0"/>
    <w:uiPriority w:val="99"/>
    <w:semiHidden/>
    <w:rsid w:val="00463109"/>
    <w:rPr>
      <w:rFonts w:ascii="Consolas" w:hAnsi="Consolas"/>
      <w:sz w:val="21"/>
      <w:szCs w:val="21"/>
    </w:rPr>
  </w:style>
  <w:style w:type="paragraph" w:styleId="Testonotadichiusura">
    <w:name w:val="endnote text"/>
    <w:basedOn w:val="Normale"/>
    <w:link w:val="TestonotadichiusuraCarattere"/>
    <w:uiPriority w:val="99"/>
    <w:semiHidden/>
    <w:unhideWhenUsed/>
    <w:rsid w:val="00463109"/>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63109"/>
    <w:rPr>
      <w:sz w:val="20"/>
      <w:szCs w:val="20"/>
    </w:rPr>
  </w:style>
  <w:style w:type="paragraph" w:styleId="Titoloindice">
    <w:name w:val="index heading"/>
    <w:basedOn w:val="Normale"/>
    <w:next w:val="Indice1"/>
    <w:uiPriority w:val="99"/>
    <w:semiHidden/>
    <w:unhideWhenUsed/>
    <w:rsid w:val="00463109"/>
    <w:pPr>
      <w:spacing w:after="0" w:line="312" w:lineRule="auto"/>
    </w:pPr>
    <w:rPr>
      <w:rFonts w:asciiTheme="majorHAnsi" w:eastAsiaTheme="majorEastAsia" w:hAnsiTheme="majorHAnsi" w:cstheme="majorBidi"/>
      <w:b/>
      <w:bCs/>
    </w:rPr>
  </w:style>
  <w:style w:type="numbering" w:customStyle="1" w:styleId="Nessunelenco6">
    <w:name w:val="Nessun elenco6"/>
    <w:next w:val="Nessunelenco"/>
    <w:uiPriority w:val="99"/>
    <w:semiHidden/>
    <w:unhideWhenUsed/>
    <w:rsid w:val="00463109"/>
  </w:style>
  <w:style w:type="table" w:customStyle="1" w:styleId="Grigliatabella8">
    <w:name w:val="Griglia tabella8"/>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6">
    <w:name w:val="Griglia a colori - Colore 16"/>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8">
    <w:name w:val="Sfondo chiaro - Colore 18"/>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6">
    <w:name w:val="Sfondo chiaro - Colore 126"/>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6">
    <w:name w:val="Elenco chiaro - Colore 16"/>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6">
    <w:name w:val="Griglia media 3 - Colore 16"/>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4">
    <w:name w:val="Nessun elenco14"/>
    <w:next w:val="Nessunelenco"/>
    <w:uiPriority w:val="99"/>
    <w:semiHidden/>
    <w:unhideWhenUsed/>
    <w:rsid w:val="00463109"/>
  </w:style>
  <w:style w:type="table" w:customStyle="1" w:styleId="Grigliatabella14">
    <w:name w:val="Griglia tabella14"/>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4">
    <w:name w:val="Griglia a colori - Colore 114"/>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14">
    <w:name w:val="Sfondo chiaro - Colore 114"/>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4">
    <w:name w:val="Sfondo chiaro - Colore 1214"/>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4">
    <w:name w:val="Elenco chiaro - Colore 114"/>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4">
    <w:name w:val="Griglia media 3 - Colore 114"/>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4">
    <w:name w:val="Nessun elenco24"/>
    <w:next w:val="Nessunelenco"/>
    <w:uiPriority w:val="99"/>
    <w:semiHidden/>
    <w:unhideWhenUsed/>
    <w:rsid w:val="00463109"/>
  </w:style>
  <w:style w:type="table" w:customStyle="1" w:styleId="Grigliatabella24">
    <w:name w:val="Griglia tabella24"/>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4">
    <w:name w:val="Griglia a colori - Colore 124"/>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4">
    <w:name w:val="Sfondo chiaro - Colore 134"/>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4">
    <w:name w:val="Sfondo chiaro - Colore 1224"/>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4">
    <w:name w:val="Elenco chiaro - Colore 124"/>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4">
    <w:name w:val="Griglia media 3 - Colore 124"/>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3">
    <w:name w:val="Nessun elenco33"/>
    <w:next w:val="Nessunelenco"/>
    <w:uiPriority w:val="99"/>
    <w:semiHidden/>
    <w:unhideWhenUsed/>
    <w:rsid w:val="00463109"/>
  </w:style>
  <w:style w:type="numbering" w:customStyle="1" w:styleId="Nessunelenco114">
    <w:name w:val="Nessun elenco114"/>
    <w:next w:val="Nessunelenco"/>
    <w:uiPriority w:val="99"/>
    <w:semiHidden/>
    <w:unhideWhenUsed/>
    <w:rsid w:val="00463109"/>
  </w:style>
  <w:style w:type="table" w:customStyle="1" w:styleId="Grigliatabella35">
    <w:name w:val="Griglia tabella35"/>
    <w:basedOn w:val="Tabellanormale"/>
    <w:next w:val="Grigliatabella"/>
    <w:uiPriority w:val="59"/>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3">
    <w:name w:val="Griglia a colori - Colore 133"/>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3">
    <w:name w:val="Sfondo chiaro - Colore 143"/>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3">
    <w:name w:val="Sfondo chiaro - Colore 1233"/>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3">
    <w:name w:val="Elenco chiaro - Colore 133"/>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3">
    <w:name w:val="Griglia media 3 - Colore 133"/>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3">
    <w:name w:val="Nessun elenco1113"/>
    <w:next w:val="Nessunelenco"/>
    <w:uiPriority w:val="99"/>
    <w:semiHidden/>
    <w:unhideWhenUsed/>
    <w:rsid w:val="00463109"/>
  </w:style>
  <w:style w:type="table" w:customStyle="1" w:styleId="Grigliatabella115">
    <w:name w:val="Griglia tabella115"/>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3">
    <w:name w:val="Griglia a colori - Colore 1113"/>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113">
    <w:name w:val="Sfondo chiaro - Colore 1113"/>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13">
    <w:name w:val="Sfondo chiaro - Colore 12113"/>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3">
    <w:name w:val="Elenco chiaro - Colore 1113"/>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3">
    <w:name w:val="Griglia media 3 - Colore 1113"/>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3">
    <w:name w:val="Nessun elenco213"/>
    <w:next w:val="Nessunelenco"/>
    <w:uiPriority w:val="99"/>
    <w:semiHidden/>
    <w:unhideWhenUsed/>
    <w:rsid w:val="00463109"/>
  </w:style>
  <w:style w:type="table" w:customStyle="1" w:styleId="Grigliatabella215">
    <w:name w:val="Griglia tabella215"/>
    <w:basedOn w:val="Tabellanormale"/>
    <w:next w:val="Grigliatabella"/>
    <w:rsid w:val="0046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3">
    <w:name w:val="Griglia a colori - Colore 1213"/>
    <w:basedOn w:val="Tabellanormale"/>
    <w:next w:val="Grigliaacolori-Colore1"/>
    <w:uiPriority w:val="73"/>
    <w:rsid w:val="00463109"/>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3">
    <w:name w:val="Sfondo chiaro - Colore 1313"/>
    <w:basedOn w:val="Tabellanormale"/>
    <w:next w:val="Sfondochiaro-Colore1"/>
    <w:uiPriority w:val="60"/>
    <w:rsid w:val="0046310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3">
    <w:name w:val="Sfondo chiaro - Colore 12213"/>
    <w:basedOn w:val="Tabellanormale"/>
    <w:uiPriority w:val="60"/>
    <w:rsid w:val="00463109"/>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3">
    <w:name w:val="Elenco chiaro - Colore 1213"/>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3">
    <w:name w:val="Griglia media 3 - Colore 1213"/>
    <w:basedOn w:val="Tabellanormale"/>
    <w:next w:val="Grigliamedia3-Colore1"/>
    <w:uiPriority w:val="69"/>
    <w:rsid w:val="0046310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3">
    <w:name w:val="Tabella elenco 13"/>
    <w:basedOn w:val="Tabellanormale"/>
    <w:next w:val="Elencotabella1"/>
    <w:uiPriority w:val="99"/>
    <w:rsid w:val="00463109"/>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4">
    <w:name w:val="Tabella14"/>
    <w:basedOn w:val="Elencotabella1"/>
    <w:uiPriority w:val="99"/>
    <w:rsid w:val="00463109"/>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30">
    <w:name w:val="tabella13"/>
    <w:uiPriority w:val="99"/>
    <w:rsid w:val="00463109"/>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3">
    <w:name w:val="Griglia media 1 - Colore 53"/>
    <w:basedOn w:val="Tabellanormale"/>
    <w:next w:val="Grigliamedia1-Colore5"/>
    <w:uiPriority w:val="67"/>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3">
    <w:name w:val="Griglia media 3 - Colore 53"/>
    <w:basedOn w:val="Tabellanormale"/>
    <w:next w:val="Grigliamedia3-Colore5"/>
    <w:uiPriority w:val="69"/>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3">
    <w:name w:val="Griglia a colori - Colore 53"/>
    <w:basedOn w:val="Tabellanormale"/>
    <w:next w:val="Grigliaacolori-Colore5"/>
    <w:uiPriority w:val="73"/>
    <w:rsid w:val="00463109"/>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3">
    <w:name w:val="Sfondo medio 1 - Colore 53"/>
    <w:basedOn w:val="Tabellanormale"/>
    <w:next w:val="Sfondomedio1-Colore5"/>
    <w:uiPriority w:val="63"/>
    <w:rsid w:val="00463109"/>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3">
    <w:name w:val="Sfondo chiaro - Colore 53"/>
    <w:basedOn w:val="Tabellanormale"/>
    <w:next w:val="Sfondochiaro-Colore5"/>
    <w:uiPriority w:val="60"/>
    <w:rsid w:val="00463109"/>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3">
    <w:name w:val="Griglia media 2 - Colore 53"/>
    <w:basedOn w:val="Tabellanormale"/>
    <w:next w:val="Grigliamedia2-Colore5"/>
    <w:uiPriority w:val="68"/>
    <w:rsid w:val="00463109"/>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Elencochiaro-Colore17">
    <w:name w:val="Elenco chiaro - Colore 17"/>
    <w:basedOn w:val="Tabellanormale"/>
    <w:next w:val="Elencochiaro-Colore1"/>
    <w:uiPriority w:val="61"/>
    <w:rsid w:val="0046310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lenconumerato">
    <w:name w:val="Elenco numerato"/>
    <w:basedOn w:val="elencopunto"/>
    <w:link w:val="ElenconumeratoCarattere"/>
    <w:qFormat/>
    <w:rsid w:val="001921DC"/>
    <w:pPr>
      <w:numPr>
        <w:numId w:val="15"/>
      </w:numPr>
      <w:ind w:left="777" w:hanging="357"/>
    </w:pPr>
    <w:rPr>
      <w:b w:val="0"/>
      <w:bCs w:val="0"/>
    </w:rPr>
  </w:style>
  <w:style w:type="character" w:customStyle="1" w:styleId="ElenconumeratoCarattere">
    <w:name w:val="Elenco numerato Carattere"/>
    <w:basedOn w:val="Carpredefinitoparagrafo"/>
    <w:link w:val="Elenconumerato"/>
    <w:rsid w:val="001921DC"/>
    <w:rPr>
      <w:rFonts w:ascii="Tahoma" w:eastAsia="Times New Roman" w:hAnsi="Tahoma" w:cs="Times New Roman"/>
      <w:b/>
      <w:bCs/>
      <w:iCs/>
      <w:sz w:val="18"/>
      <w:szCs w:val="18"/>
      <w:lang w:eastAsia="it-IT"/>
    </w:rPr>
  </w:style>
  <w:style w:type="character" w:customStyle="1" w:styleId="ParagrafoelencoCarattere">
    <w:name w:val="Paragrafo elenco Carattere"/>
    <w:aliases w:val="Stile2F Carattere,Paragrafo elenco 2 Carattere,List Paragraph1 Carattere,Stile 4F Carattere,punto elenco Carattere"/>
    <w:link w:val="Paragrafoelenco"/>
    <w:uiPriority w:val="34"/>
    <w:locked/>
    <w:rsid w:val="00410E62"/>
    <w:rPr>
      <w:rFonts w:ascii="Tahoma" w:eastAsia="Times New Roman" w:hAnsi="Tahoma" w:cs="Times New Roman"/>
      <w:b/>
      <w:bCs/>
      <w:iCs/>
      <w:sz w:val="18"/>
      <w:szCs w:val="18"/>
      <w:lang w:eastAsia="it-IT"/>
    </w:rPr>
  </w:style>
  <w:style w:type="numbering" w:customStyle="1" w:styleId="Nessunelenco7">
    <w:name w:val="Nessun elenco7"/>
    <w:next w:val="Nessunelenco"/>
    <w:uiPriority w:val="99"/>
    <w:semiHidden/>
    <w:unhideWhenUsed/>
    <w:rsid w:val="00DA48B8"/>
  </w:style>
  <w:style w:type="table" w:customStyle="1" w:styleId="Grigliatabella9">
    <w:name w:val="Griglia tabella9"/>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7">
    <w:name w:val="Griglia a colori - Colore 17"/>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9">
    <w:name w:val="Sfondo chiaro - Colore 19"/>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7">
    <w:name w:val="Sfondo chiaro - Colore 127"/>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8">
    <w:name w:val="Elenco chiaro - Colore 18"/>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7">
    <w:name w:val="Griglia media 3 - Colore 17"/>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fondochiaro-Colore115">
    <w:name w:val="Sfondo chiaro - Colore 115"/>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5">
    <w:name w:val="Nessun elenco15"/>
    <w:next w:val="Nessunelenco"/>
    <w:uiPriority w:val="99"/>
    <w:semiHidden/>
    <w:unhideWhenUsed/>
    <w:rsid w:val="00DA48B8"/>
  </w:style>
  <w:style w:type="table" w:customStyle="1" w:styleId="Grigliatabella15">
    <w:name w:val="Griglia tabella15"/>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5">
    <w:name w:val="Griglia a colori - Colore 115"/>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5">
    <w:name w:val="Sfondo chiaro - Colore 135"/>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5">
    <w:name w:val="Sfondo chiaro - Colore 1215"/>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5">
    <w:name w:val="Elenco chiaro - Colore 115"/>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5">
    <w:name w:val="Griglia media 3 - Colore 115"/>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5">
    <w:name w:val="Nessun elenco115"/>
    <w:next w:val="Nessunelenco"/>
    <w:uiPriority w:val="99"/>
    <w:semiHidden/>
    <w:unhideWhenUsed/>
    <w:rsid w:val="00DA48B8"/>
  </w:style>
  <w:style w:type="table" w:customStyle="1" w:styleId="Sfondochiaro-Colore1114">
    <w:name w:val="Sfondo chiaro - Colore 1114"/>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5">
    <w:name w:val="Nessun elenco25"/>
    <w:next w:val="Nessunelenco"/>
    <w:uiPriority w:val="99"/>
    <w:semiHidden/>
    <w:unhideWhenUsed/>
    <w:rsid w:val="00DA48B8"/>
  </w:style>
  <w:style w:type="table" w:customStyle="1" w:styleId="Grigliatabella25">
    <w:name w:val="Griglia tabella25"/>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5">
    <w:name w:val="Griglia a colori - Colore 125"/>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5">
    <w:name w:val="Sfondo chiaro - Colore 1225"/>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5">
    <w:name w:val="Elenco chiaro - Colore 125"/>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5">
    <w:name w:val="Griglia media 3 - Colore 125"/>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4">
    <w:name w:val="Nessun elenco34"/>
    <w:next w:val="Nessunelenco"/>
    <w:uiPriority w:val="99"/>
    <w:semiHidden/>
    <w:unhideWhenUsed/>
    <w:rsid w:val="00DA48B8"/>
  </w:style>
  <w:style w:type="table" w:customStyle="1" w:styleId="Grigliatabella116">
    <w:name w:val="Griglia tabella116"/>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6">
    <w:name w:val="Griglia tabella216"/>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6">
    <w:name w:val="Griglia tabella36"/>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3">
    <w:name w:val="Griglia tabella43"/>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3">
    <w:name w:val="Griglia tabella53"/>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3">
    <w:name w:val="Griglia tabella313"/>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4">
    <w:name w:val="Griglia a colori - Colore 134"/>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4">
    <w:name w:val="Sfondo chiaro - Colore 144"/>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4">
    <w:name w:val="Sfondo chiaro - Colore 1234"/>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4">
    <w:name w:val="Elenco chiaro - Colore 134"/>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4">
    <w:name w:val="Griglia media 3 - Colore 134"/>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4">
    <w:name w:val="Nessun elenco1114"/>
    <w:next w:val="Nessunelenco"/>
    <w:uiPriority w:val="99"/>
    <w:semiHidden/>
    <w:unhideWhenUsed/>
    <w:rsid w:val="00DA48B8"/>
  </w:style>
  <w:style w:type="table" w:customStyle="1" w:styleId="Grigliatabella1113">
    <w:name w:val="Griglia tabella1113"/>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4">
    <w:name w:val="Griglia a colori - Colore 1114"/>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4">
    <w:name w:val="Sfondo chiaro - Colore 12114"/>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4">
    <w:name w:val="Elenco chiaro - Colore 1114"/>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4">
    <w:name w:val="Griglia media 3 - Colore 1114"/>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4">
    <w:name w:val="Nessun elenco214"/>
    <w:next w:val="Nessunelenco"/>
    <w:uiPriority w:val="99"/>
    <w:semiHidden/>
    <w:unhideWhenUsed/>
    <w:rsid w:val="00DA48B8"/>
  </w:style>
  <w:style w:type="table" w:customStyle="1" w:styleId="Grigliatabella2113">
    <w:name w:val="Griglia tabella2113"/>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4">
    <w:name w:val="Griglia a colori - Colore 1214"/>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4">
    <w:name w:val="Sfondo chiaro - Colore 1314"/>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4">
    <w:name w:val="Sfondo chiaro - Colore 12214"/>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4">
    <w:name w:val="Elenco chiaro - Colore 1214"/>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4">
    <w:name w:val="Griglia media 3 - Colore 1214"/>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4">
    <w:name w:val="Tabella elenco 14"/>
    <w:basedOn w:val="Tabellanormale"/>
    <w:next w:val="Elencotabella1"/>
    <w:uiPriority w:val="99"/>
    <w:rsid w:val="00DA48B8"/>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5">
    <w:name w:val="Tabella15"/>
    <w:basedOn w:val="Elencotabella1"/>
    <w:uiPriority w:val="99"/>
    <w:rsid w:val="00DA48B8"/>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40">
    <w:name w:val="tabella14"/>
    <w:uiPriority w:val="99"/>
    <w:rsid w:val="00DA48B8"/>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4">
    <w:name w:val="Griglia media 1 - Colore 54"/>
    <w:basedOn w:val="Tabellanormale"/>
    <w:next w:val="Grigliamedia1-Colore5"/>
    <w:uiPriority w:val="67"/>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4">
    <w:name w:val="Griglia media 3 - Colore 54"/>
    <w:basedOn w:val="Tabellanormale"/>
    <w:next w:val="Grigliamedia3-Colore5"/>
    <w:uiPriority w:val="69"/>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4">
    <w:name w:val="Griglia a colori - Colore 54"/>
    <w:basedOn w:val="Tabellanormale"/>
    <w:next w:val="Grigliaacolori-Colore5"/>
    <w:uiPriority w:val="73"/>
    <w:rsid w:val="00DA48B8"/>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4">
    <w:name w:val="Sfondo medio 1 - Colore 54"/>
    <w:basedOn w:val="Tabellanormale"/>
    <w:next w:val="Sfondomedio1-Colore5"/>
    <w:uiPriority w:val="63"/>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4">
    <w:name w:val="Sfondo chiaro - Colore 54"/>
    <w:basedOn w:val="Tabellanormale"/>
    <w:next w:val="Sfondochiaro-Colore5"/>
    <w:uiPriority w:val="60"/>
    <w:rsid w:val="00DA48B8"/>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4">
    <w:name w:val="Griglia media 2 - Colore 54"/>
    <w:basedOn w:val="Tabellanormale"/>
    <w:next w:val="Grigliamedia2-Colore5"/>
    <w:uiPriority w:val="68"/>
    <w:rsid w:val="00DA48B8"/>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tabella323">
    <w:name w:val="Griglia tabella323"/>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3">
    <w:name w:val="Griglia tabella1123"/>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3">
    <w:name w:val="Griglia tabella2123"/>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3">
    <w:name w:val="Tabella113"/>
    <w:basedOn w:val="Elencotabella1"/>
    <w:uiPriority w:val="99"/>
    <w:rsid w:val="00DA48B8"/>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3">
    <w:name w:val="Sfondo medio 2 - Colore 113"/>
    <w:basedOn w:val="Tabellanormale"/>
    <w:next w:val="Sfondomedio2-Colore1"/>
    <w:uiPriority w:val="64"/>
    <w:rsid w:val="00DA48B8"/>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4">
    <w:name w:val="Sfondo medio 2 - Colore 14"/>
    <w:basedOn w:val="Tabellanormale"/>
    <w:next w:val="Sfondomedio2-Colore1"/>
    <w:uiPriority w:val="64"/>
    <w:rsid w:val="00DA4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essunelenco42">
    <w:name w:val="Nessun elenco42"/>
    <w:next w:val="Nessunelenco"/>
    <w:uiPriority w:val="99"/>
    <w:semiHidden/>
    <w:unhideWhenUsed/>
    <w:rsid w:val="00DA48B8"/>
  </w:style>
  <w:style w:type="table" w:customStyle="1" w:styleId="Grigliatabella62">
    <w:name w:val="Griglia tabella62"/>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42">
    <w:name w:val="Griglia a colori - Colore 142"/>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52">
    <w:name w:val="Sfondo chiaro - Colore 152"/>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42">
    <w:name w:val="Sfondo chiaro - Colore 1242"/>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42">
    <w:name w:val="Elenco chiaro - Colore 142"/>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42">
    <w:name w:val="Griglia media 3 - Colore 142"/>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fondochiaro-Colore1122">
    <w:name w:val="Sfondo chiaro - Colore 1122"/>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22">
    <w:name w:val="Nessun elenco122"/>
    <w:next w:val="Nessunelenco"/>
    <w:uiPriority w:val="99"/>
    <w:semiHidden/>
    <w:unhideWhenUsed/>
    <w:rsid w:val="00DA48B8"/>
  </w:style>
  <w:style w:type="table" w:customStyle="1" w:styleId="Grigliatabella122">
    <w:name w:val="Griglia tabella122"/>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22">
    <w:name w:val="Griglia a colori - Colore 1122"/>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22">
    <w:name w:val="Sfondo chiaro - Colore 1322"/>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22">
    <w:name w:val="Sfondo chiaro - Colore 12122"/>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22">
    <w:name w:val="Elenco chiaro - Colore 1122"/>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22">
    <w:name w:val="Griglia media 3 - Colore 1122"/>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22">
    <w:name w:val="Nessun elenco1122"/>
    <w:next w:val="Nessunelenco"/>
    <w:uiPriority w:val="99"/>
    <w:semiHidden/>
    <w:unhideWhenUsed/>
    <w:rsid w:val="00DA48B8"/>
  </w:style>
  <w:style w:type="table" w:customStyle="1" w:styleId="Sfondochiaro-Colore11112">
    <w:name w:val="Sfondo chiaro - Colore 11112"/>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22">
    <w:name w:val="Nessun elenco222"/>
    <w:next w:val="Nessunelenco"/>
    <w:uiPriority w:val="99"/>
    <w:semiHidden/>
    <w:unhideWhenUsed/>
    <w:rsid w:val="00DA48B8"/>
  </w:style>
  <w:style w:type="table" w:customStyle="1" w:styleId="Grigliatabella222">
    <w:name w:val="Griglia tabella222"/>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22">
    <w:name w:val="Griglia a colori - Colore 1222"/>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22">
    <w:name w:val="Sfondo chiaro - Colore 12222"/>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22">
    <w:name w:val="Elenco chiaro - Colore 1222"/>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22">
    <w:name w:val="Griglia media 3 - Colore 1222"/>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12">
    <w:name w:val="Nessun elenco312"/>
    <w:next w:val="Nessunelenco"/>
    <w:uiPriority w:val="99"/>
    <w:semiHidden/>
    <w:unhideWhenUsed/>
    <w:rsid w:val="00DA48B8"/>
  </w:style>
  <w:style w:type="table" w:customStyle="1" w:styleId="Grigliatabella1132">
    <w:name w:val="Griglia tabella1132"/>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32">
    <w:name w:val="Griglia tabella2132"/>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32">
    <w:name w:val="Griglia tabella332"/>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2">
    <w:name w:val="Griglia tabella412"/>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2">
    <w:name w:val="Griglia tabella512"/>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12">
    <w:name w:val="Griglia tabella3112"/>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12">
    <w:name w:val="Griglia a colori - Colore 1312"/>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12">
    <w:name w:val="Sfondo chiaro - Colore 1412"/>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12">
    <w:name w:val="Sfondo chiaro - Colore 12312"/>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12">
    <w:name w:val="Elenco chiaro - Colore 1312"/>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12">
    <w:name w:val="Griglia media 3 - Colore 1312"/>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12">
    <w:name w:val="Nessun elenco11112"/>
    <w:next w:val="Nessunelenco"/>
    <w:uiPriority w:val="99"/>
    <w:semiHidden/>
    <w:unhideWhenUsed/>
    <w:rsid w:val="00DA48B8"/>
  </w:style>
  <w:style w:type="table" w:customStyle="1" w:styleId="Grigliatabella11112">
    <w:name w:val="Griglia tabella11112"/>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12">
    <w:name w:val="Griglia a colori - Colore 11112"/>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12">
    <w:name w:val="Sfondo chiaro - Colore 121112"/>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12">
    <w:name w:val="Elenco chiaro - Colore 11112"/>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12">
    <w:name w:val="Griglia media 3 - Colore 11112"/>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12">
    <w:name w:val="Nessun elenco2112"/>
    <w:next w:val="Nessunelenco"/>
    <w:uiPriority w:val="99"/>
    <w:semiHidden/>
    <w:unhideWhenUsed/>
    <w:rsid w:val="00DA48B8"/>
  </w:style>
  <w:style w:type="table" w:customStyle="1" w:styleId="Grigliatabella21112">
    <w:name w:val="Griglia tabella21112"/>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12">
    <w:name w:val="Griglia a colori - Colore 12112"/>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12">
    <w:name w:val="Sfondo chiaro - Colore 13112"/>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12">
    <w:name w:val="Sfondo chiaro - Colore 122112"/>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12">
    <w:name w:val="Elenco chiaro - Colore 12112"/>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12">
    <w:name w:val="Griglia media 3 - Colore 12112"/>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12">
    <w:name w:val="Tabella elenco 112"/>
    <w:basedOn w:val="Tabellanormale"/>
    <w:next w:val="Elencotabella1"/>
    <w:uiPriority w:val="99"/>
    <w:rsid w:val="00DA48B8"/>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22">
    <w:name w:val="Tabella122"/>
    <w:basedOn w:val="Elencotabella1"/>
    <w:uiPriority w:val="99"/>
    <w:rsid w:val="00DA48B8"/>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120">
    <w:name w:val="tabella112"/>
    <w:uiPriority w:val="99"/>
    <w:rsid w:val="00DA48B8"/>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12">
    <w:name w:val="Griglia media 1 - Colore 512"/>
    <w:basedOn w:val="Tabellanormale"/>
    <w:next w:val="Grigliamedia1-Colore5"/>
    <w:uiPriority w:val="67"/>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12">
    <w:name w:val="Griglia media 3 - Colore 512"/>
    <w:basedOn w:val="Tabellanormale"/>
    <w:next w:val="Grigliamedia3-Colore5"/>
    <w:uiPriority w:val="69"/>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12">
    <w:name w:val="Griglia a colori - Colore 512"/>
    <w:basedOn w:val="Tabellanormale"/>
    <w:next w:val="Grigliaacolori-Colore5"/>
    <w:uiPriority w:val="73"/>
    <w:rsid w:val="00DA48B8"/>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12">
    <w:name w:val="Sfondo medio 1 - Colore 512"/>
    <w:basedOn w:val="Tabellanormale"/>
    <w:next w:val="Sfondomedio1-Colore5"/>
    <w:uiPriority w:val="63"/>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12">
    <w:name w:val="Sfondo chiaro - Colore 512"/>
    <w:basedOn w:val="Tabellanormale"/>
    <w:next w:val="Sfondochiaro-Colore5"/>
    <w:uiPriority w:val="60"/>
    <w:rsid w:val="00DA48B8"/>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12">
    <w:name w:val="Griglia media 2 - Colore 512"/>
    <w:basedOn w:val="Tabellanormale"/>
    <w:next w:val="Grigliamedia2-Colore5"/>
    <w:uiPriority w:val="68"/>
    <w:rsid w:val="00DA48B8"/>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tabella3212">
    <w:name w:val="Griglia tabella3212"/>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12">
    <w:name w:val="Griglia tabella11212"/>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12">
    <w:name w:val="Griglia tabella21212"/>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12">
    <w:name w:val="Tabella1112"/>
    <w:basedOn w:val="Elencotabella1"/>
    <w:uiPriority w:val="99"/>
    <w:rsid w:val="00DA48B8"/>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12">
    <w:name w:val="Sfondo medio 2 - Colore 1112"/>
    <w:basedOn w:val="Tabellanormale"/>
    <w:next w:val="Sfondomedio2-Colore1"/>
    <w:uiPriority w:val="64"/>
    <w:rsid w:val="00DA48B8"/>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22">
    <w:name w:val="Sfondo medio 2 - Colore 122"/>
    <w:basedOn w:val="Tabellanormale"/>
    <w:next w:val="Sfondomedio2-Colore1"/>
    <w:uiPriority w:val="64"/>
    <w:rsid w:val="00DA4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essunelenco51">
    <w:name w:val="Nessun elenco51"/>
    <w:next w:val="Nessunelenco"/>
    <w:uiPriority w:val="99"/>
    <w:semiHidden/>
    <w:unhideWhenUsed/>
    <w:rsid w:val="00DA48B8"/>
  </w:style>
  <w:style w:type="table" w:customStyle="1" w:styleId="Grigliatabella71">
    <w:name w:val="Griglia tabella7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51">
    <w:name w:val="Griglia a colori - Colore 15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61">
    <w:name w:val="Sfondo chiaro - Colore 16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51">
    <w:name w:val="Sfondo chiaro - Colore 125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51">
    <w:name w:val="Elenco chiaro - Colore 15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51">
    <w:name w:val="Griglia media 3 - Colore 15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fondochiaro-Colore1131">
    <w:name w:val="Sfondo chiaro - Colore 113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31">
    <w:name w:val="Nessun elenco131"/>
    <w:next w:val="Nessunelenco"/>
    <w:uiPriority w:val="99"/>
    <w:semiHidden/>
    <w:unhideWhenUsed/>
    <w:rsid w:val="00DA48B8"/>
  </w:style>
  <w:style w:type="table" w:customStyle="1" w:styleId="Grigliatabella131">
    <w:name w:val="Griglia tabella13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31">
    <w:name w:val="Griglia a colori - Colore 113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31">
    <w:name w:val="Sfondo chiaro - Colore 133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31">
    <w:name w:val="Sfondo chiaro - Colore 1213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31">
    <w:name w:val="Elenco chiaro - Colore 113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31">
    <w:name w:val="Griglia media 3 - Colore 113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31">
    <w:name w:val="Nessun elenco1131"/>
    <w:next w:val="Nessunelenco"/>
    <w:uiPriority w:val="99"/>
    <w:semiHidden/>
    <w:unhideWhenUsed/>
    <w:rsid w:val="00DA48B8"/>
  </w:style>
  <w:style w:type="table" w:customStyle="1" w:styleId="Sfondochiaro-Colore11121">
    <w:name w:val="Sfondo chiaro - Colore 1112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31">
    <w:name w:val="Nessun elenco231"/>
    <w:next w:val="Nessunelenco"/>
    <w:uiPriority w:val="99"/>
    <w:semiHidden/>
    <w:unhideWhenUsed/>
    <w:rsid w:val="00DA48B8"/>
  </w:style>
  <w:style w:type="table" w:customStyle="1" w:styleId="Grigliatabella231">
    <w:name w:val="Griglia tabella23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31">
    <w:name w:val="Griglia a colori - Colore 123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31">
    <w:name w:val="Sfondo chiaro - Colore 1223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31">
    <w:name w:val="Elenco chiaro - Colore 123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31">
    <w:name w:val="Griglia media 3 - Colore 123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21">
    <w:name w:val="Nessun elenco321"/>
    <w:next w:val="Nessunelenco"/>
    <w:uiPriority w:val="99"/>
    <w:semiHidden/>
    <w:unhideWhenUsed/>
    <w:rsid w:val="00DA48B8"/>
  </w:style>
  <w:style w:type="table" w:customStyle="1" w:styleId="Grigliatabella1141">
    <w:name w:val="Griglia tabella1141"/>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41">
    <w:name w:val="Griglia tabella2141"/>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41">
    <w:name w:val="Griglia tabella341"/>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1">
    <w:name w:val="Griglia tabella421"/>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1">
    <w:name w:val="Griglia tabella521"/>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21">
    <w:name w:val="Griglia tabella3121"/>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21">
    <w:name w:val="Griglia a colori - Colore 132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21">
    <w:name w:val="Sfondo chiaro - Colore 142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21">
    <w:name w:val="Sfondo chiaro - Colore 1232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21">
    <w:name w:val="Elenco chiaro - Colore 132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21">
    <w:name w:val="Griglia media 3 - Colore 132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21">
    <w:name w:val="Nessun elenco11121"/>
    <w:next w:val="Nessunelenco"/>
    <w:uiPriority w:val="99"/>
    <w:semiHidden/>
    <w:unhideWhenUsed/>
    <w:rsid w:val="00DA48B8"/>
  </w:style>
  <w:style w:type="table" w:customStyle="1" w:styleId="Grigliatabella11121">
    <w:name w:val="Griglia tabella1112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21">
    <w:name w:val="Griglia a colori - Colore 1112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21">
    <w:name w:val="Sfondo chiaro - Colore 12112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21">
    <w:name w:val="Elenco chiaro - Colore 1112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21">
    <w:name w:val="Griglia media 3 - Colore 1112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21">
    <w:name w:val="Nessun elenco2121"/>
    <w:next w:val="Nessunelenco"/>
    <w:uiPriority w:val="99"/>
    <w:semiHidden/>
    <w:unhideWhenUsed/>
    <w:rsid w:val="00DA48B8"/>
  </w:style>
  <w:style w:type="table" w:customStyle="1" w:styleId="Grigliatabella21121">
    <w:name w:val="Griglia tabella2112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21">
    <w:name w:val="Griglia a colori - Colore 1212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21">
    <w:name w:val="Sfondo chiaro - Colore 1312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21">
    <w:name w:val="Sfondo chiaro - Colore 12212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21">
    <w:name w:val="Elenco chiaro - Colore 1212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21">
    <w:name w:val="Griglia media 3 - Colore 1212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21">
    <w:name w:val="Tabella elenco 121"/>
    <w:basedOn w:val="Tabellanormale"/>
    <w:next w:val="Elencotabella1"/>
    <w:uiPriority w:val="99"/>
    <w:rsid w:val="00DA48B8"/>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31">
    <w:name w:val="Tabella131"/>
    <w:basedOn w:val="Elencotabella1"/>
    <w:uiPriority w:val="99"/>
    <w:rsid w:val="00DA48B8"/>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210">
    <w:name w:val="tabella121"/>
    <w:uiPriority w:val="99"/>
    <w:rsid w:val="00DA48B8"/>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21">
    <w:name w:val="Griglia media 1 - Colore 521"/>
    <w:basedOn w:val="Tabellanormale"/>
    <w:next w:val="Grigliamedia1-Colore5"/>
    <w:uiPriority w:val="67"/>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21">
    <w:name w:val="Griglia media 3 - Colore 521"/>
    <w:basedOn w:val="Tabellanormale"/>
    <w:next w:val="Grigliamedia3-Colore5"/>
    <w:uiPriority w:val="69"/>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21">
    <w:name w:val="Griglia a colori - Colore 521"/>
    <w:basedOn w:val="Tabellanormale"/>
    <w:next w:val="Grigliaacolori-Colore5"/>
    <w:uiPriority w:val="73"/>
    <w:rsid w:val="00DA48B8"/>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21">
    <w:name w:val="Sfondo medio 1 - Colore 521"/>
    <w:basedOn w:val="Tabellanormale"/>
    <w:next w:val="Sfondomedio1-Colore5"/>
    <w:uiPriority w:val="63"/>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21">
    <w:name w:val="Sfondo chiaro - Colore 521"/>
    <w:basedOn w:val="Tabellanormale"/>
    <w:next w:val="Sfondochiaro-Colore5"/>
    <w:uiPriority w:val="60"/>
    <w:rsid w:val="00DA48B8"/>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21">
    <w:name w:val="Griglia media 2 - Colore 521"/>
    <w:basedOn w:val="Tabellanormale"/>
    <w:next w:val="Grigliamedia2-Colore5"/>
    <w:uiPriority w:val="68"/>
    <w:rsid w:val="00DA48B8"/>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tabella3221">
    <w:name w:val="Griglia tabella3221"/>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21">
    <w:name w:val="Griglia tabella1122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21">
    <w:name w:val="Griglia tabella2122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21">
    <w:name w:val="Tabella1121"/>
    <w:basedOn w:val="Elencotabella1"/>
    <w:uiPriority w:val="99"/>
    <w:rsid w:val="00DA48B8"/>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21">
    <w:name w:val="Sfondo medio 2 - Colore 1121"/>
    <w:basedOn w:val="Tabellanormale"/>
    <w:next w:val="Sfondomedio2-Colore1"/>
    <w:uiPriority w:val="64"/>
    <w:rsid w:val="00DA48B8"/>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31">
    <w:name w:val="Sfondo medio 2 - Colore 131"/>
    <w:basedOn w:val="Tabellanormale"/>
    <w:next w:val="Sfondomedio2-Colore1"/>
    <w:uiPriority w:val="64"/>
    <w:rsid w:val="00DA4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essunelenco412">
    <w:name w:val="Nessun elenco412"/>
    <w:next w:val="Nessunelenco"/>
    <w:uiPriority w:val="99"/>
    <w:semiHidden/>
    <w:unhideWhenUsed/>
    <w:rsid w:val="00DA48B8"/>
  </w:style>
  <w:style w:type="table" w:customStyle="1" w:styleId="Grigliatabella611">
    <w:name w:val="Griglia tabella61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411">
    <w:name w:val="Griglia a colori - Colore 141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511">
    <w:name w:val="Sfondo chiaro - Colore 151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411">
    <w:name w:val="Sfondo chiaro - Colore 1241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411">
    <w:name w:val="Elenco chiaro - Colore 141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411">
    <w:name w:val="Griglia media 3 - Colore 141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fondochiaro-Colore11211">
    <w:name w:val="Sfondo chiaro - Colore 1121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212">
    <w:name w:val="Nessun elenco1212"/>
    <w:next w:val="Nessunelenco"/>
    <w:uiPriority w:val="99"/>
    <w:semiHidden/>
    <w:unhideWhenUsed/>
    <w:rsid w:val="00DA48B8"/>
  </w:style>
  <w:style w:type="table" w:customStyle="1" w:styleId="Grigliatabella1211">
    <w:name w:val="Griglia tabella121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211">
    <w:name w:val="Griglia a colori - Colore 1121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211">
    <w:name w:val="Sfondo chiaro - Colore 1321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211">
    <w:name w:val="Sfondo chiaro - Colore 12121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211">
    <w:name w:val="Elenco chiaro - Colore 1121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211">
    <w:name w:val="Griglia media 3 - Colore 1121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212">
    <w:name w:val="Nessun elenco11212"/>
    <w:next w:val="Nessunelenco"/>
    <w:uiPriority w:val="99"/>
    <w:semiHidden/>
    <w:unhideWhenUsed/>
    <w:rsid w:val="00DA48B8"/>
  </w:style>
  <w:style w:type="table" w:customStyle="1" w:styleId="Sfondochiaro-Colore111111">
    <w:name w:val="Sfondo chiaro - Colore 11111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212">
    <w:name w:val="Nessun elenco2212"/>
    <w:next w:val="Nessunelenco"/>
    <w:uiPriority w:val="99"/>
    <w:semiHidden/>
    <w:unhideWhenUsed/>
    <w:rsid w:val="00DA48B8"/>
  </w:style>
  <w:style w:type="table" w:customStyle="1" w:styleId="Grigliatabella2211">
    <w:name w:val="Griglia tabella221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211">
    <w:name w:val="Griglia a colori - Colore 1221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211">
    <w:name w:val="Sfondo chiaro - Colore 12221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211">
    <w:name w:val="Elenco chiaro - Colore 1221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211">
    <w:name w:val="Griglia media 3 - Colore 1221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112">
    <w:name w:val="Nessun elenco3112"/>
    <w:next w:val="Nessunelenco"/>
    <w:uiPriority w:val="99"/>
    <w:semiHidden/>
    <w:unhideWhenUsed/>
    <w:rsid w:val="00DA48B8"/>
  </w:style>
  <w:style w:type="table" w:customStyle="1" w:styleId="Grigliatabella11311">
    <w:name w:val="Griglia tabella11311"/>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311">
    <w:name w:val="Griglia tabella21311"/>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311">
    <w:name w:val="Griglia tabella3311"/>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11">
    <w:name w:val="Griglia tabella4111"/>
    <w:basedOn w:val="Tabellanormale"/>
    <w:next w:val="Grigliatabella"/>
    <w:uiPriority w:val="59"/>
    <w:rsid w:val="00DA48B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11">
    <w:name w:val="Griglia tabella5111"/>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111">
    <w:name w:val="Griglia tabella31111"/>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111">
    <w:name w:val="Griglia a colori - Colore 1311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111">
    <w:name w:val="Sfondo chiaro - Colore 1411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111">
    <w:name w:val="Sfondo chiaro - Colore 12311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111">
    <w:name w:val="Elenco chiaro - Colore 1311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111">
    <w:name w:val="Griglia media 3 - Colore 1311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112">
    <w:name w:val="Nessun elenco111112"/>
    <w:next w:val="Nessunelenco"/>
    <w:uiPriority w:val="99"/>
    <w:semiHidden/>
    <w:unhideWhenUsed/>
    <w:rsid w:val="00DA48B8"/>
  </w:style>
  <w:style w:type="table" w:customStyle="1" w:styleId="Grigliatabella111111">
    <w:name w:val="Griglia tabella11111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111">
    <w:name w:val="Griglia a colori - Colore 11111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111">
    <w:name w:val="Sfondo chiaro - Colore 121111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111">
    <w:name w:val="Elenco chiaro - Colore 11111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111">
    <w:name w:val="Griglia media 3 - Colore 11111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112">
    <w:name w:val="Nessun elenco21112"/>
    <w:next w:val="Nessunelenco"/>
    <w:uiPriority w:val="99"/>
    <w:semiHidden/>
    <w:unhideWhenUsed/>
    <w:rsid w:val="00DA48B8"/>
  </w:style>
  <w:style w:type="table" w:customStyle="1" w:styleId="Grigliatabella211111">
    <w:name w:val="Griglia tabella21111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111">
    <w:name w:val="Griglia a colori - Colore 12111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111">
    <w:name w:val="Sfondo chiaro - Colore 13111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111">
    <w:name w:val="Sfondo chiaro - Colore 122111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111">
    <w:name w:val="Elenco chiaro - Colore 12111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111">
    <w:name w:val="Griglia media 3 - Colore 12111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111">
    <w:name w:val="Tabella elenco 1111"/>
    <w:basedOn w:val="Tabellanormale"/>
    <w:next w:val="Elencotabella1"/>
    <w:uiPriority w:val="99"/>
    <w:rsid w:val="00DA48B8"/>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211">
    <w:name w:val="Tabella1211"/>
    <w:basedOn w:val="Elencotabella1"/>
    <w:uiPriority w:val="99"/>
    <w:rsid w:val="00DA48B8"/>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1110">
    <w:name w:val="tabella1111"/>
    <w:uiPriority w:val="99"/>
    <w:rsid w:val="00DA48B8"/>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111">
    <w:name w:val="Griglia media 1 - Colore 5111"/>
    <w:basedOn w:val="Tabellanormale"/>
    <w:next w:val="Grigliamedia1-Colore5"/>
    <w:uiPriority w:val="67"/>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111">
    <w:name w:val="Griglia media 3 - Colore 5111"/>
    <w:basedOn w:val="Tabellanormale"/>
    <w:next w:val="Grigliamedia3-Colore5"/>
    <w:uiPriority w:val="69"/>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111">
    <w:name w:val="Griglia a colori - Colore 5111"/>
    <w:basedOn w:val="Tabellanormale"/>
    <w:next w:val="Grigliaacolori-Colore5"/>
    <w:uiPriority w:val="73"/>
    <w:rsid w:val="00DA48B8"/>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111">
    <w:name w:val="Sfondo medio 1 - Colore 5111"/>
    <w:basedOn w:val="Tabellanormale"/>
    <w:next w:val="Sfondomedio1-Colore5"/>
    <w:uiPriority w:val="63"/>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111">
    <w:name w:val="Sfondo chiaro - Colore 5111"/>
    <w:basedOn w:val="Tabellanormale"/>
    <w:next w:val="Sfondochiaro-Colore5"/>
    <w:uiPriority w:val="60"/>
    <w:rsid w:val="00DA48B8"/>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111">
    <w:name w:val="Griglia media 2 - Colore 5111"/>
    <w:basedOn w:val="Tabellanormale"/>
    <w:next w:val="Grigliamedia2-Colore5"/>
    <w:uiPriority w:val="68"/>
    <w:rsid w:val="00DA48B8"/>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tabella32111">
    <w:name w:val="Griglia tabella32111"/>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111">
    <w:name w:val="Griglia tabella11211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111">
    <w:name w:val="Griglia tabella21211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111">
    <w:name w:val="Tabella11111"/>
    <w:basedOn w:val="Elencotabella1"/>
    <w:uiPriority w:val="99"/>
    <w:rsid w:val="00DA48B8"/>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111">
    <w:name w:val="Sfondo medio 2 - Colore 11111"/>
    <w:basedOn w:val="Tabellanormale"/>
    <w:next w:val="Sfondomedio2-Colore1"/>
    <w:uiPriority w:val="64"/>
    <w:rsid w:val="00DA48B8"/>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211">
    <w:name w:val="Sfondo medio 2 - Colore 1211"/>
    <w:basedOn w:val="Tabellanormale"/>
    <w:next w:val="Sfondomedio2-Colore1"/>
    <w:uiPriority w:val="64"/>
    <w:rsid w:val="00DA48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gliachiara-Colore11">
    <w:name w:val="Griglia chiara - Colore 11"/>
    <w:basedOn w:val="Tabellanormale"/>
    <w:next w:val="Grigliachiara-Colore1"/>
    <w:uiPriority w:val="62"/>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fondochiaro-Colore171">
    <w:name w:val="Sfondo chiaro - Colore 171"/>
    <w:basedOn w:val="Tabellanormale"/>
    <w:next w:val="Sfondochiaro-Colore1"/>
    <w:uiPriority w:val="60"/>
    <w:rsid w:val="00DA48B8"/>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61">
    <w:name w:val="Nessun elenco61"/>
    <w:next w:val="Nessunelenco"/>
    <w:uiPriority w:val="99"/>
    <w:semiHidden/>
    <w:unhideWhenUsed/>
    <w:rsid w:val="00DA48B8"/>
  </w:style>
  <w:style w:type="table" w:customStyle="1" w:styleId="Grigliatabella81">
    <w:name w:val="Griglia tabella81"/>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61">
    <w:name w:val="Griglia a colori - Colore 16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81">
    <w:name w:val="Sfondo chiaro - Colore 18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61">
    <w:name w:val="Sfondo chiaro - Colore 126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61">
    <w:name w:val="Elenco chiaro - Colore 16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61">
    <w:name w:val="Griglia media 3 - Colore 16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41">
    <w:name w:val="Nessun elenco141"/>
    <w:next w:val="Nessunelenco"/>
    <w:uiPriority w:val="99"/>
    <w:semiHidden/>
    <w:unhideWhenUsed/>
    <w:rsid w:val="00DA48B8"/>
  </w:style>
  <w:style w:type="table" w:customStyle="1" w:styleId="Grigliatabella141">
    <w:name w:val="Griglia tabella14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41">
    <w:name w:val="Griglia a colori - Colore 114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141">
    <w:name w:val="Sfondo chiaro - Colore 114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41">
    <w:name w:val="Sfondo chiaro - Colore 1214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41">
    <w:name w:val="Elenco chiaro - Colore 114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41">
    <w:name w:val="Griglia media 3 - Colore 114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41">
    <w:name w:val="Nessun elenco241"/>
    <w:next w:val="Nessunelenco"/>
    <w:uiPriority w:val="99"/>
    <w:semiHidden/>
    <w:unhideWhenUsed/>
    <w:rsid w:val="00DA48B8"/>
  </w:style>
  <w:style w:type="table" w:customStyle="1" w:styleId="Grigliatabella241">
    <w:name w:val="Griglia tabella24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41">
    <w:name w:val="Griglia a colori - Colore 124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41">
    <w:name w:val="Sfondo chiaro - Colore 134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41">
    <w:name w:val="Sfondo chiaro - Colore 1224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41">
    <w:name w:val="Elenco chiaro - Colore 124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41">
    <w:name w:val="Griglia media 3 - Colore 124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31">
    <w:name w:val="Nessun elenco331"/>
    <w:next w:val="Nessunelenco"/>
    <w:uiPriority w:val="99"/>
    <w:semiHidden/>
    <w:unhideWhenUsed/>
    <w:rsid w:val="00DA48B8"/>
  </w:style>
  <w:style w:type="numbering" w:customStyle="1" w:styleId="Nessunelenco1141">
    <w:name w:val="Nessun elenco1141"/>
    <w:next w:val="Nessunelenco"/>
    <w:uiPriority w:val="99"/>
    <w:semiHidden/>
    <w:unhideWhenUsed/>
    <w:rsid w:val="00DA48B8"/>
  </w:style>
  <w:style w:type="table" w:customStyle="1" w:styleId="Grigliatabella351">
    <w:name w:val="Griglia tabella351"/>
    <w:basedOn w:val="Tabellanormale"/>
    <w:next w:val="Grigliatabella"/>
    <w:uiPriority w:val="59"/>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31">
    <w:name w:val="Griglia a colori - Colore 133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31">
    <w:name w:val="Sfondo chiaro - Colore 143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31">
    <w:name w:val="Sfondo chiaro - Colore 1233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31">
    <w:name w:val="Elenco chiaro - Colore 133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31">
    <w:name w:val="Griglia media 3 - Colore 133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31">
    <w:name w:val="Nessun elenco11131"/>
    <w:next w:val="Nessunelenco"/>
    <w:uiPriority w:val="99"/>
    <w:semiHidden/>
    <w:unhideWhenUsed/>
    <w:rsid w:val="00DA48B8"/>
  </w:style>
  <w:style w:type="table" w:customStyle="1" w:styleId="Grigliatabella1151">
    <w:name w:val="Griglia tabella115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31">
    <w:name w:val="Griglia a colori - Colore 1113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1131">
    <w:name w:val="Sfondo chiaro - Colore 1113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131">
    <w:name w:val="Sfondo chiaro - Colore 12113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31">
    <w:name w:val="Elenco chiaro - Colore 1113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31">
    <w:name w:val="Griglia media 3 - Colore 1113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31">
    <w:name w:val="Nessun elenco2131"/>
    <w:next w:val="Nessunelenco"/>
    <w:uiPriority w:val="99"/>
    <w:semiHidden/>
    <w:unhideWhenUsed/>
    <w:rsid w:val="00DA48B8"/>
  </w:style>
  <w:style w:type="table" w:customStyle="1" w:styleId="Grigliatabella2151">
    <w:name w:val="Griglia tabella2151"/>
    <w:basedOn w:val="Tabellanormale"/>
    <w:next w:val="Grigliatabella"/>
    <w:rsid w:val="00DA4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31">
    <w:name w:val="Griglia a colori - Colore 12131"/>
    <w:basedOn w:val="Tabellanormale"/>
    <w:next w:val="Grigliaacolori-Colore1"/>
    <w:uiPriority w:val="73"/>
    <w:rsid w:val="00DA48B8"/>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31">
    <w:name w:val="Sfondo chiaro - Colore 13131"/>
    <w:basedOn w:val="Tabellanormale"/>
    <w:next w:val="Sfondochiaro-Colore1"/>
    <w:uiPriority w:val="60"/>
    <w:rsid w:val="00DA48B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31">
    <w:name w:val="Sfondo chiaro - Colore 122131"/>
    <w:basedOn w:val="Tabellanormale"/>
    <w:uiPriority w:val="60"/>
    <w:rsid w:val="00DA48B8"/>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31">
    <w:name w:val="Elenco chiaro - Colore 1213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31">
    <w:name w:val="Griglia media 3 - Colore 12131"/>
    <w:basedOn w:val="Tabellanormale"/>
    <w:next w:val="Grigliamedia3-Colore1"/>
    <w:uiPriority w:val="69"/>
    <w:rsid w:val="00DA48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31">
    <w:name w:val="Tabella elenco 131"/>
    <w:basedOn w:val="Tabellanormale"/>
    <w:next w:val="Elencotabella1"/>
    <w:uiPriority w:val="99"/>
    <w:rsid w:val="00DA48B8"/>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41">
    <w:name w:val="Tabella141"/>
    <w:basedOn w:val="Elencotabella1"/>
    <w:uiPriority w:val="99"/>
    <w:rsid w:val="00DA48B8"/>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310">
    <w:name w:val="tabella131"/>
    <w:uiPriority w:val="99"/>
    <w:rsid w:val="00DA48B8"/>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31">
    <w:name w:val="Griglia media 1 - Colore 531"/>
    <w:basedOn w:val="Tabellanormale"/>
    <w:next w:val="Grigliamedia1-Colore5"/>
    <w:uiPriority w:val="67"/>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31">
    <w:name w:val="Griglia media 3 - Colore 531"/>
    <w:basedOn w:val="Tabellanormale"/>
    <w:next w:val="Grigliamedia3-Colore5"/>
    <w:uiPriority w:val="69"/>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31">
    <w:name w:val="Griglia a colori - Colore 531"/>
    <w:basedOn w:val="Tabellanormale"/>
    <w:next w:val="Grigliaacolori-Colore5"/>
    <w:uiPriority w:val="73"/>
    <w:rsid w:val="00DA48B8"/>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31">
    <w:name w:val="Sfondo medio 1 - Colore 531"/>
    <w:basedOn w:val="Tabellanormale"/>
    <w:next w:val="Sfondomedio1-Colore5"/>
    <w:uiPriority w:val="63"/>
    <w:rsid w:val="00DA48B8"/>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31">
    <w:name w:val="Sfondo chiaro - Colore 531"/>
    <w:basedOn w:val="Tabellanormale"/>
    <w:next w:val="Sfondochiaro-Colore5"/>
    <w:uiPriority w:val="60"/>
    <w:rsid w:val="00DA48B8"/>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31">
    <w:name w:val="Griglia media 2 - Colore 531"/>
    <w:basedOn w:val="Tabellanormale"/>
    <w:next w:val="Grigliamedia2-Colore5"/>
    <w:uiPriority w:val="68"/>
    <w:rsid w:val="00DA48B8"/>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Elencochiaro-Colore171">
    <w:name w:val="Elenco chiaro - Colore 171"/>
    <w:basedOn w:val="Tabellanormale"/>
    <w:next w:val="Elencochiaro-Colore1"/>
    <w:uiPriority w:val="61"/>
    <w:rsid w:val="00DA48B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43">
    <w:name w:val="Griglia media 3 - Colore 143"/>
    <w:basedOn w:val="Tabellanormale"/>
    <w:next w:val="Grigliamedia3-Colore1"/>
    <w:uiPriority w:val="69"/>
    <w:rsid w:val="00010D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Grigliamedia3-Colore144">
    <w:name w:val="Griglia media 3 - Colore 144"/>
    <w:basedOn w:val="Tabellanormale"/>
    <w:next w:val="Grigliamedia3-Colore1"/>
    <w:uiPriority w:val="69"/>
    <w:rsid w:val="00010D7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8">
    <w:name w:val="Nessun elenco8"/>
    <w:next w:val="Nessunelenco"/>
    <w:uiPriority w:val="99"/>
    <w:semiHidden/>
    <w:unhideWhenUsed/>
    <w:rsid w:val="0086192C"/>
  </w:style>
  <w:style w:type="table" w:customStyle="1" w:styleId="Grigliatabella10">
    <w:name w:val="Griglia tabella10"/>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8">
    <w:name w:val="Griglia a colori - Colore 18"/>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10">
    <w:name w:val="Sfondo chiaro - Colore 110"/>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8">
    <w:name w:val="Sfondo chiaro - Colore 128"/>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9">
    <w:name w:val="Elenco chiaro - Colore 19"/>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8">
    <w:name w:val="Griglia media 3 - Colore 18"/>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fondochiaro-Colore116">
    <w:name w:val="Sfondo chiaro - Colore 116"/>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6">
    <w:name w:val="Nessun elenco16"/>
    <w:next w:val="Nessunelenco"/>
    <w:uiPriority w:val="99"/>
    <w:semiHidden/>
    <w:unhideWhenUsed/>
    <w:rsid w:val="0086192C"/>
  </w:style>
  <w:style w:type="table" w:customStyle="1" w:styleId="Grigliatabella16">
    <w:name w:val="Griglia tabella16"/>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6">
    <w:name w:val="Griglia a colori - Colore 116"/>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6">
    <w:name w:val="Sfondo chiaro - Colore 136"/>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6">
    <w:name w:val="Sfondo chiaro - Colore 1216"/>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6">
    <w:name w:val="Elenco chiaro - Colore 116"/>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6">
    <w:name w:val="Griglia media 3 - Colore 116"/>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6">
    <w:name w:val="Nessun elenco116"/>
    <w:next w:val="Nessunelenco"/>
    <w:uiPriority w:val="99"/>
    <w:semiHidden/>
    <w:unhideWhenUsed/>
    <w:rsid w:val="0086192C"/>
  </w:style>
  <w:style w:type="table" w:customStyle="1" w:styleId="Sfondochiaro-Colore1115">
    <w:name w:val="Sfondo chiaro - Colore 1115"/>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6">
    <w:name w:val="Nessun elenco26"/>
    <w:next w:val="Nessunelenco"/>
    <w:uiPriority w:val="99"/>
    <w:semiHidden/>
    <w:unhideWhenUsed/>
    <w:rsid w:val="0086192C"/>
  </w:style>
  <w:style w:type="table" w:customStyle="1" w:styleId="Grigliatabella26">
    <w:name w:val="Griglia tabella26"/>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6">
    <w:name w:val="Griglia a colori - Colore 126"/>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6">
    <w:name w:val="Sfondo chiaro - Colore 1226"/>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6">
    <w:name w:val="Elenco chiaro - Colore 126"/>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6">
    <w:name w:val="Griglia media 3 - Colore 126"/>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5">
    <w:name w:val="Nessun elenco35"/>
    <w:next w:val="Nessunelenco"/>
    <w:uiPriority w:val="99"/>
    <w:semiHidden/>
    <w:unhideWhenUsed/>
    <w:rsid w:val="0086192C"/>
  </w:style>
  <w:style w:type="table" w:customStyle="1" w:styleId="Grigliatabella117">
    <w:name w:val="Griglia tabella117"/>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7">
    <w:name w:val="Griglia tabella217"/>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7">
    <w:name w:val="Griglia tabella37"/>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4">
    <w:name w:val="Griglia tabella44"/>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4">
    <w:name w:val="Griglia tabella54"/>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4">
    <w:name w:val="Griglia tabella314"/>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5">
    <w:name w:val="Griglia a colori - Colore 135"/>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5">
    <w:name w:val="Sfondo chiaro - Colore 145"/>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5">
    <w:name w:val="Sfondo chiaro - Colore 1235"/>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5">
    <w:name w:val="Elenco chiaro - Colore 135"/>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5">
    <w:name w:val="Griglia media 3 - Colore 135"/>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5">
    <w:name w:val="Nessun elenco1115"/>
    <w:next w:val="Nessunelenco"/>
    <w:uiPriority w:val="99"/>
    <w:semiHidden/>
    <w:unhideWhenUsed/>
    <w:rsid w:val="0086192C"/>
  </w:style>
  <w:style w:type="table" w:customStyle="1" w:styleId="Grigliatabella1114">
    <w:name w:val="Griglia tabella1114"/>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5">
    <w:name w:val="Griglia a colori - Colore 1115"/>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5">
    <w:name w:val="Sfondo chiaro - Colore 12115"/>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5">
    <w:name w:val="Elenco chiaro - Colore 1115"/>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5">
    <w:name w:val="Griglia media 3 - Colore 1115"/>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5">
    <w:name w:val="Nessun elenco215"/>
    <w:next w:val="Nessunelenco"/>
    <w:uiPriority w:val="99"/>
    <w:semiHidden/>
    <w:unhideWhenUsed/>
    <w:rsid w:val="0086192C"/>
  </w:style>
  <w:style w:type="table" w:customStyle="1" w:styleId="Grigliatabella2114">
    <w:name w:val="Griglia tabella2114"/>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5">
    <w:name w:val="Griglia a colori - Colore 1215"/>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5">
    <w:name w:val="Sfondo chiaro - Colore 1315"/>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5">
    <w:name w:val="Sfondo chiaro - Colore 12215"/>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5">
    <w:name w:val="Elenco chiaro - Colore 1215"/>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5">
    <w:name w:val="Griglia media 3 - Colore 1215"/>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5">
    <w:name w:val="Tabella elenco 15"/>
    <w:basedOn w:val="Tabellanormale"/>
    <w:next w:val="Elencotabella1"/>
    <w:uiPriority w:val="99"/>
    <w:rsid w:val="0086192C"/>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6">
    <w:name w:val="Tabella16"/>
    <w:basedOn w:val="Elencotabella1"/>
    <w:uiPriority w:val="99"/>
    <w:rsid w:val="0086192C"/>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50">
    <w:name w:val="tabella15"/>
    <w:uiPriority w:val="99"/>
    <w:rsid w:val="0086192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5">
    <w:name w:val="Griglia media 1 - Colore 55"/>
    <w:basedOn w:val="Tabellanormale"/>
    <w:next w:val="Grigliamedia1-Colore5"/>
    <w:uiPriority w:val="67"/>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5">
    <w:name w:val="Griglia media 3 - Colore 55"/>
    <w:basedOn w:val="Tabellanormale"/>
    <w:next w:val="Grigliamedia3-Colore5"/>
    <w:uiPriority w:val="69"/>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5">
    <w:name w:val="Griglia a colori - Colore 55"/>
    <w:basedOn w:val="Tabellanormale"/>
    <w:next w:val="Grigliaacolori-Colore5"/>
    <w:uiPriority w:val="73"/>
    <w:rsid w:val="0086192C"/>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5">
    <w:name w:val="Sfondo medio 1 - Colore 55"/>
    <w:basedOn w:val="Tabellanormale"/>
    <w:next w:val="Sfondomedio1-Colore5"/>
    <w:uiPriority w:val="63"/>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5">
    <w:name w:val="Sfondo chiaro - Colore 55"/>
    <w:basedOn w:val="Tabellanormale"/>
    <w:next w:val="Sfondochiaro-Colore5"/>
    <w:uiPriority w:val="60"/>
    <w:rsid w:val="0086192C"/>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5">
    <w:name w:val="Griglia media 2 - Colore 55"/>
    <w:basedOn w:val="Tabellanormale"/>
    <w:next w:val="Grigliamedia2-Colore5"/>
    <w:uiPriority w:val="68"/>
    <w:rsid w:val="0086192C"/>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tabella324">
    <w:name w:val="Griglia tabella324"/>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4">
    <w:name w:val="Griglia tabella1124"/>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4">
    <w:name w:val="Griglia tabella2124"/>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4">
    <w:name w:val="Tabella114"/>
    <w:basedOn w:val="Elencotabella1"/>
    <w:uiPriority w:val="99"/>
    <w:rsid w:val="0086192C"/>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4">
    <w:name w:val="Sfondo medio 2 - Colore 114"/>
    <w:basedOn w:val="Tabellanormale"/>
    <w:next w:val="Sfondomedio2-Colore1"/>
    <w:uiPriority w:val="64"/>
    <w:rsid w:val="0086192C"/>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5">
    <w:name w:val="Sfondo medio 2 - Colore 15"/>
    <w:basedOn w:val="Tabellanormale"/>
    <w:next w:val="Sfondomedio2-Colore1"/>
    <w:uiPriority w:val="64"/>
    <w:rsid w:val="008619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essunelenco43">
    <w:name w:val="Nessun elenco43"/>
    <w:next w:val="Nessunelenco"/>
    <w:uiPriority w:val="99"/>
    <w:semiHidden/>
    <w:unhideWhenUsed/>
    <w:rsid w:val="0086192C"/>
  </w:style>
  <w:style w:type="table" w:customStyle="1" w:styleId="Grigliatabella63">
    <w:name w:val="Griglia tabella63"/>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43">
    <w:name w:val="Griglia a colori - Colore 143"/>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53">
    <w:name w:val="Sfondo chiaro - Colore 153"/>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43">
    <w:name w:val="Sfondo chiaro - Colore 1243"/>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43">
    <w:name w:val="Elenco chiaro - Colore 143"/>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45">
    <w:name w:val="Griglia media 3 - Colore 145"/>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fondochiaro-Colore1123">
    <w:name w:val="Sfondo chiaro - Colore 1123"/>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23">
    <w:name w:val="Nessun elenco123"/>
    <w:next w:val="Nessunelenco"/>
    <w:uiPriority w:val="99"/>
    <w:semiHidden/>
    <w:unhideWhenUsed/>
    <w:rsid w:val="0086192C"/>
  </w:style>
  <w:style w:type="table" w:customStyle="1" w:styleId="Grigliatabella123">
    <w:name w:val="Griglia tabella123"/>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23">
    <w:name w:val="Griglia a colori - Colore 1123"/>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23">
    <w:name w:val="Sfondo chiaro - Colore 1323"/>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23">
    <w:name w:val="Sfondo chiaro - Colore 12123"/>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23">
    <w:name w:val="Elenco chiaro - Colore 1123"/>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23">
    <w:name w:val="Griglia media 3 - Colore 1123"/>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23">
    <w:name w:val="Nessun elenco1123"/>
    <w:next w:val="Nessunelenco"/>
    <w:uiPriority w:val="99"/>
    <w:semiHidden/>
    <w:unhideWhenUsed/>
    <w:rsid w:val="0086192C"/>
  </w:style>
  <w:style w:type="table" w:customStyle="1" w:styleId="Sfondochiaro-Colore11113">
    <w:name w:val="Sfondo chiaro - Colore 11113"/>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23">
    <w:name w:val="Nessun elenco223"/>
    <w:next w:val="Nessunelenco"/>
    <w:uiPriority w:val="99"/>
    <w:semiHidden/>
    <w:unhideWhenUsed/>
    <w:rsid w:val="0086192C"/>
  </w:style>
  <w:style w:type="table" w:customStyle="1" w:styleId="Grigliatabella223">
    <w:name w:val="Griglia tabella223"/>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23">
    <w:name w:val="Griglia a colori - Colore 1223"/>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23">
    <w:name w:val="Sfondo chiaro - Colore 12223"/>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23">
    <w:name w:val="Elenco chiaro - Colore 1223"/>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23">
    <w:name w:val="Griglia media 3 - Colore 1223"/>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13">
    <w:name w:val="Nessun elenco313"/>
    <w:next w:val="Nessunelenco"/>
    <w:uiPriority w:val="99"/>
    <w:semiHidden/>
    <w:unhideWhenUsed/>
    <w:rsid w:val="0086192C"/>
  </w:style>
  <w:style w:type="table" w:customStyle="1" w:styleId="Grigliatabella1133">
    <w:name w:val="Griglia tabella1133"/>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33">
    <w:name w:val="Griglia tabella2133"/>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33">
    <w:name w:val="Griglia tabella333"/>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3">
    <w:name w:val="Griglia tabella413"/>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3">
    <w:name w:val="Griglia tabella513"/>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13">
    <w:name w:val="Griglia tabella3113"/>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13">
    <w:name w:val="Griglia a colori - Colore 1313"/>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13">
    <w:name w:val="Sfondo chiaro - Colore 1413"/>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13">
    <w:name w:val="Sfondo chiaro - Colore 12313"/>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13">
    <w:name w:val="Elenco chiaro - Colore 1313"/>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13">
    <w:name w:val="Griglia media 3 - Colore 1313"/>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13">
    <w:name w:val="Nessun elenco11113"/>
    <w:next w:val="Nessunelenco"/>
    <w:uiPriority w:val="99"/>
    <w:semiHidden/>
    <w:unhideWhenUsed/>
    <w:rsid w:val="0086192C"/>
  </w:style>
  <w:style w:type="table" w:customStyle="1" w:styleId="Grigliatabella11113">
    <w:name w:val="Griglia tabella11113"/>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13">
    <w:name w:val="Griglia a colori - Colore 11113"/>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13">
    <w:name w:val="Sfondo chiaro - Colore 121113"/>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13">
    <w:name w:val="Elenco chiaro - Colore 11113"/>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13">
    <w:name w:val="Griglia media 3 - Colore 11113"/>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13">
    <w:name w:val="Nessun elenco2113"/>
    <w:next w:val="Nessunelenco"/>
    <w:uiPriority w:val="99"/>
    <w:semiHidden/>
    <w:unhideWhenUsed/>
    <w:rsid w:val="0086192C"/>
  </w:style>
  <w:style w:type="table" w:customStyle="1" w:styleId="Grigliatabella21113">
    <w:name w:val="Griglia tabella21113"/>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13">
    <w:name w:val="Griglia a colori - Colore 12113"/>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13">
    <w:name w:val="Sfondo chiaro - Colore 13113"/>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13">
    <w:name w:val="Sfondo chiaro - Colore 122113"/>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13">
    <w:name w:val="Elenco chiaro - Colore 12113"/>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13">
    <w:name w:val="Griglia media 3 - Colore 12113"/>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13">
    <w:name w:val="Tabella elenco 113"/>
    <w:basedOn w:val="Tabellanormale"/>
    <w:next w:val="Elencotabella1"/>
    <w:uiPriority w:val="99"/>
    <w:rsid w:val="0086192C"/>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23">
    <w:name w:val="Tabella123"/>
    <w:basedOn w:val="Elencotabella1"/>
    <w:uiPriority w:val="99"/>
    <w:rsid w:val="0086192C"/>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130">
    <w:name w:val="tabella113"/>
    <w:uiPriority w:val="99"/>
    <w:rsid w:val="0086192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13">
    <w:name w:val="Griglia media 1 - Colore 513"/>
    <w:basedOn w:val="Tabellanormale"/>
    <w:next w:val="Grigliamedia1-Colore5"/>
    <w:uiPriority w:val="67"/>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13">
    <w:name w:val="Griglia media 3 - Colore 513"/>
    <w:basedOn w:val="Tabellanormale"/>
    <w:next w:val="Grigliamedia3-Colore5"/>
    <w:uiPriority w:val="69"/>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13">
    <w:name w:val="Griglia a colori - Colore 513"/>
    <w:basedOn w:val="Tabellanormale"/>
    <w:next w:val="Grigliaacolori-Colore5"/>
    <w:uiPriority w:val="73"/>
    <w:rsid w:val="0086192C"/>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13">
    <w:name w:val="Sfondo medio 1 - Colore 513"/>
    <w:basedOn w:val="Tabellanormale"/>
    <w:next w:val="Sfondomedio1-Colore5"/>
    <w:uiPriority w:val="63"/>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13">
    <w:name w:val="Sfondo chiaro - Colore 513"/>
    <w:basedOn w:val="Tabellanormale"/>
    <w:next w:val="Sfondochiaro-Colore5"/>
    <w:uiPriority w:val="60"/>
    <w:rsid w:val="0086192C"/>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13">
    <w:name w:val="Griglia media 2 - Colore 513"/>
    <w:basedOn w:val="Tabellanormale"/>
    <w:next w:val="Grigliamedia2-Colore5"/>
    <w:uiPriority w:val="68"/>
    <w:rsid w:val="0086192C"/>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tabella3213">
    <w:name w:val="Griglia tabella3213"/>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13">
    <w:name w:val="Griglia tabella11213"/>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13">
    <w:name w:val="Griglia tabella21213"/>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13">
    <w:name w:val="Tabella1113"/>
    <w:basedOn w:val="Elencotabella1"/>
    <w:uiPriority w:val="99"/>
    <w:rsid w:val="0086192C"/>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13">
    <w:name w:val="Sfondo medio 2 - Colore 1113"/>
    <w:basedOn w:val="Tabellanormale"/>
    <w:next w:val="Sfondomedio2-Colore1"/>
    <w:uiPriority w:val="64"/>
    <w:rsid w:val="0086192C"/>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23">
    <w:name w:val="Sfondo medio 2 - Colore 123"/>
    <w:basedOn w:val="Tabellanormale"/>
    <w:next w:val="Sfondomedio2-Colore1"/>
    <w:uiPriority w:val="64"/>
    <w:rsid w:val="008619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essunelenco52">
    <w:name w:val="Nessun elenco52"/>
    <w:next w:val="Nessunelenco"/>
    <w:uiPriority w:val="99"/>
    <w:semiHidden/>
    <w:unhideWhenUsed/>
    <w:rsid w:val="0086192C"/>
  </w:style>
  <w:style w:type="table" w:customStyle="1" w:styleId="Grigliatabella72">
    <w:name w:val="Griglia tabella7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52">
    <w:name w:val="Griglia a colori - Colore 15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62">
    <w:name w:val="Sfondo chiaro - Colore 16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52">
    <w:name w:val="Sfondo chiaro - Colore 125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52">
    <w:name w:val="Elenco chiaro - Colore 15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52">
    <w:name w:val="Griglia media 3 - Colore 15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fondochiaro-Colore1132">
    <w:name w:val="Sfondo chiaro - Colore 113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32">
    <w:name w:val="Nessun elenco132"/>
    <w:next w:val="Nessunelenco"/>
    <w:uiPriority w:val="99"/>
    <w:semiHidden/>
    <w:unhideWhenUsed/>
    <w:rsid w:val="0086192C"/>
  </w:style>
  <w:style w:type="table" w:customStyle="1" w:styleId="Grigliatabella132">
    <w:name w:val="Griglia tabella13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32">
    <w:name w:val="Griglia a colori - Colore 113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32">
    <w:name w:val="Sfondo chiaro - Colore 133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32">
    <w:name w:val="Sfondo chiaro - Colore 1213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32">
    <w:name w:val="Elenco chiaro - Colore 113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32">
    <w:name w:val="Griglia media 3 - Colore 113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32">
    <w:name w:val="Nessun elenco1132"/>
    <w:next w:val="Nessunelenco"/>
    <w:uiPriority w:val="99"/>
    <w:semiHidden/>
    <w:unhideWhenUsed/>
    <w:rsid w:val="0086192C"/>
  </w:style>
  <w:style w:type="table" w:customStyle="1" w:styleId="Sfondochiaro-Colore11122">
    <w:name w:val="Sfondo chiaro - Colore 1112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32">
    <w:name w:val="Nessun elenco232"/>
    <w:next w:val="Nessunelenco"/>
    <w:uiPriority w:val="99"/>
    <w:semiHidden/>
    <w:unhideWhenUsed/>
    <w:rsid w:val="0086192C"/>
  </w:style>
  <w:style w:type="table" w:customStyle="1" w:styleId="Grigliatabella232">
    <w:name w:val="Griglia tabella23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32">
    <w:name w:val="Griglia a colori - Colore 123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32">
    <w:name w:val="Sfondo chiaro - Colore 1223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32">
    <w:name w:val="Elenco chiaro - Colore 123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32">
    <w:name w:val="Griglia media 3 - Colore 123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22">
    <w:name w:val="Nessun elenco322"/>
    <w:next w:val="Nessunelenco"/>
    <w:uiPriority w:val="99"/>
    <w:semiHidden/>
    <w:unhideWhenUsed/>
    <w:rsid w:val="0086192C"/>
  </w:style>
  <w:style w:type="table" w:customStyle="1" w:styleId="Grigliatabella1142">
    <w:name w:val="Griglia tabella1142"/>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42">
    <w:name w:val="Griglia tabella2142"/>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42">
    <w:name w:val="Griglia tabella342"/>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22">
    <w:name w:val="Griglia tabella422"/>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22">
    <w:name w:val="Griglia tabella522"/>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22">
    <w:name w:val="Griglia tabella3122"/>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22">
    <w:name w:val="Griglia a colori - Colore 132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22">
    <w:name w:val="Sfondo chiaro - Colore 142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22">
    <w:name w:val="Sfondo chiaro - Colore 1232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22">
    <w:name w:val="Elenco chiaro - Colore 132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22">
    <w:name w:val="Griglia media 3 - Colore 132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22">
    <w:name w:val="Nessun elenco11122"/>
    <w:next w:val="Nessunelenco"/>
    <w:uiPriority w:val="99"/>
    <w:semiHidden/>
    <w:unhideWhenUsed/>
    <w:rsid w:val="0086192C"/>
  </w:style>
  <w:style w:type="table" w:customStyle="1" w:styleId="Grigliatabella11122">
    <w:name w:val="Griglia tabella1112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22">
    <w:name w:val="Griglia a colori - Colore 1112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22">
    <w:name w:val="Sfondo chiaro - Colore 12112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22">
    <w:name w:val="Elenco chiaro - Colore 1112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22">
    <w:name w:val="Griglia media 3 - Colore 1112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22">
    <w:name w:val="Nessun elenco2122"/>
    <w:next w:val="Nessunelenco"/>
    <w:uiPriority w:val="99"/>
    <w:semiHidden/>
    <w:unhideWhenUsed/>
    <w:rsid w:val="0086192C"/>
  </w:style>
  <w:style w:type="table" w:customStyle="1" w:styleId="Grigliatabella21122">
    <w:name w:val="Griglia tabella2112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22">
    <w:name w:val="Griglia a colori - Colore 1212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22">
    <w:name w:val="Sfondo chiaro - Colore 1312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22">
    <w:name w:val="Sfondo chiaro - Colore 12212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22">
    <w:name w:val="Elenco chiaro - Colore 1212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22">
    <w:name w:val="Griglia media 3 - Colore 1212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22">
    <w:name w:val="Tabella elenco 122"/>
    <w:basedOn w:val="Tabellanormale"/>
    <w:next w:val="Elencotabella1"/>
    <w:uiPriority w:val="99"/>
    <w:rsid w:val="0086192C"/>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32">
    <w:name w:val="Tabella132"/>
    <w:basedOn w:val="Elencotabella1"/>
    <w:uiPriority w:val="99"/>
    <w:rsid w:val="0086192C"/>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220">
    <w:name w:val="tabella122"/>
    <w:uiPriority w:val="99"/>
    <w:rsid w:val="0086192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22">
    <w:name w:val="Griglia media 1 - Colore 522"/>
    <w:basedOn w:val="Tabellanormale"/>
    <w:next w:val="Grigliamedia1-Colore5"/>
    <w:uiPriority w:val="67"/>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22">
    <w:name w:val="Griglia media 3 - Colore 522"/>
    <w:basedOn w:val="Tabellanormale"/>
    <w:next w:val="Grigliamedia3-Colore5"/>
    <w:uiPriority w:val="69"/>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22">
    <w:name w:val="Griglia a colori - Colore 522"/>
    <w:basedOn w:val="Tabellanormale"/>
    <w:next w:val="Grigliaacolori-Colore5"/>
    <w:uiPriority w:val="73"/>
    <w:rsid w:val="0086192C"/>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22">
    <w:name w:val="Sfondo medio 1 - Colore 522"/>
    <w:basedOn w:val="Tabellanormale"/>
    <w:next w:val="Sfondomedio1-Colore5"/>
    <w:uiPriority w:val="63"/>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22">
    <w:name w:val="Sfondo chiaro - Colore 522"/>
    <w:basedOn w:val="Tabellanormale"/>
    <w:next w:val="Sfondochiaro-Colore5"/>
    <w:uiPriority w:val="60"/>
    <w:rsid w:val="0086192C"/>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22">
    <w:name w:val="Griglia media 2 - Colore 522"/>
    <w:basedOn w:val="Tabellanormale"/>
    <w:next w:val="Grigliamedia2-Colore5"/>
    <w:uiPriority w:val="68"/>
    <w:rsid w:val="0086192C"/>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tabella3222">
    <w:name w:val="Griglia tabella3222"/>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22">
    <w:name w:val="Griglia tabella1122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22">
    <w:name w:val="Griglia tabella2122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22">
    <w:name w:val="Tabella1122"/>
    <w:basedOn w:val="Elencotabella1"/>
    <w:uiPriority w:val="99"/>
    <w:rsid w:val="0086192C"/>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22">
    <w:name w:val="Sfondo medio 2 - Colore 1122"/>
    <w:basedOn w:val="Tabellanormale"/>
    <w:next w:val="Sfondomedio2-Colore1"/>
    <w:uiPriority w:val="64"/>
    <w:rsid w:val="0086192C"/>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32">
    <w:name w:val="Sfondo medio 2 - Colore 132"/>
    <w:basedOn w:val="Tabellanormale"/>
    <w:next w:val="Sfondomedio2-Colore1"/>
    <w:uiPriority w:val="64"/>
    <w:rsid w:val="008619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Nessunelenco413">
    <w:name w:val="Nessun elenco413"/>
    <w:next w:val="Nessunelenco"/>
    <w:uiPriority w:val="99"/>
    <w:semiHidden/>
    <w:unhideWhenUsed/>
    <w:rsid w:val="0086192C"/>
  </w:style>
  <w:style w:type="table" w:customStyle="1" w:styleId="Grigliatabella612">
    <w:name w:val="Griglia tabella61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412">
    <w:name w:val="Griglia a colori - Colore 141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512">
    <w:name w:val="Sfondo chiaro - Colore 151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412">
    <w:name w:val="Sfondo chiaro - Colore 1241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412">
    <w:name w:val="Elenco chiaro - Colore 141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412">
    <w:name w:val="Griglia media 3 - Colore 141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fondochiaro-Colore11212">
    <w:name w:val="Sfondo chiaro - Colore 1121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1213">
    <w:name w:val="Nessun elenco1213"/>
    <w:next w:val="Nessunelenco"/>
    <w:uiPriority w:val="99"/>
    <w:semiHidden/>
    <w:unhideWhenUsed/>
    <w:rsid w:val="0086192C"/>
  </w:style>
  <w:style w:type="table" w:customStyle="1" w:styleId="Grigliatabella1212">
    <w:name w:val="Griglia tabella121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212">
    <w:name w:val="Griglia a colori - Colore 1121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212">
    <w:name w:val="Sfondo chiaro - Colore 1321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212">
    <w:name w:val="Sfondo chiaro - Colore 12121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212">
    <w:name w:val="Elenco chiaro - Colore 1121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212">
    <w:name w:val="Griglia media 3 - Colore 1121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213">
    <w:name w:val="Nessun elenco11213"/>
    <w:next w:val="Nessunelenco"/>
    <w:uiPriority w:val="99"/>
    <w:semiHidden/>
    <w:unhideWhenUsed/>
    <w:rsid w:val="0086192C"/>
  </w:style>
  <w:style w:type="table" w:customStyle="1" w:styleId="Sfondochiaro-Colore111112">
    <w:name w:val="Sfondo chiaro - Colore 11111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2213">
    <w:name w:val="Nessun elenco2213"/>
    <w:next w:val="Nessunelenco"/>
    <w:uiPriority w:val="99"/>
    <w:semiHidden/>
    <w:unhideWhenUsed/>
    <w:rsid w:val="0086192C"/>
  </w:style>
  <w:style w:type="table" w:customStyle="1" w:styleId="Grigliatabella2212">
    <w:name w:val="Griglia tabella221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212">
    <w:name w:val="Griglia a colori - Colore 1221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2212">
    <w:name w:val="Sfondo chiaro - Colore 12221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212">
    <w:name w:val="Elenco chiaro - Colore 1221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212">
    <w:name w:val="Griglia media 3 - Colore 1221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113">
    <w:name w:val="Nessun elenco3113"/>
    <w:next w:val="Nessunelenco"/>
    <w:uiPriority w:val="99"/>
    <w:semiHidden/>
    <w:unhideWhenUsed/>
    <w:rsid w:val="0086192C"/>
  </w:style>
  <w:style w:type="table" w:customStyle="1" w:styleId="Grigliatabella11312">
    <w:name w:val="Griglia tabella11312"/>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312">
    <w:name w:val="Griglia tabella21312"/>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312">
    <w:name w:val="Griglia tabella3312"/>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112">
    <w:name w:val="Griglia tabella4112"/>
    <w:basedOn w:val="Tabellanormale"/>
    <w:next w:val="Grigliatabella"/>
    <w:uiPriority w:val="59"/>
    <w:rsid w:val="0086192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112">
    <w:name w:val="Griglia tabella5112"/>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1112">
    <w:name w:val="Griglia tabella31112"/>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112">
    <w:name w:val="Griglia a colori - Colore 1311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112">
    <w:name w:val="Sfondo chiaro - Colore 1411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112">
    <w:name w:val="Sfondo chiaro - Colore 12311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112">
    <w:name w:val="Elenco chiaro - Colore 1311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112">
    <w:name w:val="Griglia media 3 - Colore 1311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113">
    <w:name w:val="Nessun elenco111113"/>
    <w:next w:val="Nessunelenco"/>
    <w:uiPriority w:val="99"/>
    <w:semiHidden/>
    <w:unhideWhenUsed/>
    <w:rsid w:val="0086192C"/>
  </w:style>
  <w:style w:type="table" w:customStyle="1" w:styleId="Grigliatabella111112">
    <w:name w:val="Griglia tabella11111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112">
    <w:name w:val="Griglia a colori - Colore 11111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211112">
    <w:name w:val="Sfondo chiaro - Colore 121111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112">
    <w:name w:val="Elenco chiaro - Colore 11111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112">
    <w:name w:val="Griglia media 3 - Colore 11111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113">
    <w:name w:val="Nessun elenco21113"/>
    <w:next w:val="Nessunelenco"/>
    <w:uiPriority w:val="99"/>
    <w:semiHidden/>
    <w:unhideWhenUsed/>
    <w:rsid w:val="0086192C"/>
  </w:style>
  <w:style w:type="table" w:customStyle="1" w:styleId="Grigliatabella211112">
    <w:name w:val="Griglia tabella21111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112">
    <w:name w:val="Griglia a colori - Colore 12111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112">
    <w:name w:val="Sfondo chiaro - Colore 13111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112">
    <w:name w:val="Sfondo chiaro - Colore 122111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112">
    <w:name w:val="Elenco chiaro - Colore 12111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112">
    <w:name w:val="Griglia media 3 - Colore 12111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112">
    <w:name w:val="Tabella elenco 1112"/>
    <w:basedOn w:val="Tabellanormale"/>
    <w:next w:val="Elencotabella1"/>
    <w:uiPriority w:val="99"/>
    <w:rsid w:val="0086192C"/>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212">
    <w:name w:val="Tabella1212"/>
    <w:basedOn w:val="Elencotabella1"/>
    <w:uiPriority w:val="99"/>
    <w:rsid w:val="0086192C"/>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1120">
    <w:name w:val="tabella1112"/>
    <w:uiPriority w:val="99"/>
    <w:rsid w:val="0086192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112">
    <w:name w:val="Griglia media 1 - Colore 5112"/>
    <w:basedOn w:val="Tabellanormale"/>
    <w:next w:val="Grigliamedia1-Colore5"/>
    <w:uiPriority w:val="67"/>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112">
    <w:name w:val="Griglia media 3 - Colore 5112"/>
    <w:basedOn w:val="Tabellanormale"/>
    <w:next w:val="Grigliamedia3-Colore5"/>
    <w:uiPriority w:val="69"/>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112">
    <w:name w:val="Griglia a colori - Colore 5112"/>
    <w:basedOn w:val="Tabellanormale"/>
    <w:next w:val="Grigliaacolori-Colore5"/>
    <w:uiPriority w:val="73"/>
    <w:rsid w:val="0086192C"/>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112">
    <w:name w:val="Sfondo medio 1 - Colore 5112"/>
    <w:basedOn w:val="Tabellanormale"/>
    <w:next w:val="Sfondomedio1-Colore5"/>
    <w:uiPriority w:val="63"/>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112">
    <w:name w:val="Sfondo chiaro - Colore 5112"/>
    <w:basedOn w:val="Tabellanormale"/>
    <w:next w:val="Sfondochiaro-Colore5"/>
    <w:uiPriority w:val="60"/>
    <w:rsid w:val="0086192C"/>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112">
    <w:name w:val="Griglia media 2 - Colore 5112"/>
    <w:basedOn w:val="Tabellanormale"/>
    <w:next w:val="Grigliamedia2-Colore5"/>
    <w:uiPriority w:val="68"/>
    <w:rsid w:val="0086192C"/>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Grigliatabella32112">
    <w:name w:val="Griglia tabella32112"/>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2112">
    <w:name w:val="Griglia tabella11211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12112">
    <w:name w:val="Griglia tabella21211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11112">
    <w:name w:val="Tabella11112"/>
    <w:basedOn w:val="Elencotabella1"/>
    <w:uiPriority w:val="99"/>
    <w:rsid w:val="0086192C"/>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Sfondomedio2-Colore11112">
    <w:name w:val="Sfondo medio 2 - Colore 11112"/>
    <w:basedOn w:val="Tabellanormale"/>
    <w:next w:val="Sfondomedio2-Colore1"/>
    <w:uiPriority w:val="64"/>
    <w:rsid w:val="0086192C"/>
    <w:pPr>
      <w:spacing w:after="0" w:line="240" w:lineRule="auto"/>
    </w:pPr>
    <w:rPr>
      <w:rFonts w:ascii="Calibri" w:eastAsia="Calibri" w:hAnsi="Calibri" w:cs="Times New Roman"/>
      <w:lang w:eastAsia="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212">
    <w:name w:val="Sfondo medio 2 - Colore 1212"/>
    <w:basedOn w:val="Tabellanormale"/>
    <w:next w:val="Sfondomedio2-Colore1"/>
    <w:uiPriority w:val="64"/>
    <w:rsid w:val="0086192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gliachiara-Colore12">
    <w:name w:val="Griglia chiara - Colore 12"/>
    <w:basedOn w:val="Tabellanormale"/>
    <w:next w:val="Grigliachiara-Colore1"/>
    <w:uiPriority w:val="62"/>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Sfondochiaro-Colore172">
    <w:name w:val="Sfondo chiaro - Colore 172"/>
    <w:basedOn w:val="Tabellanormale"/>
    <w:next w:val="Sfondochiaro-Colore1"/>
    <w:uiPriority w:val="60"/>
    <w:rsid w:val="0086192C"/>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essunelenco62">
    <w:name w:val="Nessun elenco62"/>
    <w:next w:val="Nessunelenco"/>
    <w:uiPriority w:val="99"/>
    <w:semiHidden/>
    <w:unhideWhenUsed/>
    <w:rsid w:val="0086192C"/>
  </w:style>
  <w:style w:type="table" w:customStyle="1" w:styleId="Grigliatabella82">
    <w:name w:val="Griglia tabella82"/>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62">
    <w:name w:val="Griglia a colori - Colore 16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82">
    <w:name w:val="Sfondo chiaro - Colore 18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62">
    <w:name w:val="Sfondo chiaro - Colore 126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62">
    <w:name w:val="Elenco chiaro - Colore 16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62">
    <w:name w:val="Griglia media 3 - Colore 16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42">
    <w:name w:val="Nessun elenco142"/>
    <w:next w:val="Nessunelenco"/>
    <w:uiPriority w:val="99"/>
    <w:semiHidden/>
    <w:unhideWhenUsed/>
    <w:rsid w:val="0086192C"/>
  </w:style>
  <w:style w:type="table" w:customStyle="1" w:styleId="Grigliatabella142">
    <w:name w:val="Griglia tabella14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42">
    <w:name w:val="Griglia a colori - Colore 114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142">
    <w:name w:val="Sfondo chiaro - Colore 114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42">
    <w:name w:val="Sfondo chiaro - Colore 1214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42">
    <w:name w:val="Elenco chiaro - Colore 114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42">
    <w:name w:val="Griglia media 3 - Colore 114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42">
    <w:name w:val="Nessun elenco242"/>
    <w:next w:val="Nessunelenco"/>
    <w:uiPriority w:val="99"/>
    <w:semiHidden/>
    <w:unhideWhenUsed/>
    <w:rsid w:val="0086192C"/>
  </w:style>
  <w:style w:type="table" w:customStyle="1" w:styleId="Grigliatabella242">
    <w:name w:val="Griglia tabella24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42">
    <w:name w:val="Griglia a colori - Colore 124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42">
    <w:name w:val="Sfondo chiaro - Colore 134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42">
    <w:name w:val="Sfondo chiaro - Colore 1224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42">
    <w:name w:val="Elenco chiaro - Colore 124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42">
    <w:name w:val="Griglia media 3 - Colore 124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332">
    <w:name w:val="Nessun elenco332"/>
    <w:next w:val="Nessunelenco"/>
    <w:uiPriority w:val="99"/>
    <w:semiHidden/>
    <w:unhideWhenUsed/>
    <w:rsid w:val="0086192C"/>
  </w:style>
  <w:style w:type="numbering" w:customStyle="1" w:styleId="Nessunelenco1142">
    <w:name w:val="Nessun elenco1142"/>
    <w:next w:val="Nessunelenco"/>
    <w:uiPriority w:val="99"/>
    <w:semiHidden/>
    <w:unhideWhenUsed/>
    <w:rsid w:val="0086192C"/>
  </w:style>
  <w:style w:type="table" w:customStyle="1" w:styleId="Grigliatabella352">
    <w:name w:val="Griglia tabella352"/>
    <w:basedOn w:val="Tabellanormale"/>
    <w:next w:val="Grigliatabella"/>
    <w:uiPriority w:val="59"/>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332">
    <w:name w:val="Griglia a colori - Colore 133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432">
    <w:name w:val="Sfondo chiaro - Colore 143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332">
    <w:name w:val="Sfondo chiaro - Colore 1233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332">
    <w:name w:val="Elenco chiaro - Colore 133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332">
    <w:name w:val="Griglia media 3 - Colore 133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1132">
    <w:name w:val="Nessun elenco11132"/>
    <w:next w:val="Nessunelenco"/>
    <w:uiPriority w:val="99"/>
    <w:semiHidden/>
    <w:unhideWhenUsed/>
    <w:rsid w:val="0086192C"/>
  </w:style>
  <w:style w:type="table" w:customStyle="1" w:styleId="Grigliatabella1152">
    <w:name w:val="Griglia tabella115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1132">
    <w:name w:val="Griglia a colori - Colore 1113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1132">
    <w:name w:val="Sfondo chiaro - Colore 1113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1132">
    <w:name w:val="Sfondo chiaro - Colore 12113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132">
    <w:name w:val="Elenco chiaro - Colore 1113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1132">
    <w:name w:val="Griglia media 3 - Colore 1113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2132">
    <w:name w:val="Nessun elenco2132"/>
    <w:next w:val="Nessunelenco"/>
    <w:uiPriority w:val="99"/>
    <w:semiHidden/>
    <w:unhideWhenUsed/>
    <w:rsid w:val="0086192C"/>
  </w:style>
  <w:style w:type="table" w:customStyle="1" w:styleId="Grigliatabella2152">
    <w:name w:val="Griglia tabella2152"/>
    <w:basedOn w:val="Tabellanormale"/>
    <w:next w:val="Grigliatabella"/>
    <w:rsid w:val="0086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2132">
    <w:name w:val="Griglia a colori - Colore 12132"/>
    <w:basedOn w:val="Tabellanormale"/>
    <w:next w:val="Grigliaacolori-Colore1"/>
    <w:uiPriority w:val="73"/>
    <w:rsid w:val="0086192C"/>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3132">
    <w:name w:val="Sfondo chiaro - Colore 13132"/>
    <w:basedOn w:val="Tabellanormale"/>
    <w:next w:val="Sfondochiaro-Colore1"/>
    <w:uiPriority w:val="60"/>
    <w:rsid w:val="0086192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2132">
    <w:name w:val="Sfondo chiaro - Colore 122132"/>
    <w:basedOn w:val="Tabellanormale"/>
    <w:uiPriority w:val="60"/>
    <w:rsid w:val="0086192C"/>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2132">
    <w:name w:val="Elenco chiaro - Colore 1213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2132">
    <w:name w:val="Griglia media 3 - Colore 12132"/>
    <w:basedOn w:val="Tabellanormale"/>
    <w:next w:val="Grigliamedia3-Colore1"/>
    <w:uiPriority w:val="69"/>
    <w:rsid w:val="0086192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ellaelenco132">
    <w:name w:val="Tabella elenco 132"/>
    <w:basedOn w:val="Tabellanormale"/>
    <w:next w:val="Elencotabella1"/>
    <w:uiPriority w:val="99"/>
    <w:rsid w:val="0086192C"/>
    <w:pPr>
      <w:widowControl w:val="0"/>
      <w:spacing w:after="0" w:line="240" w:lineRule="auto"/>
    </w:pPr>
    <w:rPr>
      <w:rFonts w:ascii="CG Times" w:eastAsia="Times New Roman" w:hAnsi="CG Times" w:cs="Times New Roman"/>
      <w:sz w:val="20"/>
      <w:szCs w:val="20"/>
      <w:lang w:eastAsia="it-I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42">
    <w:name w:val="Tabella142"/>
    <w:basedOn w:val="Elencotabella1"/>
    <w:uiPriority w:val="99"/>
    <w:rsid w:val="0086192C"/>
    <w:rPr>
      <w:rFonts w:ascii="Times New Roman" w:hAnsi="Times New Roman"/>
    </w:rPr>
    <w:tblPr>
      <w:tblBorders>
        <w:top w:val="single" w:sz="4" w:space="0" w:color="auto"/>
        <w:left w:val="none" w:sz="0" w:space="0" w:color="auto"/>
        <w:bottom w:val="single" w:sz="4" w:space="0" w:color="auto"/>
        <w:right w:val="none" w:sz="0" w:space="0" w:color="auto"/>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ella1320">
    <w:name w:val="tabella132"/>
    <w:uiPriority w:val="99"/>
    <w:rsid w:val="0086192C"/>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bottom w:val="single" w:sz="4" w:space="0" w:color="auto"/>
        <w:insideH w:val="single" w:sz="4" w:space="0" w:color="auto"/>
      </w:tblBorders>
      <w:tblCellMar>
        <w:top w:w="0" w:type="dxa"/>
        <w:left w:w="108" w:type="dxa"/>
        <w:bottom w:w="0" w:type="dxa"/>
        <w:right w:w="108" w:type="dxa"/>
      </w:tblCellMar>
    </w:tblPr>
  </w:style>
  <w:style w:type="table" w:customStyle="1" w:styleId="Grigliamedia1-Colore532">
    <w:name w:val="Griglia media 1 - Colore 532"/>
    <w:basedOn w:val="Tabellanormale"/>
    <w:next w:val="Grigliamedia1-Colore5"/>
    <w:uiPriority w:val="67"/>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Grigliamedia3-Colore532">
    <w:name w:val="Griglia media 3 - Colore 532"/>
    <w:basedOn w:val="Tabellanormale"/>
    <w:next w:val="Grigliamedia3-Colore5"/>
    <w:uiPriority w:val="69"/>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Grigliaacolori-Colore532">
    <w:name w:val="Griglia a colori - Colore 532"/>
    <w:basedOn w:val="Tabellanormale"/>
    <w:next w:val="Grigliaacolori-Colore5"/>
    <w:uiPriority w:val="73"/>
    <w:rsid w:val="0086192C"/>
    <w:pPr>
      <w:spacing w:after="0" w:line="240" w:lineRule="auto"/>
    </w:pPr>
    <w:rPr>
      <w:rFonts w:ascii="Calibri" w:eastAsia="Calibri" w:hAnsi="Calibri" w:cs="Times New Roman"/>
      <w:color w:val="000000"/>
      <w:sz w:val="20"/>
      <w:szCs w:val="20"/>
      <w:lang w:eastAsia="it-IT"/>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Sfondomedio1-Colore532">
    <w:name w:val="Sfondo medio 1 - Colore 532"/>
    <w:basedOn w:val="Tabellanormale"/>
    <w:next w:val="Sfondomedio1-Colore5"/>
    <w:uiPriority w:val="63"/>
    <w:rsid w:val="0086192C"/>
    <w:pPr>
      <w:spacing w:after="0" w:line="240" w:lineRule="auto"/>
    </w:pPr>
    <w:rPr>
      <w:rFonts w:ascii="Calibri" w:eastAsia="Calibri" w:hAnsi="Calibri" w:cs="Times New Roman"/>
      <w:sz w:val="20"/>
      <w:szCs w:val="20"/>
      <w:lang w:eastAsia="it-IT"/>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Sfondochiaro-Colore532">
    <w:name w:val="Sfondo chiaro - Colore 532"/>
    <w:basedOn w:val="Tabellanormale"/>
    <w:next w:val="Sfondochiaro-Colore5"/>
    <w:uiPriority w:val="60"/>
    <w:rsid w:val="0086192C"/>
    <w:pPr>
      <w:spacing w:after="0" w:line="240" w:lineRule="auto"/>
    </w:pPr>
    <w:rPr>
      <w:rFonts w:ascii="Calibri" w:eastAsia="Calibri" w:hAnsi="Calibri" w:cs="Times New Roman"/>
      <w:color w:val="31849B"/>
      <w:sz w:val="20"/>
      <w:szCs w:val="20"/>
      <w:lang w:eastAsia="it-IT"/>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gliamedia2-Colore532">
    <w:name w:val="Griglia media 2 - Colore 532"/>
    <w:basedOn w:val="Tabellanormale"/>
    <w:next w:val="Grigliamedia2-Colore5"/>
    <w:uiPriority w:val="68"/>
    <w:rsid w:val="0086192C"/>
    <w:pPr>
      <w:spacing w:after="0" w:line="240" w:lineRule="auto"/>
    </w:pPr>
    <w:rPr>
      <w:rFonts w:ascii="Cambria" w:eastAsia="Times New Roman" w:hAnsi="Cambria" w:cs="Times New Roman"/>
      <w:color w:val="000000"/>
      <w:sz w:val="20"/>
      <w:szCs w:val="20"/>
      <w:lang w:eastAsia="it-IT"/>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Elencochiaro-Colore172">
    <w:name w:val="Elenco chiaro - Colore 172"/>
    <w:basedOn w:val="Tabellanormale"/>
    <w:next w:val="Elencochiaro-Colore1"/>
    <w:uiPriority w:val="61"/>
    <w:rsid w:val="0086192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numbering" w:customStyle="1" w:styleId="Stile1">
    <w:name w:val="Stile1"/>
    <w:uiPriority w:val="99"/>
    <w:rsid w:val="0086192C"/>
    <w:pPr>
      <w:numPr>
        <w:numId w:val="12"/>
      </w:numPr>
    </w:pPr>
  </w:style>
  <w:style w:type="numbering" w:customStyle="1" w:styleId="Stile2">
    <w:name w:val="Stile2"/>
    <w:uiPriority w:val="99"/>
    <w:rsid w:val="0086192C"/>
    <w:pPr>
      <w:numPr>
        <w:numId w:val="13"/>
      </w:numPr>
    </w:pPr>
  </w:style>
  <w:style w:type="numbering" w:customStyle="1" w:styleId="Stile3">
    <w:name w:val="Stile3"/>
    <w:uiPriority w:val="99"/>
    <w:rsid w:val="0086192C"/>
    <w:pPr>
      <w:numPr>
        <w:numId w:val="14"/>
      </w:numPr>
    </w:pPr>
  </w:style>
  <w:style w:type="numbering" w:customStyle="1" w:styleId="Nessunelenco9">
    <w:name w:val="Nessun elenco9"/>
    <w:next w:val="Nessunelenco"/>
    <w:uiPriority w:val="99"/>
    <w:semiHidden/>
    <w:unhideWhenUsed/>
    <w:rsid w:val="00D33EA3"/>
  </w:style>
  <w:style w:type="table" w:customStyle="1" w:styleId="Grigliatabella17">
    <w:name w:val="Griglia tabella17"/>
    <w:basedOn w:val="Tabellanormale"/>
    <w:next w:val="Grigliatabella"/>
    <w:uiPriority w:val="59"/>
    <w:rsid w:val="00D33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acolori-Colore19">
    <w:name w:val="Griglia a colori - Colore 19"/>
    <w:basedOn w:val="Tabellanormale"/>
    <w:next w:val="Grigliaacolori-Colore1"/>
    <w:uiPriority w:val="73"/>
    <w:rsid w:val="00D33EA3"/>
    <w:pPr>
      <w:spacing w:after="0" w:line="240" w:lineRule="auto"/>
    </w:pPr>
    <w:rPr>
      <w:rFonts w:eastAsiaTheme="minorEastAsia"/>
      <w:color w:val="000000" w:themeColor="text1"/>
      <w:lang w:eastAsia="it-IT"/>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Sfondochiaro-Colore117">
    <w:name w:val="Sfondo chiaro - Colore 117"/>
    <w:basedOn w:val="Tabellanormale"/>
    <w:next w:val="Sfondochiaro-Colore1"/>
    <w:uiPriority w:val="60"/>
    <w:rsid w:val="00D33EA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Sfondochiaro-Colore129">
    <w:name w:val="Sfondo chiaro - Colore 129"/>
    <w:basedOn w:val="Tabellanormale"/>
    <w:uiPriority w:val="60"/>
    <w:rsid w:val="00D33EA3"/>
    <w:pPr>
      <w:spacing w:after="0" w:line="240" w:lineRule="auto"/>
      <w:jc w:val="right"/>
    </w:pPr>
    <w:rPr>
      <w:rFonts w:eastAsiaTheme="minorEastAsia"/>
      <w:color w:val="365F91" w:themeColor="accent1" w:themeShade="BF"/>
      <w:sz w:val="20"/>
      <w:szCs w:val="20"/>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Elencochiaro-Colore110">
    <w:name w:val="Elenco chiaro - Colore 110"/>
    <w:basedOn w:val="Tabellanormale"/>
    <w:next w:val="Elencochiaro-Colore1"/>
    <w:uiPriority w:val="61"/>
    <w:rsid w:val="00D33EA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Grigliamedia3-Colore19">
    <w:name w:val="Griglia media 3 - Colore 19"/>
    <w:basedOn w:val="Tabellanormale"/>
    <w:next w:val="Grigliamedia3-Colore1"/>
    <w:uiPriority w:val="69"/>
    <w:rsid w:val="00D33EA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10">
    <w:name w:val="Nessun elenco10"/>
    <w:next w:val="Nessunelenco"/>
    <w:uiPriority w:val="99"/>
    <w:semiHidden/>
    <w:unhideWhenUsed/>
    <w:rsid w:val="009479F6"/>
  </w:style>
  <w:style w:type="numbering" w:customStyle="1" w:styleId="Nessunelenco17">
    <w:name w:val="Nessun elenco17"/>
    <w:next w:val="Nessunelenco"/>
    <w:uiPriority w:val="99"/>
    <w:semiHidden/>
    <w:unhideWhenUsed/>
    <w:rsid w:val="009479F6"/>
  </w:style>
  <w:style w:type="numbering" w:customStyle="1" w:styleId="Nessunelenco117">
    <w:name w:val="Nessun elenco117"/>
    <w:next w:val="Nessunelenco"/>
    <w:uiPriority w:val="99"/>
    <w:semiHidden/>
    <w:unhideWhenUsed/>
    <w:rsid w:val="009479F6"/>
  </w:style>
  <w:style w:type="numbering" w:customStyle="1" w:styleId="Nessunelenco27">
    <w:name w:val="Nessun elenco27"/>
    <w:next w:val="Nessunelenco"/>
    <w:uiPriority w:val="99"/>
    <w:semiHidden/>
    <w:unhideWhenUsed/>
    <w:rsid w:val="009479F6"/>
  </w:style>
  <w:style w:type="numbering" w:customStyle="1" w:styleId="Nessunelenco36">
    <w:name w:val="Nessun elenco36"/>
    <w:next w:val="Nessunelenco"/>
    <w:uiPriority w:val="99"/>
    <w:semiHidden/>
    <w:unhideWhenUsed/>
    <w:rsid w:val="009479F6"/>
  </w:style>
  <w:style w:type="numbering" w:customStyle="1" w:styleId="Nessunelenco1116">
    <w:name w:val="Nessun elenco1116"/>
    <w:next w:val="Nessunelenco"/>
    <w:uiPriority w:val="99"/>
    <w:semiHidden/>
    <w:unhideWhenUsed/>
    <w:rsid w:val="009479F6"/>
  </w:style>
  <w:style w:type="numbering" w:customStyle="1" w:styleId="Nessunelenco11114">
    <w:name w:val="Nessun elenco11114"/>
    <w:next w:val="Nessunelenco"/>
    <w:uiPriority w:val="99"/>
    <w:semiHidden/>
    <w:unhideWhenUsed/>
    <w:rsid w:val="009479F6"/>
  </w:style>
  <w:style w:type="numbering" w:customStyle="1" w:styleId="Nessunelenco216">
    <w:name w:val="Nessun elenco216"/>
    <w:next w:val="Nessunelenco"/>
    <w:uiPriority w:val="99"/>
    <w:semiHidden/>
    <w:unhideWhenUsed/>
    <w:rsid w:val="009479F6"/>
  </w:style>
  <w:style w:type="numbering" w:customStyle="1" w:styleId="Nessunelenco44">
    <w:name w:val="Nessun elenco44"/>
    <w:next w:val="Nessunelenco"/>
    <w:uiPriority w:val="99"/>
    <w:semiHidden/>
    <w:unhideWhenUsed/>
    <w:rsid w:val="009479F6"/>
  </w:style>
  <w:style w:type="numbering" w:customStyle="1" w:styleId="Nessunelenco124">
    <w:name w:val="Nessun elenco124"/>
    <w:next w:val="Nessunelenco"/>
    <w:uiPriority w:val="99"/>
    <w:semiHidden/>
    <w:unhideWhenUsed/>
    <w:rsid w:val="009479F6"/>
  </w:style>
  <w:style w:type="numbering" w:customStyle="1" w:styleId="Nessunelenco1124">
    <w:name w:val="Nessun elenco1124"/>
    <w:next w:val="Nessunelenco"/>
    <w:uiPriority w:val="99"/>
    <w:semiHidden/>
    <w:unhideWhenUsed/>
    <w:rsid w:val="009479F6"/>
  </w:style>
  <w:style w:type="numbering" w:customStyle="1" w:styleId="Nessunelenco224">
    <w:name w:val="Nessun elenco224"/>
    <w:next w:val="Nessunelenco"/>
    <w:uiPriority w:val="99"/>
    <w:semiHidden/>
    <w:unhideWhenUsed/>
    <w:rsid w:val="009479F6"/>
  </w:style>
  <w:style w:type="numbering" w:customStyle="1" w:styleId="Nessunelenco314">
    <w:name w:val="Nessun elenco314"/>
    <w:next w:val="Nessunelenco"/>
    <w:uiPriority w:val="99"/>
    <w:semiHidden/>
    <w:unhideWhenUsed/>
    <w:rsid w:val="009479F6"/>
  </w:style>
  <w:style w:type="numbering" w:customStyle="1" w:styleId="Nessunelenco111114">
    <w:name w:val="Nessun elenco111114"/>
    <w:next w:val="Nessunelenco"/>
    <w:uiPriority w:val="99"/>
    <w:semiHidden/>
    <w:unhideWhenUsed/>
    <w:rsid w:val="009479F6"/>
  </w:style>
  <w:style w:type="numbering" w:customStyle="1" w:styleId="Nessunelenco2114">
    <w:name w:val="Nessun elenco2114"/>
    <w:next w:val="Nessunelenco"/>
    <w:uiPriority w:val="99"/>
    <w:semiHidden/>
    <w:unhideWhenUsed/>
    <w:rsid w:val="009479F6"/>
  </w:style>
  <w:style w:type="numbering" w:customStyle="1" w:styleId="Nessunelenco414">
    <w:name w:val="Nessun elenco414"/>
    <w:next w:val="Nessunelenco"/>
    <w:uiPriority w:val="99"/>
    <w:semiHidden/>
    <w:unhideWhenUsed/>
    <w:rsid w:val="009479F6"/>
  </w:style>
  <w:style w:type="numbering" w:customStyle="1" w:styleId="Nessunelenco1214">
    <w:name w:val="Nessun elenco1214"/>
    <w:next w:val="Nessunelenco"/>
    <w:uiPriority w:val="99"/>
    <w:semiHidden/>
    <w:unhideWhenUsed/>
    <w:rsid w:val="009479F6"/>
  </w:style>
  <w:style w:type="numbering" w:customStyle="1" w:styleId="Nessunelenco11214">
    <w:name w:val="Nessun elenco11214"/>
    <w:next w:val="Nessunelenco"/>
    <w:uiPriority w:val="99"/>
    <w:semiHidden/>
    <w:unhideWhenUsed/>
    <w:rsid w:val="009479F6"/>
  </w:style>
  <w:style w:type="numbering" w:customStyle="1" w:styleId="Nessunelenco2214">
    <w:name w:val="Nessun elenco2214"/>
    <w:next w:val="Nessunelenco"/>
    <w:uiPriority w:val="99"/>
    <w:semiHidden/>
    <w:unhideWhenUsed/>
    <w:rsid w:val="009479F6"/>
  </w:style>
  <w:style w:type="numbering" w:customStyle="1" w:styleId="Nessunelenco3114">
    <w:name w:val="Nessun elenco3114"/>
    <w:next w:val="Nessunelenco"/>
    <w:uiPriority w:val="99"/>
    <w:semiHidden/>
    <w:unhideWhenUsed/>
    <w:rsid w:val="009479F6"/>
  </w:style>
  <w:style w:type="numbering" w:customStyle="1" w:styleId="Nessunelenco1111111">
    <w:name w:val="Nessun elenco1111111"/>
    <w:next w:val="Nessunelenco"/>
    <w:uiPriority w:val="99"/>
    <w:semiHidden/>
    <w:unhideWhenUsed/>
    <w:rsid w:val="009479F6"/>
  </w:style>
  <w:style w:type="numbering" w:customStyle="1" w:styleId="Nessunelenco21114">
    <w:name w:val="Nessun elenco21114"/>
    <w:next w:val="Nessunelenco"/>
    <w:uiPriority w:val="99"/>
    <w:semiHidden/>
    <w:unhideWhenUsed/>
    <w:rsid w:val="009479F6"/>
  </w:style>
  <w:style w:type="numbering" w:customStyle="1" w:styleId="Nessunelenco53">
    <w:name w:val="Nessun elenco53"/>
    <w:next w:val="Nessunelenco"/>
    <w:uiPriority w:val="99"/>
    <w:semiHidden/>
    <w:unhideWhenUsed/>
    <w:rsid w:val="009479F6"/>
  </w:style>
  <w:style w:type="numbering" w:customStyle="1" w:styleId="Nessunelenco133">
    <w:name w:val="Nessun elenco133"/>
    <w:next w:val="Nessunelenco"/>
    <w:uiPriority w:val="99"/>
    <w:semiHidden/>
    <w:unhideWhenUsed/>
    <w:rsid w:val="009479F6"/>
  </w:style>
  <w:style w:type="numbering" w:customStyle="1" w:styleId="Nessunelenco1133">
    <w:name w:val="Nessun elenco1133"/>
    <w:next w:val="Nessunelenco"/>
    <w:uiPriority w:val="99"/>
    <w:semiHidden/>
    <w:unhideWhenUsed/>
    <w:rsid w:val="009479F6"/>
  </w:style>
  <w:style w:type="numbering" w:customStyle="1" w:styleId="Nessunelenco233">
    <w:name w:val="Nessun elenco233"/>
    <w:next w:val="Nessunelenco"/>
    <w:uiPriority w:val="99"/>
    <w:semiHidden/>
    <w:unhideWhenUsed/>
    <w:rsid w:val="009479F6"/>
  </w:style>
  <w:style w:type="numbering" w:customStyle="1" w:styleId="Nessunelenco323">
    <w:name w:val="Nessun elenco323"/>
    <w:next w:val="Nessunelenco"/>
    <w:uiPriority w:val="99"/>
    <w:semiHidden/>
    <w:unhideWhenUsed/>
    <w:rsid w:val="009479F6"/>
  </w:style>
  <w:style w:type="numbering" w:customStyle="1" w:styleId="Nessunelenco11123">
    <w:name w:val="Nessun elenco11123"/>
    <w:next w:val="Nessunelenco"/>
    <w:uiPriority w:val="99"/>
    <w:semiHidden/>
    <w:unhideWhenUsed/>
    <w:rsid w:val="009479F6"/>
  </w:style>
  <w:style w:type="numbering" w:customStyle="1" w:styleId="Nessunelenco2123">
    <w:name w:val="Nessun elenco2123"/>
    <w:next w:val="Nessunelenco"/>
    <w:uiPriority w:val="99"/>
    <w:semiHidden/>
    <w:unhideWhenUsed/>
    <w:rsid w:val="009479F6"/>
  </w:style>
  <w:style w:type="numbering" w:customStyle="1" w:styleId="Nessunelenco4111">
    <w:name w:val="Nessun elenco4111"/>
    <w:next w:val="Nessunelenco"/>
    <w:uiPriority w:val="99"/>
    <w:semiHidden/>
    <w:unhideWhenUsed/>
    <w:rsid w:val="009479F6"/>
  </w:style>
  <w:style w:type="numbering" w:customStyle="1" w:styleId="Nessunelenco12111">
    <w:name w:val="Nessun elenco12111"/>
    <w:next w:val="Nessunelenco"/>
    <w:uiPriority w:val="99"/>
    <w:semiHidden/>
    <w:unhideWhenUsed/>
    <w:rsid w:val="009479F6"/>
  </w:style>
  <w:style w:type="numbering" w:customStyle="1" w:styleId="Nessunelenco112111">
    <w:name w:val="Nessun elenco112111"/>
    <w:next w:val="Nessunelenco"/>
    <w:uiPriority w:val="99"/>
    <w:semiHidden/>
    <w:unhideWhenUsed/>
    <w:rsid w:val="009479F6"/>
  </w:style>
  <w:style w:type="numbering" w:customStyle="1" w:styleId="Nessunelenco22111">
    <w:name w:val="Nessun elenco22111"/>
    <w:next w:val="Nessunelenco"/>
    <w:uiPriority w:val="99"/>
    <w:semiHidden/>
    <w:unhideWhenUsed/>
    <w:rsid w:val="009479F6"/>
  </w:style>
  <w:style w:type="numbering" w:customStyle="1" w:styleId="Nessunelenco31111">
    <w:name w:val="Nessun elenco31111"/>
    <w:next w:val="Nessunelenco"/>
    <w:uiPriority w:val="99"/>
    <w:semiHidden/>
    <w:unhideWhenUsed/>
    <w:rsid w:val="009479F6"/>
  </w:style>
  <w:style w:type="numbering" w:customStyle="1" w:styleId="Nessunelenco11111111">
    <w:name w:val="Nessun elenco11111111"/>
    <w:next w:val="Nessunelenco"/>
    <w:uiPriority w:val="99"/>
    <w:semiHidden/>
    <w:unhideWhenUsed/>
    <w:rsid w:val="009479F6"/>
  </w:style>
  <w:style w:type="numbering" w:customStyle="1" w:styleId="Nessunelenco211111">
    <w:name w:val="Nessun elenco211111"/>
    <w:next w:val="Nessunelenco"/>
    <w:uiPriority w:val="99"/>
    <w:semiHidden/>
    <w:unhideWhenUsed/>
    <w:rsid w:val="009479F6"/>
  </w:style>
  <w:style w:type="numbering" w:customStyle="1" w:styleId="Nessunelenco63">
    <w:name w:val="Nessun elenco63"/>
    <w:next w:val="Nessunelenco"/>
    <w:uiPriority w:val="99"/>
    <w:semiHidden/>
    <w:unhideWhenUsed/>
    <w:rsid w:val="009479F6"/>
  </w:style>
  <w:style w:type="numbering" w:customStyle="1" w:styleId="Nessunelenco143">
    <w:name w:val="Nessun elenco143"/>
    <w:next w:val="Nessunelenco"/>
    <w:uiPriority w:val="99"/>
    <w:semiHidden/>
    <w:unhideWhenUsed/>
    <w:rsid w:val="009479F6"/>
  </w:style>
  <w:style w:type="numbering" w:customStyle="1" w:styleId="Nessunelenco243">
    <w:name w:val="Nessun elenco243"/>
    <w:next w:val="Nessunelenco"/>
    <w:uiPriority w:val="99"/>
    <w:semiHidden/>
    <w:unhideWhenUsed/>
    <w:rsid w:val="009479F6"/>
  </w:style>
  <w:style w:type="numbering" w:customStyle="1" w:styleId="Nessunelenco333">
    <w:name w:val="Nessun elenco333"/>
    <w:next w:val="Nessunelenco"/>
    <w:uiPriority w:val="99"/>
    <w:semiHidden/>
    <w:unhideWhenUsed/>
    <w:rsid w:val="009479F6"/>
  </w:style>
  <w:style w:type="numbering" w:customStyle="1" w:styleId="Nessunelenco1143">
    <w:name w:val="Nessun elenco1143"/>
    <w:next w:val="Nessunelenco"/>
    <w:uiPriority w:val="99"/>
    <w:semiHidden/>
    <w:unhideWhenUsed/>
    <w:rsid w:val="009479F6"/>
  </w:style>
  <w:style w:type="numbering" w:customStyle="1" w:styleId="Nessunelenco11133">
    <w:name w:val="Nessun elenco11133"/>
    <w:next w:val="Nessunelenco"/>
    <w:uiPriority w:val="99"/>
    <w:semiHidden/>
    <w:unhideWhenUsed/>
    <w:rsid w:val="009479F6"/>
  </w:style>
  <w:style w:type="numbering" w:customStyle="1" w:styleId="Nessunelenco2133">
    <w:name w:val="Nessun elenco2133"/>
    <w:next w:val="Nessunelenco"/>
    <w:uiPriority w:val="99"/>
    <w:semiHidden/>
    <w:unhideWhenUsed/>
    <w:rsid w:val="009479F6"/>
  </w:style>
  <w:style w:type="numbering" w:customStyle="1" w:styleId="Nessunelenco71">
    <w:name w:val="Nessun elenco71"/>
    <w:next w:val="Nessunelenco"/>
    <w:uiPriority w:val="99"/>
    <w:semiHidden/>
    <w:unhideWhenUsed/>
    <w:rsid w:val="009479F6"/>
  </w:style>
  <w:style w:type="numbering" w:customStyle="1" w:styleId="Nessunelenco151">
    <w:name w:val="Nessun elenco151"/>
    <w:next w:val="Nessunelenco"/>
    <w:uiPriority w:val="99"/>
    <w:semiHidden/>
    <w:unhideWhenUsed/>
    <w:rsid w:val="009479F6"/>
  </w:style>
  <w:style w:type="numbering" w:customStyle="1" w:styleId="Nessunelenco1151">
    <w:name w:val="Nessun elenco1151"/>
    <w:next w:val="Nessunelenco"/>
    <w:uiPriority w:val="99"/>
    <w:semiHidden/>
    <w:unhideWhenUsed/>
    <w:rsid w:val="009479F6"/>
  </w:style>
  <w:style w:type="numbering" w:customStyle="1" w:styleId="Nessunelenco251">
    <w:name w:val="Nessun elenco251"/>
    <w:next w:val="Nessunelenco"/>
    <w:uiPriority w:val="99"/>
    <w:semiHidden/>
    <w:unhideWhenUsed/>
    <w:rsid w:val="009479F6"/>
  </w:style>
  <w:style w:type="numbering" w:customStyle="1" w:styleId="Nessunelenco341">
    <w:name w:val="Nessun elenco341"/>
    <w:next w:val="Nessunelenco"/>
    <w:uiPriority w:val="99"/>
    <w:semiHidden/>
    <w:unhideWhenUsed/>
    <w:rsid w:val="009479F6"/>
  </w:style>
  <w:style w:type="numbering" w:customStyle="1" w:styleId="Nessunelenco11141">
    <w:name w:val="Nessun elenco11141"/>
    <w:next w:val="Nessunelenco"/>
    <w:uiPriority w:val="99"/>
    <w:semiHidden/>
    <w:unhideWhenUsed/>
    <w:rsid w:val="009479F6"/>
  </w:style>
  <w:style w:type="numbering" w:customStyle="1" w:styleId="Nessunelenco2141">
    <w:name w:val="Nessun elenco2141"/>
    <w:next w:val="Nessunelenco"/>
    <w:uiPriority w:val="99"/>
    <w:semiHidden/>
    <w:unhideWhenUsed/>
    <w:rsid w:val="009479F6"/>
  </w:style>
  <w:style w:type="table" w:customStyle="1" w:styleId="Grigliamedia3-Colore12141">
    <w:name w:val="Griglia media 3 - Colore 12141"/>
    <w:basedOn w:val="Tabellanormale"/>
    <w:next w:val="Grigliamedia3-Colore1"/>
    <w:uiPriority w:val="69"/>
    <w:rsid w:val="009479F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8DB3E2" w:themeFill="text2" w:themeFillTint="66"/>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numbering" w:customStyle="1" w:styleId="Nessunelenco421">
    <w:name w:val="Nessun elenco421"/>
    <w:next w:val="Nessunelenco"/>
    <w:uiPriority w:val="99"/>
    <w:semiHidden/>
    <w:unhideWhenUsed/>
    <w:rsid w:val="009479F6"/>
  </w:style>
  <w:style w:type="numbering" w:customStyle="1" w:styleId="Nessunelenco1221">
    <w:name w:val="Nessun elenco1221"/>
    <w:next w:val="Nessunelenco"/>
    <w:uiPriority w:val="99"/>
    <w:semiHidden/>
    <w:unhideWhenUsed/>
    <w:rsid w:val="009479F6"/>
  </w:style>
  <w:style w:type="numbering" w:customStyle="1" w:styleId="Nessunelenco11221">
    <w:name w:val="Nessun elenco11221"/>
    <w:next w:val="Nessunelenco"/>
    <w:uiPriority w:val="99"/>
    <w:semiHidden/>
    <w:unhideWhenUsed/>
    <w:rsid w:val="009479F6"/>
  </w:style>
  <w:style w:type="numbering" w:customStyle="1" w:styleId="Nessunelenco2221">
    <w:name w:val="Nessun elenco2221"/>
    <w:next w:val="Nessunelenco"/>
    <w:uiPriority w:val="99"/>
    <w:semiHidden/>
    <w:unhideWhenUsed/>
    <w:rsid w:val="009479F6"/>
  </w:style>
  <w:style w:type="numbering" w:customStyle="1" w:styleId="Nessunelenco3121">
    <w:name w:val="Nessun elenco3121"/>
    <w:next w:val="Nessunelenco"/>
    <w:uiPriority w:val="99"/>
    <w:semiHidden/>
    <w:unhideWhenUsed/>
    <w:rsid w:val="009479F6"/>
  </w:style>
  <w:style w:type="numbering" w:customStyle="1" w:styleId="Nessunelenco111121">
    <w:name w:val="Nessun elenco111121"/>
    <w:next w:val="Nessunelenco"/>
    <w:uiPriority w:val="99"/>
    <w:semiHidden/>
    <w:unhideWhenUsed/>
    <w:rsid w:val="009479F6"/>
  </w:style>
  <w:style w:type="numbering" w:customStyle="1" w:styleId="Nessunelenco21121">
    <w:name w:val="Nessun elenco21121"/>
    <w:next w:val="Nessunelenco"/>
    <w:uiPriority w:val="99"/>
    <w:semiHidden/>
    <w:unhideWhenUsed/>
    <w:rsid w:val="009479F6"/>
  </w:style>
  <w:style w:type="numbering" w:customStyle="1" w:styleId="Nessunelenco511">
    <w:name w:val="Nessun elenco511"/>
    <w:next w:val="Nessunelenco"/>
    <w:uiPriority w:val="99"/>
    <w:semiHidden/>
    <w:unhideWhenUsed/>
    <w:rsid w:val="009479F6"/>
  </w:style>
  <w:style w:type="numbering" w:customStyle="1" w:styleId="Nessunelenco1311">
    <w:name w:val="Nessun elenco1311"/>
    <w:next w:val="Nessunelenco"/>
    <w:uiPriority w:val="99"/>
    <w:semiHidden/>
    <w:unhideWhenUsed/>
    <w:rsid w:val="009479F6"/>
  </w:style>
  <w:style w:type="numbering" w:customStyle="1" w:styleId="Nessunelenco11311">
    <w:name w:val="Nessun elenco11311"/>
    <w:next w:val="Nessunelenco"/>
    <w:uiPriority w:val="99"/>
    <w:semiHidden/>
    <w:unhideWhenUsed/>
    <w:rsid w:val="009479F6"/>
  </w:style>
  <w:style w:type="numbering" w:customStyle="1" w:styleId="Nessunelenco2311">
    <w:name w:val="Nessun elenco2311"/>
    <w:next w:val="Nessunelenco"/>
    <w:uiPriority w:val="99"/>
    <w:semiHidden/>
    <w:unhideWhenUsed/>
    <w:rsid w:val="009479F6"/>
  </w:style>
  <w:style w:type="numbering" w:customStyle="1" w:styleId="Nessunelenco3211">
    <w:name w:val="Nessun elenco3211"/>
    <w:next w:val="Nessunelenco"/>
    <w:uiPriority w:val="99"/>
    <w:semiHidden/>
    <w:unhideWhenUsed/>
    <w:rsid w:val="009479F6"/>
  </w:style>
  <w:style w:type="numbering" w:customStyle="1" w:styleId="Nessunelenco111211">
    <w:name w:val="Nessun elenco111211"/>
    <w:next w:val="Nessunelenco"/>
    <w:uiPriority w:val="99"/>
    <w:semiHidden/>
    <w:unhideWhenUsed/>
    <w:rsid w:val="009479F6"/>
  </w:style>
  <w:style w:type="numbering" w:customStyle="1" w:styleId="Nessunelenco21211">
    <w:name w:val="Nessun elenco21211"/>
    <w:next w:val="Nessunelenco"/>
    <w:uiPriority w:val="99"/>
    <w:semiHidden/>
    <w:unhideWhenUsed/>
    <w:rsid w:val="009479F6"/>
  </w:style>
  <w:style w:type="numbering" w:customStyle="1" w:styleId="Nessunelenco4121">
    <w:name w:val="Nessun elenco4121"/>
    <w:next w:val="Nessunelenco"/>
    <w:uiPriority w:val="99"/>
    <w:semiHidden/>
    <w:unhideWhenUsed/>
    <w:rsid w:val="009479F6"/>
  </w:style>
  <w:style w:type="numbering" w:customStyle="1" w:styleId="Nessunelenco12121">
    <w:name w:val="Nessun elenco12121"/>
    <w:next w:val="Nessunelenco"/>
    <w:uiPriority w:val="99"/>
    <w:semiHidden/>
    <w:unhideWhenUsed/>
    <w:rsid w:val="009479F6"/>
  </w:style>
  <w:style w:type="numbering" w:customStyle="1" w:styleId="Nessunelenco112121">
    <w:name w:val="Nessun elenco112121"/>
    <w:next w:val="Nessunelenco"/>
    <w:uiPriority w:val="99"/>
    <w:semiHidden/>
    <w:unhideWhenUsed/>
    <w:rsid w:val="009479F6"/>
  </w:style>
  <w:style w:type="numbering" w:customStyle="1" w:styleId="Nessunelenco22121">
    <w:name w:val="Nessun elenco22121"/>
    <w:next w:val="Nessunelenco"/>
    <w:uiPriority w:val="99"/>
    <w:semiHidden/>
    <w:unhideWhenUsed/>
    <w:rsid w:val="009479F6"/>
  </w:style>
  <w:style w:type="numbering" w:customStyle="1" w:styleId="Nessunelenco31121">
    <w:name w:val="Nessun elenco31121"/>
    <w:next w:val="Nessunelenco"/>
    <w:uiPriority w:val="99"/>
    <w:semiHidden/>
    <w:unhideWhenUsed/>
    <w:rsid w:val="009479F6"/>
  </w:style>
  <w:style w:type="numbering" w:customStyle="1" w:styleId="Nessunelenco1111121">
    <w:name w:val="Nessun elenco1111121"/>
    <w:next w:val="Nessunelenco"/>
    <w:uiPriority w:val="99"/>
    <w:semiHidden/>
    <w:unhideWhenUsed/>
    <w:rsid w:val="009479F6"/>
  </w:style>
  <w:style w:type="numbering" w:customStyle="1" w:styleId="Nessunelenco211121">
    <w:name w:val="Nessun elenco211121"/>
    <w:next w:val="Nessunelenco"/>
    <w:uiPriority w:val="99"/>
    <w:semiHidden/>
    <w:unhideWhenUsed/>
    <w:rsid w:val="009479F6"/>
  </w:style>
  <w:style w:type="numbering" w:customStyle="1" w:styleId="Nessunelenco611">
    <w:name w:val="Nessun elenco611"/>
    <w:next w:val="Nessunelenco"/>
    <w:uiPriority w:val="99"/>
    <w:semiHidden/>
    <w:unhideWhenUsed/>
    <w:rsid w:val="009479F6"/>
  </w:style>
  <w:style w:type="numbering" w:customStyle="1" w:styleId="Nessunelenco1411">
    <w:name w:val="Nessun elenco1411"/>
    <w:next w:val="Nessunelenco"/>
    <w:uiPriority w:val="99"/>
    <w:semiHidden/>
    <w:unhideWhenUsed/>
    <w:rsid w:val="009479F6"/>
  </w:style>
  <w:style w:type="numbering" w:customStyle="1" w:styleId="Nessunelenco2411">
    <w:name w:val="Nessun elenco2411"/>
    <w:next w:val="Nessunelenco"/>
    <w:uiPriority w:val="99"/>
    <w:semiHidden/>
    <w:unhideWhenUsed/>
    <w:rsid w:val="009479F6"/>
  </w:style>
  <w:style w:type="numbering" w:customStyle="1" w:styleId="Nessunelenco3311">
    <w:name w:val="Nessun elenco3311"/>
    <w:next w:val="Nessunelenco"/>
    <w:uiPriority w:val="99"/>
    <w:semiHidden/>
    <w:unhideWhenUsed/>
    <w:rsid w:val="009479F6"/>
  </w:style>
  <w:style w:type="numbering" w:customStyle="1" w:styleId="Nessunelenco11411">
    <w:name w:val="Nessun elenco11411"/>
    <w:next w:val="Nessunelenco"/>
    <w:uiPriority w:val="99"/>
    <w:semiHidden/>
    <w:unhideWhenUsed/>
    <w:rsid w:val="009479F6"/>
  </w:style>
  <w:style w:type="numbering" w:customStyle="1" w:styleId="Nessunelenco111311">
    <w:name w:val="Nessun elenco111311"/>
    <w:next w:val="Nessunelenco"/>
    <w:uiPriority w:val="99"/>
    <w:semiHidden/>
    <w:unhideWhenUsed/>
    <w:rsid w:val="009479F6"/>
  </w:style>
  <w:style w:type="numbering" w:customStyle="1" w:styleId="Nessunelenco21311">
    <w:name w:val="Nessun elenco21311"/>
    <w:next w:val="Nessunelenco"/>
    <w:uiPriority w:val="99"/>
    <w:semiHidden/>
    <w:unhideWhenUsed/>
    <w:rsid w:val="009479F6"/>
  </w:style>
  <w:style w:type="paragraph" w:customStyle="1" w:styleId="xl100">
    <w:name w:val="xl100"/>
    <w:basedOn w:val="Normale"/>
    <w:rsid w:val="00947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it-IT"/>
    </w:rPr>
  </w:style>
  <w:style w:type="paragraph" w:customStyle="1" w:styleId="xl101">
    <w:name w:val="xl101"/>
    <w:basedOn w:val="Normale"/>
    <w:rsid w:val="009479F6"/>
    <w:pPr>
      <w:pBdr>
        <w:top w:val="single" w:sz="4" w:space="0" w:color="auto"/>
        <w:bottom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it-IT"/>
    </w:rPr>
  </w:style>
  <w:style w:type="paragraph" w:customStyle="1" w:styleId="xl102">
    <w:name w:val="xl102"/>
    <w:basedOn w:val="Normale"/>
    <w:rsid w:val="00947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it-IT"/>
    </w:rPr>
  </w:style>
  <w:style w:type="paragraph" w:customStyle="1" w:styleId="xl103">
    <w:name w:val="xl103"/>
    <w:basedOn w:val="Normale"/>
    <w:rsid w:val="00947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b/>
      <w:bCs/>
      <w:lang w:eastAsia="it-IT"/>
    </w:rPr>
  </w:style>
  <w:style w:type="paragraph" w:customStyle="1" w:styleId="xl104">
    <w:name w:val="xl104"/>
    <w:basedOn w:val="Normale"/>
    <w:rsid w:val="00947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16"/>
      <w:szCs w:val="16"/>
      <w:lang w:eastAsia="it-IT"/>
    </w:rPr>
  </w:style>
  <w:style w:type="paragraph" w:customStyle="1" w:styleId="xl105">
    <w:name w:val="xl105"/>
    <w:basedOn w:val="Normale"/>
    <w:rsid w:val="00947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16"/>
      <w:szCs w:val="16"/>
      <w:lang w:eastAsia="it-IT"/>
    </w:rPr>
  </w:style>
  <w:style w:type="paragraph" w:customStyle="1" w:styleId="xl106">
    <w:name w:val="xl106"/>
    <w:basedOn w:val="Normale"/>
    <w:rsid w:val="00947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it-IT"/>
    </w:rPr>
  </w:style>
  <w:style w:type="paragraph" w:customStyle="1" w:styleId="xl107">
    <w:name w:val="xl107"/>
    <w:basedOn w:val="Normale"/>
    <w:rsid w:val="00947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it-IT"/>
    </w:rPr>
  </w:style>
  <w:style w:type="paragraph" w:customStyle="1" w:styleId="xl108">
    <w:name w:val="xl108"/>
    <w:basedOn w:val="Normale"/>
    <w:rsid w:val="00947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color w:val="FF0000"/>
      <w:sz w:val="16"/>
      <w:szCs w:val="16"/>
      <w:lang w:eastAsia="it-IT"/>
    </w:rPr>
  </w:style>
  <w:style w:type="paragraph" w:customStyle="1" w:styleId="xl109">
    <w:name w:val="xl109"/>
    <w:basedOn w:val="Normale"/>
    <w:rsid w:val="00947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it-IT"/>
    </w:rPr>
  </w:style>
  <w:style w:type="paragraph" w:customStyle="1" w:styleId="xl110">
    <w:name w:val="xl110"/>
    <w:basedOn w:val="Normale"/>
    <w:rsid w:val="009479F6"/>
    <w:pPr>
      <w:spacing w:before="100" w:beforeAutospacing="1" w:after="100" w:afterAutospacing="1" w:line="240" w:lineRule="auto"/>
    </w:pPr>
    <w:rPr>
      <w:rFonts w:ascii="Arial Narrow" w:eastAsia="Times New Roman" w:hAnsi="Arial Narrow" w:cs="Times New Roman"/>
      <w:sz w:val="16"/>
      <w:szCs w:val="16"/>
      <w:lang w:eastAsia="it-IT"/>
    </w:rPr>
  </w:style>
  <w:style w:type="paragraph" w:customStyle="1" w:styleId="xl111">
    <w:name w:val="xl111"/>
    <w:basedOn w:val="Normale"/>
    <w:rsid w:val="00947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it-IT"/>
    </w:rPr>
  </w:style>
  <w:style w:type="paragraph" w:customStyle="1" w:styleId="xl112">
    <w:name w:val="xl112"/>
    <w:basedOn w:val="Normale"/>
    <w:rsid w:val="00947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it-IT"/>
    </w:rPr>
  </w:style>
  <w:style w:type="paragraph" w:customStyle="1" w:styleId="xl113">
    <w:name w:val="xl113"/>
    <w:basedOn w:val="Normale"/>
    <w:rsid w:val="009479F6"/>
    <w:pPr>
      <w:spacing w:before="100" w:beforeAutospacing="1" w:after="100" w:afterAutospacing="1" w:line="240" w:lineRule="auto"/>
      <w:textAlignment w:val="center"/>
    </w:pPr>
    <w:rPr>
      <w:rFonts w:ascii="Arial Narrow" w:eastAsia="Times New Roman" w:hAnsi="Arial Narrow" w:cs="Times New Roman"/>
      <w:sz w:val="16"/>
      <w:szCs w:val="16"/>
      <w:lang w:eastAsia="it-IT"/>
    </w:rPr>
  </w:style>
  <w:style w:type="paragraph" w:customStyle="1" w:styleId="xl114">
    <w:name w:val="xl114"/>
    <w:basedOn w:val="Normale"/>
    <w:rsid w:val="00947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24"/>
      <w:szCs w:val="24"/>
      <w:lang w:eastAsia="it-IT"/>
    </w:rPr>
  </w:style>
  <w:style w:type="paragraph" w:customStyle="1" w:styleId="Paragrafoelenco2">
    <w:name w:val="Paragrafo elenco2"/>
    <w:basedOn w:val="Normale"/>
    <w:rsid w:val="00AB1ADE"/>
    <w:pPr>
      <w:suppressAutoHyphens/>
      <w:spacing w:after="200"/>
      <w:ind w:left="720"/>
    </w:pPr>
    <w:rPr>
      <w:rFonts w:ascii="Calibri" w:eastAsia="SimSun" w:hAnsi="Calibri" w:cs="font375"/>
      <w:lang w:eastAsia="ar-SA"/>
    </w:rPr>
  </w:style>
  <w:style w:type="character" w:customStyle="1" w:styleId="WW8Num1z0">
    <w:name w:val="WW8Num1z0"/>
    <w:rsid w:val="00102BCA"/>
    <w:rPr>
      <w:rFonts w:cs="Times New Roman"/>
    </w:rPr>
  </w:style>
  <w:style w:type="paragraph" w:customStyle="1" w:styleId="Paragrafoelenco3">
    <w:name w:val="Paragrafo elenco3"/>
    <w:basedOn w:val="Normale"/>
    <w:rsid w:val="0046172A"/>
    <w:pPr>
      <w:suppressAutoHyphens/>
      <w:spacing w:after="200"/>
      <w:ind w:left="720"/>
    </w:pPr>
    <w:rPr>
      <w:rFonts w:ascii="Calibri" w:eastAsia="SimSun" w:hAnsi="Calibri" w:cs="font361"/>
      <w:lang w:eastAsia="ar-SA"/>
    </w:rPr>
  </w:style>
  <w:style w:type="character" w:styleId="Rimandocommento">
    <w:name w:val="annotation reference"/>
    <w:basedOn w:val="Carpredefinitoparagrafo"/>
    <w:uiPriority w:val="99"/>
    <w:unhideWhenUsed/>
    <w:rsid w:val="00D855B2"/>
    <w:rPr>
      <w:sz w:val="16"/>
      <w:szCs w:val="16"/>
    </w:rPr>
  </w:style>
  <w:style w:type="paragraph" w:customStyle="1" w:styleId="CM39">
    <w:name w:val="CM39"/>
    <w:basedOn w:val="Default"/>
    <w:next w:val="Default"/>
    <w:uiPriority w:val="99"/>
    <w:rsid w:val="00D855B2"/>
    <w:pPr>
      <w:widowControl w:val="0"/>
    </w:pPr>
    <w:rPr>
      <w:rFonts w:ascii="Times New Roman" w:hAnsi="Times New Roman" w:cs="Times New Roman"/>
      <w:color w:val="auto"/>
    </w:rPr>
  </w:style>
  <w:style w:type="paragraph" w:customStyle="1" w:styleId="CM40">
    <w:name w:val="CM40"/>
    <w:basedOn w:val="Default"/>
    <w:next w:val="Default"/>
    <w:uiPriority w:val="99"/>
    <w:rsid w:val="00D855B2"/>
    <w:pPr>
      <w:widowControl w:val="0"/>
    </w:pPr>
    <w:rPr>
      <w:rFonts w:ascii="Times New Roman" w:hAnsi="Times New Roman" w:cs="Times New Roman"/>
      <w:color w:val="auto"/>
    </w:rPr>
  </w:style>
  <w:style w:type="paragraph" w:customStyle="1" w:styleId="CM18">
    <w:name w:val="CM18"/>
    <w:basedOn w:val="Default"/>
    <w:next w:val="Default"/>
    <w:uiPriority w:val="99"/>
    <w:rsid w:val="00D855B2"/>
    <w:pPr>
      <w:widowControl w:val="0"/>
      <w:spacing w:line="278" w:lineRule="atLeast"/>
    </w:pPr>
    <w:rPr>
      <w:rFonts w:ascii="Times New Roman" w:hAnsi="Times New Roman" w:cs="Times New Roman"/>
      <w:color w:val="auto"/>
    </w:rPr>
  </w:style>
  <w:style w:type="paragraph" w:customStyle="1" w:styleId="CM10">
    <w:name w:val="CM10"/>
    <w:basedOn w:val="Default"/>
    <w:next w:val="Default"/>
    <w:uiPriority w:val="99"/>
    <w:rsid w:val="00D855B2"/>
    <w:pPr>
      <w:widowControl w:val="0"/>
      <w:spacing w:line="276" w:lineRule="atLeast"/>
    </w:pPr>
    <w:rPr>
      <w:rFonts w:ascii="Times New Roman" w:hAnsi="Times New Roman" w:cs="Times New Roman"/>
      <w:color w:val="auto"/>
    </w:rPr>
  </w:style>
  <w:style w:type="paragraph" w:customStyle="1" w:styleId="Norm">
    <w:name w:val="Norm"/>
    <w:basedOn w:val="Normale"/>
    <w:link w:val="NormCarattere"/>
    <w:rsid w:val="00D855B2"/>
    <w:pPr>
      <w:spacing w:before="240" w:after="240" w:line="320" w:lineRule="exact"/>
      <w:ind w:left="1134" w:right="709"/>
    </w:pPr>
    <w:rPr>
      <w:rFonts w:ascii="Arial" w:eastAsia="Times New Roman" w:hAnsi="Arial" w:cs="Arial"/>
      <w:sz w:val="24"/>
      <w:szCs w:val="20"/>
      <w:lang w:eastAsia="it-IT"/>
    </w:rPr>
  </w:style>
  <w:style w:type="character" w:customStyle="1" w:styleId="NormCarattere">
    <w:name w:val="Norm Carattere"/>
    <w:basedOn w:val="Carpredefinitoparagrafo"/>
    <w:link w:val="Norm"/>
    <w:locked/>
    <w:rsid w:val="00D855B2"/>
    <w:rPr>
      <w:rFonts w:ascii="Arial" w:eastAsia="Times New Roman" w:hAnsi="Arial" w:cs="Arial"/>
      <w:sz w:val="24"/>
      <w:szCs w:val="20"/>
      <w:lang w:eastAsia="it-IT"/>
    </w:rPr>
  </w:style>
  <w:style w:type="paragraph" w:customStyle="1" w:styleId="Corpotesto1">
    <w:name w:val="Corpo testo1"/>
    <w:basedOn w:val="Normale"/>
    <w:rsid w:val="00D855B2"/>
    <w:pPr>
      <w:widowControl w:val="0"/>
      <w:autoSpaceDE w:val="0"/>
      <w:autoSpaceDN w:val="0"/>
      <w:adjustRightInd w:val="0"/>
      <w:spacing w:before="240" w:after="240" w:line="360" w:lineRule="auto"/>
    </w:pPr>
    <w:rPr>
      <w:rFonts w:ascii="Arial" w:eastAsia="Times New Roman" w:hAnsi="Arial" w:cs="Times New Roman"/>
      <w:sz w:val="24"/>
      <w:szCs w:val="24"/>
      <w:lang w:eastAsia="it-IT"/>
    </w:rPr>
  </w:style>
  <w:style w:type="paragraph" w:customStyle="1" w:styleId="Richiamo">
    <w:name w:val="Richiamo"/>
    <w:basedOn w:val="Normale"/>
    <w:rsid w:val="00D855B2"/>
    <w:pPr>
      <w:widowControl w:val="0"/>
      <w:tabs>
        <w:tab w:val="num" w:pos="360"/>
      </w:tabs>
      <w:autoSpaceDE w:val="0"/>
      <w:autoSpaceDN w:val="0"/>
      <w:adjustRightInd w:val="0"/>
      <w:spacing w:before="240" w:after="240" w:line="360" w:lineRule="auto"/>
    </w:pPr>
    <w:rPr>
      <w:rFonts w:ascii="Arial" w:eastAsia="Times New Roman" w:hAnsi="Arial" w:cs="Times New Roman"/>
      <w:sz w:val="24"/>
      <w:szCs w:val="24"/>
      <w:lang w:eastAsia="it-IT"/>
    </w:rPr>
  </w:style>
  <w:style w:type="paragraph" w:customStyle="1" w:styleId="Corpodeltesto1">
    <w:name w:val="Corpo del testo1"/>
    <w:basedOn w:val="Normale"/>
    <w:rsid w:val="00D855B2"/>
    <w:pPr>
      <w:widowControl w:val="0"/>
      <w:autoSpaceDE w:val="0"/>
      <w:autoSpaceDN w:val="0"/>
      <w:spacing w:after="0" w:line="-360" w:lineRule="auto"/>
    </w:pPr>
    <w:rPr>
      <w:rFonts w:ascii="Times New Roman" w:eastAsia="Times New Roman" w:hAnsi="Times New Roman" w:cs="Times New Roman"/>
      <w:color w:val="FF0000"/>
      <w:sz w:val="24"/>
      <w:szCs w:val="24"/>
      <w:lang w:eastAsia="it-IT"/>
    </w:rPr>
  </w:style>
  <w:style w:type="character" w:customStyle="1" w:styleId="Caratterinotaapidipagina">
    <w:name w:val="Caratteri nota a piè di pagina"/>
    <w:rsid w:val="00D855B2"/>
    <w:rPr>
      <w:vertAlign w:val="superscript"/>
    </w:rPr>
  </w:style>
  <w:style w:type="paragraph" w:customStyle="1" w:styleId="Normal0">
    <w:name w:val="Normal0"/>
    <w:uiPriority w:val="99"/>
    <w:rsid w:val="00166359"/>
    <w:pPr>
      <w:widowControl w:val="0"/>
      <w:autoSpaceDE w:val="0"/>
      <w:autoSpaceDN w:val="0"/>
      <w:adjustRightInd w:val="0"/>
      <w:spacing w:after="0" w:line="240" w:lineRule="auto"/>
    </w:pPr>
    <w:rPr>
      <w:rFonts w:ascii="Arial" w:eastAsiaTheme="minorEastAsia" w:hAnsi="Arial" w:cs="Arial"/>
      <w:sz w:val="24"/>
      <w:szCs w:val="24"/>
      <w:lang w:eastAsia="it-IT"/>
    </w:rPr>
  </w:style>
  <w:style w:type="character" w:customStyle="1" w:styleId="Menzionenonrisolta1">
    <w:name w:val="Menzione non risolta1"/>
    <w:basedOn w:val="Carpredefinitoparagrafo"/>
    <w:uiPriority w:val="99"/>
    <w:semiHidden/>
    <w:unhideWhenUsed/>
    <w:rsid w:val="00A07B53"/>
    <w:rPr>
      <w:color w:val="605E5C"/>
      <w:shd w:val="clear" w:color="auto" w:fill="E1DFDD"/>
    </w:rPr>
  </w:style>
  <w:style w:type="table" w:customStyle="1" w:styleId="NormalTable0">
    <w:name w:val="Normal Table0"/>
    <w:uiPriority w:val="2"/>
    <w:semiHidden/>
    <w:unhideWhenUsed/>
    <w:qFormat/>
    <w:rsid w:val="007204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Grigliatabella18">
    <w:name w:val="Griglia tabella18"/>
    <w:basedOn w:val="Tabellanormale"/>
    <w:next w:val="Grigliatabella"/>
    <w:rsid w:val="00D43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
    <w:name w:val="Intest"/>
    <w:basedOn w:val="Normale"/>
    <w:link w:val="IntestCarattere"/>
    <w:qFormat/>
    <w:rsid w:val="00746645"/>
    <w:pPr>
      <w:spacing w:after="0" w:line="240" w:lineRule="auto"/>
      <w:jc w:val="right"/>
    </w:pPr>
    <w:rPr>
      <w:sz w:val="16"/>
      <w:szCs w:val="14"/>
    </w:rPr>
  </w:style>
  <w:style w:type="paragraph" w:customStyle="1" w:styleId="Copertina">
    <w:name w:val="Copertina"/>
    <w:basedOn w:val="Normale"/>
    <w:link w:val="CopertinaCarattere"/>
    <w:qFormat/>
    <w:rsid w:val="008E6281"/>
    <w:pPr>
      <w:ind w:right="113"/>
    </w:pPr>
    <w:rPr>
      <w:b/>
      <w:bCs/>
      <w:color w:val="FFFFFF" w:themeColor="background1"/>
      <w:sz w:val="22"/>
      <w:szCs w:val="22"/>
      <w:lang w:eastAsia="it-IT"/>
    </w:rPr>
  </w:style>
  <w:style w:type="character" w:customStyle="1" w:styleId="IntestCarattere">
    <w:name w:val="Intest Carattere"/>
    <w:basedOn w:val="Carpredefinitoparagrafo"/>
    <w:link w:val="Intest"/>
    <w:rsid w:val="00746645"/>
    <w:rPr>
      <w:rFonts w:ascii="Tahoma" w:hAnsi="Tahoma" w:cs="Tahoma"/>
      <w:sz w:val="16"/>
      <w:szCs w:val="14"/>
    </w:rPr>
  </w:style>
  <w:style w:type="character" w:customStyle="1" w:styleId="CopertinaCarattere">
    <w:name w:val="Copertina Carattere"/>
    <w:basedOn w:val="TitoloCarattere"/>
    <w:link w:val="Copertina"/>
    <w:rsid w:val="008E6281"/>
    <w:rPr>
      <w:rFonts w:ascii="Tahoma" w:eastAsiaTheme="majorEastAsia" w:hAnsi="Tahoma" w:cs="Tahoma"/>
      <w:b/>
      <w:bCs/>
      <w:color w:val="FFFFFF" w:themeColor="background1"/>
      <w:spacing w:val="5"/>
      <w:kern w:val="28"/>
      <w:sz w:val="32"/>
      <w:szCs w:val="52"/>
      <w:lang w:eastAsia="it-IT"/>
    </w:rPr>
  </w:style>
  <w:style w:type="paragraph" w:customStyle="1" w:styleId="TableParagraph">
    <w:name w:val="Table Paragraph"/>
    <w:basedOn w:val="Normale"/>
    <w:uiPriority w:val="1"/>
    <w:qFormat/>
    <w:rsid w:val="00701DB1"/>
    <w:pPr>
      <w:widowControl w:val="0"/>
      <w:spacing w:after="0" w:line="240" w:lineRule="auto"/>
      <w:jc w:val="left"/>
    </w:pPr>
    <w:rPr>
      <w:lang w:val="en-US"/>
    </w:rPr>
  </w:style>
  <w:style w:type="paragraph" w:customStyle="1" w:styleId="Sommario">
    <w:name w:val="Sommario"/>
    <w:basedOn w:val="Titolosommario"/>
    <w:link w:val="SommarioCarattere"/>
    <w:autoRedefine/>
    <w:qFormat/>
    <w:rsid w:val="00564385"/>
    <w:pPr>
      <w:spacing w:before="240" w:after="240"/>
    </w:pPr>
    <w:rPr>
      <w:sz w:val="24"/>
    </w:rPr>
  </w:style>
  <w:style w:type="character" w:customStyle="1" w:styleId="TitolosommarioCarattere">
    <w:name w:val="Titolo sommario Carattere"/>
    <w:basedOn w:val="Titolo1Carattere"/>
    <w:link w:val="Titolosommario"/>
    <w:uiPriority w:val="39"/>
    <w:rsid w:val="002B3561"/>
    <w:rPr>
      <w:rFonts w:ascii="Tahoma" w:eastAsiaTheme="majorEastAsia" w:hAnsi="Tahoma" w:cs="Tahoma"/>
      <w:b/>
      <w:bCs/>
      <w:color w:val="1F497D" w:themeColor="text2"/>
      <w:sz w:val="18"/>
      <w:szCs w:val="18"/>
    </w:rPr>
  </w:style>
  <w:style w:type="character" w:customStyle="1" w:styleId="SommarioCarattere">
    <w:name w:val="Sommario Carattere"/>
    <w:basedOn w:val="TitolosommarioCarattere"/>
    <w:link w:val="Sommario"/>
    <w:rsid w:val="00564385"/>
    <w:rPr>
      <w:rFonts w:ascii="Tahoma" w:eastAsiaTheme="majorEastAsia" w:hAnsi="Tahoma" w:cs="Tahoma"/>
      <w:b/>
      <w:bCs/>
      <w:color w:val="1F497D" w:themeColor="text2"/>
      <w:sz w:val="24"/>
      <w:szCs w:val="18"/>
    </w:rPr>
  </w:style>
  <w:style w:type="paragraph" w:customStyle="1" w:styleId="Elenco-">
    <w:name w:val="Elenco -"/>
    <w:basedOn w:val="elencopunto"/>
    <w:link w:val="Elenco-Carattere"/>
    <w:qFormat/>
    <w:rsid w:val="001921DC"/>
    <w:pPr>
      <w:numPr>
        <w:numId w:val="17"/>
      </w:numPr>
      <w:ind w:left="1134"/>
    </w:pPr>
  </w:style>
  <w:style w:type="character" w:customStyle="1" w:styleId="Elenco-Carattere">
    <w:name w:val="Elenco - Carattere"/>
    <w:basedOn w:val="Carpredefinitoparagrafo"/>
    <w:link w:val="Elenco-"/>
    <w:rsid w:val="001921DC"/>
    <w:rPr>
      <w:rFonts w:ascii="Tahoma" w:eastAsia="Times New Roman" w:hAnsi="Tahoma" w:cs="Times New Roman"/>
      <w:iCs/>
      <w:sz w:val="18"/>
      <w:szCs w:val="18"/>
      <w:lang w:eastAsia="it-IT"/>
    </w:rPr>
  </w:style>
  <w:style w:type="paragraph" w:customStyle="1" w:styleId="elencopunto">
    <w:name w:val="elenco punto"/>
    <w:basedOn w:val="Paragrafoelenco"/>
    <w:link w:val="elencopuntoCarattere"/>
    <w:autoRedefine/>
    <w:uiPriority w:val="1"/>
    <w:qFormat/>
    <w:rsid w:val="00D62D99"/>
    <w:pPr>
      <w:numPr>
        <w:numId w:val="19"/>
      </w:numPr>
      <w:ind w:left="777" w:hanging="357"/>
    </w:pPr>
  </w:style>
  <w:style w:type="character" w:customStyle="1" w:styleId="elencopuntoCarattere">
    <w:name w:val="elenco punto Carattere"/>
    <w:basedOn w:val="ParagrafoelencoCarattere"/>
    <w:link w:val="elencopunto"/>
    <w:uiPriority w:val="1"/>
    <w:rsid w:val="00D62D99"/>
    <w:rPr>
      <w:rFonts w:ascii="Tahoma" w:eastAsia="Times New Roman" w:hAnsi="Tahoma" w:cs="Times New Roman"/>
      <w:b/>
      <w:bCs/>
      <w:iCs/>
      <w:sz w:val="18"/>
      <w:szCs w:val="18"/>
      <w:lang w:eastAsia="it-IT"/>
    </w:rPr>
  </w:style>
  <w:style w:type="paragraph" w:customStyle="1" w:styleId="Stile4">
    <w:name w:val="Stile4"/>
    <w:basedOn w:val="Paragrafoelenco"/>
    <w:link w:val="Stile4Carattere"/>
    <w:qFormat/>
    <w:rsid w:val="0051486D"/>
    <w:pPr>
      <w:numPr>
        <w:numId w:val="16"/>
      </w:numPr>
    </w:pPr>
  </w:style>
  <w:style w:type="character" w:customStyle="1" w:styleId="Stile4Carattere">
    <w:name w:val="Stile4 Carattere"/>
    <w:basedOn w:val="ParagrafoelencoCarattere"/>
    <w:link w:val="Stile4"/>
    <w:rsid w:val="0051486D"/>
    <w:rPr>
      <w:rFonts w:ascii="Tahoma" w:eastAsia="Times New Roman" w:hAnsi="Tahoma" w:cs="Times New Roman"/>
      <w:b/>
      <w:bCs/>
      <w:iCs/>
      <w:sz w:val="18"/>
      <w:szCs w:val="18"/>
      <w:lang w:eastAsia="it-IT"/>
    </w:rPr>
  </w:style>
  <w:style w:type="paragraph" w:customStyle="1" w:styleId="DidTabella">
    <w:name w:val="Did Tabella"/>
    <w:basedOn w:val="Didascalia"/>
    <w:link w:val="DidTabellaCarattere"/>
    <w:autoRedefine/>
    <w:qFormat/>
    <w:rsid w:val="00F7283B"/>
    <w:pPr>
      <w:keepNext/>
      <w:spacing w:before="270" w:after="0"/>
    </w:pPr>
    <w:rPr>
      <w:rFonts w:eastAsia="Times New Roman"/>
      <w:b w:val="0"/>
      <w:i/>
      <w:sz w:val="16"/>
      <w:lang w:eastAsia="it-IT"/>
    </w:rPr>
  </w:style>
  <w:style w:type="character" w:customStyle="1" w:styleId="DidTabellaCarattere">
    <w:name w:val="Did Tabella Carattere"/>
    <w:basedOn w:val="DidascaliaCarattere"/>
    <w:link w:val="DidTabella"/>
    <w:rsid w:val="00F7283B"/>
    <w:rPr>
      <w:rFonts w:ascii="Tahoma" w:eastAsia="Times New Roman" w:hAnsi="Tahoma" w:cs="Tahoma"/>
      <w:b w:val="0"/>
      <w:bCs/>
      <w:i/>
      <w:color w:val="1F497D" w:themeColor="text2"/>
      <w:sz w:val="16"/>
      <w:szCs w:val="18"/>
      <w:lang w:eastAsia="it-IT"/>
    </w:rPr>
  </w:style>
  <w:style w:type="paragraph" w:customStyle="1" w:styleId="Commi">
    <w:name w:val="Commi"/>
    <w:basedOn w:val="Normale"/>
    <w:rsid w:val="00736C09"/>
  </w:style>
  <w:style w:type="character" w:customStyle="1" w:styleId="fontstyle01">
    <w:name w:val="fontstyle01"/>
    <w:basedOn w:val="Carpredefinitoparagrafo"/>
    <w:rsid w:val="0068722C"/>
    <w:rPr>
      <w:rFonts w:ascii="Tahoma" w:hAnsi="Tahoma" w:cs="Tahoma" w:hint="default"/>
      <w:b/>
      <w:bCs/>
      <w:i w:val="0"/>
      <w:iCs w:val="0"/>
      <w:color w:val="000000"/>
      <w:sz w:val="22"/>
      <w:szCs w:val="22"/>
    </w:rPr>
  </w:style>
  <w:style w:type="table" w:customStyle="1" w:styleId="Tabellagriglia1chiara-colore31">
    <w:name w:val="Tabella griglia 1 chiara - colore 31"/>
    <w:basedOn w:val="Tabellanormale"/>
    <w:uiPriority w:val="46"/>
    <w:rsid w:val="002C570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msonormal0">
    <w:name w:val="msonormal"/>
    <w:basedOn w:val="Normale"/>
    <w:uiPriority w:val="99"/>
    <w:rsid w:val="002C5703"/>
    <w:pPr>
      <w:spacing w:before="100" w:beforeAutospacing="1" w:after="100" w:afterAutospacing="1" w:line="240" w:lineRule="auto"/>
      <w:jc w:val="left"/>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2C5703"/>
    <w:pPr>
      <w:suppressAutoHyphens/>
      <w:spacing w:after="0" w:line="100" w:lineRule="atLeast"/>
    </w:pPr>
    <w:rPr>
      <w:rFonts w:ascii="Arial" w:eastAsia="Arial Narrow" w:hAnsi="Arial" w:cs="Arial"/>
      <w:color w:val="000000"/>
      <w:kern w:val="2"/>
      <w:sz w:val="20"/>
      <w:szCs w:val="24"/>
      <w:lang w:eastAsia="ar-SA"/>
    </w:rPr>
  </w:style>
  <w:style w:type="character" w:customStyle="1" w:styleId="BulletCarattere">
    <w:name w:val="Bullet Carattere"/>
    <w:link w:val="Bullet"/>
    <w:locked/>
    <w:rsid w:val="002C5703"/>
    <w:rPr>
      <w:rFonts w:ascii="Times New Roman" w:eastAsia="Times New Roman" w:hAnsi="Times New Roman" w:cs="Times New Roman"/>
      <w:sz w:val="24"/>
      <w:szCs w:val="20"/>
      <w:lang w:eastAsia="it-IT"/>
    </w:rPr>
  </w:style>
  <w:style w:type="paragraph" w:customStyle="1" w:styleId="Bullet">
    <w:name w:val="Bullet"/>
    <w:basedOn w:val="Corpotesto"/>
    <w:link w:val="BulletCarattere"/>
    <w:qFormat/>
    <w:rsid w:val="002C5703"/>
    <w:pPr>
      <w:numPr>
        <w:numId w:val="18"/>
      </w:numPr>
      <w:spacing w:before="120" w:after="0" w:line="240" w:lineRule="auto"/>
      <w:ind w:left="584" w:hanging="357"/>
    </w:pPr>
    <w:rPr>
      <w:rFonts w:ascii="Times New Roman" w:eastAsia="Times New Roman" w:hAnsi="Times New Roman" w:cs="Times New Roman"/>
      <w:sz w:val="24"/>
      <w:szCs w:val="20"/>
      <w:lang w:eastAsia="it-IT"/>
    </w:rPr>
  </w:style>
  <w:style w:type="table" w:customStyle="1" w:styleId="TableGrid">
    <w:name w:val="TableGrid"/>
    <w:rsid w:val="002C5703"/>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2C5703"/>
    <w:pPr>
      <w:spacing w:after="0" w:line="240" w:lineRule="auto"/>
    </w:pPr>
    <w:rPr>
      <w:rFonts w:eastAsiaTheme="minorEastAsia"/>
    </w:rPr>
    <w:tblPr>
      <w:tblCellMar>
        <w:top w:w="0" w:type="dxa"/>
        <w:left w:w="0" w:type="dxa"/>
        <w:bottom w:w="0" w:type="dxa"/>
        <w:right w:w="0" w:type="dxa"/>
      </w:tblCellMar>
    </w:tblPr>
  </w:style>
  <w:style w:type="character" w:customStyle="1" w:styleId="Menzionenonrisolta2">
    <w:name w:val="Menzione non risolta2"/>
    <w:basedOn w:val="Carpredefinitoparagrafo"/>
    <w:uiPriority w:val="99"/>
    <w:semiHidden/>
    <w:unhideWhenUsed/>
    <w:rsid w:val="006F39E0"/>
    <w:rPr>
      <w:color w:val="605E5C"/>
      <w:shd w:val="clear" w:color="auto" w:fill="E1DFDD"/>
    </w:rPr>
  </w:style>
  <w:style w:type="paragraph" w:customStyle="1" w:styleId="Elenco1">
    <w:name w:val="Elenco 1."/>
    <w:basedOn w:val="Paragrafoelenco"/>
    <w:link w:val="Elenco1Carattere"/>
    <w:uiPriority w:val="1"/>
    <w:qFormat/>
    <w:rsid w:val="0003569F"/>
    <w:pPr>
      <w:numPr>
        <w:numId w:val="20"/>
      </w:numPr>
      <w:spacing w:before="60" w:afterLines="60" w:after="144"/>
    </w:pPr>
    <w:rPr>
      <w:rFonts w:eastAsia="Calibri" w:cs="Tahoma"/>
      <w:iCs w:val="0"/>
      <w:lang w:bidi="it-IT"/>
    </w:rPr>
  </w:style>
  <w:style w:type="character" w:customStyle="1" w:styleId="Elenco1Carattere">
    <w:name w:val="Elenco 1. Carattere"/>
    <w:basedOn w:val="Carpredefinitoparagrafo"/>
    <w:link w:val="Elenco1"/>
    <w:uiPriority w:val="1"/>
    <w:rsid w:val="0003569F"/>
    <w:rPr>
      <w:rFonts w:ascii="Tahoma" w:eastAsia="Calibri" w:hAnsi="Tahoma" w:cs="Tahoma"/>
      <w:sz w:val="18"/>
      <w:szCs w:val="18"/>
      <w:lang w:eastAsia="it-IT" w:bidi="it-IT"/>
    </w:rPr>
  </w:style>
  <w:style w:type="character" w:styleId="Riferimentointenso">
    <w:name w:val="Intense Reference"/>
    <w:basedOn w:val="Carpredefinitoparagrafo"/>
    <w:uiPriority w:val="32"/>
    <w:qFormat/>
    <w:rsid w:val="0003569F"/>
    <w:rPr>
      <w:b/>
      <w:bCs/>
      <w:smallCaps/>
      <w:color w:val="4F81BD" w:themeColor="accent1"/>
      <w:spacing w:val="5"/>
    </w:rPr>
  </w:style>
  <w:style w:type="character" w:styleId="Menzionenonrisolta">
    <w:name w:val="Unresolved Mention"/>
    <w:basedOn w:val="Carpredefinitoparagrafo"/>
    <w:uiPriority w:val="99"/>
    <w:semiHidden/>
    <w:unhideWhenUsed/>
    <w:rsid w:val="00417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639">
      <w:bodyDiv w:val="1"/>
      <w:marLeft w:val="0"/>
      <w:marRight w:val="0"/>
      <w:marTop w:val="0"/>
      <w:marBottom w:val="0"/>
      <w:divBdr>
        <w:top w:val="none" w:sz="0" w:space="0" w:color="auto"/>
        <w:left w:val="none" w:sz="0" w:space="0" w:color="auto"/>
        <w:bottom w:val="none" w:sz="0" w:space="0" w:color="auto"/>
        <w:right w:val="none" w:sz="0" w:space="0" w:color="auto"/>
      </w:divBdr>
    </w:div>
    <w:div w:id="11105886">
      <w:bodyDiv w:val="1"/>
      <w:marLeft w:val="0"/>
      <w:marRight w:val="0"/>
      <w:marTop w:val="0"/>
      <w:marBottom w:val="0"/>
      <w:divBdr>
        <w:top w:val="none" w:sz="0" w:space="0" w:color="auto"/>
        <w:left w:val="none" w:sz="0" w:space="0" w:color="auto"/>
        <w:bottom w:val="none" w:sz="0" w:space="0" w:color="auto"/>
        <w:right w:val="none" w:sz="0" w:space="0" w:color="auto"/>
      </w:divBdr>
    </w:div>
    <w:div w:id="17313220">
      <w:bodyDiv w:val="1"/>
      <w:marLeft w:val="0"/>
      <w:marRight w:val="0"/>
      <w:marTop w:val="0"/>
      <w:marBottom w:val="0"/>
      <w:divBdr>
        <w:top w:val="none" w:sz="0" w:space="0" w:color="auto"/>
        <w:left w:val="none" w:sz="0" w:space="0" w:color="auto"/>
        <w:bottom w:val="none" w:sz="0" w:space="0" w:color="auto"/>
        <w:right w:val="none" w:sz="0" w:space="0" w:color="auto"/>
      </w:divBdr>
    </w:div>
    <w:div w:id="37173477">
      <w:bodyDiv w:val="1"/>
      <w:marLeft w:val="0"/>
      <w:marRight w:val="0"/>
      <w:marTop w:val="0"/>
      <w:marBottom w:val="0"/>
      <w:divBdr>
        <w:top w:val="none" w:sz="0" w:space="0" w:color="auto"/>
        <w:left w:val="none" w:sz="0" w:space="0" w:color="auto"/>
        <w:bottom w:val="none" w:sz="0" w:space="0" w:color="auto"/>
        <w:right w:val="none" w:sz="0" w:space="0" w:color="auto"/>
      </w:divBdr>
    </w:div>
    <w:div w:id="39282424">
      <w:bodyDiv w:val="1"/>
      <w:marLeft w:val="0"/>
      <w:marRight w:val="0"/>
      <w:marTop w:val="0"/>
      <w:marBottom w:val="0"/>
      <w:divBdr>
        <w:top w:val="none" w:sz="0" w:space="0" w:color="auto"/>
        <w:left w:val="none" w:sz="0" w:space="0" w:color="auto"/>
        <w:bottom w:val="none" w:sz="0" w:space="0" w:color="auto"/>
        <w:right w:val="none" w:sz="0" w:space="0" w:color="auto"/>
      </w:divBdr>
    </w:div>
    <w:div w:id="40710149">
      <w:bodyDiv w:val="1"/>
      <w:marLeft w:val="0"/>
      <w:marRight w:val="0"/>
      <w:marTop w:val="0"/>
      <w:marBottom w:val="0"/>
      <w:divBdr>
        <w:top w:val="none" w:sz="0" w:space="0" w:color="auto"/>
        <w:left w:val="none" w:sz="0" w:space="0" w:color="auto"/>
        <w:bottom w:val="none" w:sz="0" w:space="0" w:color="auto"/>
        <w:right w:val="none" w:sz="0" w:space="0" w:color="auto"/>
      </w:divBdr>
    </w:div>
    <w:div w:id="41829556">
      <w:bodyDiv w:val="1"/>
      <w:marLeft w:val="0"/>
      <w:marRight w:val="0"/>
      <w:marTop w:val="0"/>
      <w:marBottom w:val="0"/>
      <w:divBdr>
        <w:top w:val="none" w:sz="0" w:space="0" w:color="auto"/>
        <w:left w:val="none" w:sz="0" w:space="0" w:color="auto"/>
        <w:bottom w:val="none" w:sz="0" w:space="0" w:color="auto"/>
        <w:right w:val="none" w:sz="0" w:space="0" w:color="auto"/>
      </w:divBdr>
    </w:div>
    <w:div w:id="65417711">
      <w:bodyDiv w:val="1"/>
      <w:marLeft w:val="0"/>
      <w:marRight w:val="0"/>
      <w:marTop w:val="0"/>
      <w:marBottom w:val="0"/>
      <w:divBdr>
        <w:top w:val="none" w:sz="0" w:space="0" w:color="auto"/>
        <w:left w:val="none" w:sz="0" w:space="0" w:color="auto"/>
        <w:bottom w:val="none" w:sz="0" w:space="0" w:color="auto"/>
        <w:right w:val="none" w:sz="0" w:space="0" w:color="auto"/>
      </w:divBdr>
    </w:div>
    <w:div w:id="71508227">
      <w:bodyDiv w:val="1"/>
      <w:marLeft w:val="0"/>
      <w:marRight w:val="0"/>
      <w:marTop w:val="0"/>
      <w:marBottom w:val="0"/>
      <w:divBdr>
        <w:top w:val="none" w:sz="0" w:space="0" w:color="auto"/>
        <w:left w:val="none" w:sz="0" w:space="0" w:color="auto"/>
        <w:bottom w:val="none" w:sz="0" w:space="0" w:color="auto"/>
        <w:right w:val="none" w:sz="0" w:space="0" w:color="auto"/>
      </w:divBdr>
    </w:div>
    <w:div w:id="96680541">
      <w:bodyDiv w:val="1"/>
      <w:marLeft w:val="0"/>
      <w:marRight w:val="0"/>
      <w:marTop w:val="0"/>
      <w:marBottom w:val="0"/>
      <w:divBdr>
        <w:top w:val="none" w:sz="0" w:space="0" w:color="auto"/>
        <w:left w:val="none" w:sz="0" w:space="0" w:color="auto"/>
        <w:bottom w:val="none" w:sz="0" w:space="0" w:color="auto"/>
        <w:right w:val="none" w:sz="0" w:space="0" w:color="auto"/>
      </w:divBdr>
    </w:div>
    <w:div w:id="101346822">
      <w:bodyDiv w:val="1"/>
      <w:marLeft w:val="0"/>
      <w:marRight w:val="0"/>
      <w:marTop w:val="0"/>
      <w:marBottom w:val="0"/>
      <w:divBdr>
        <w:top w:val="none" w:sz="0" w:space="0" w:color="auto"/>
        <w:left w:val="none" w:sz="0" w:space="0" w:color="auto"/>
        <w:bottom w:val="none" w:sz="0" w:space="0" w:color="auto"/>
        <w:right w:val="none" w:sz="0" w:space="0" w:color="auto"/>
      </w:divBdr>
    </w:div>
    <w:div w:id="122622469">
      <w:bodyDiv w:val="1"/>
      <w:marLeft w:val="0"/>
      <w:marRight w:val="0"/>
      <w:marTop w:val="0"/>
      <w:marBottom w:val="0"/>
      <w:divBdr>
        <w:top w:val="none" w:sz="0" w:space="0" w:color="auto"/>
        <w:left w:val="none" w:sz="0" w:space="0" w:color="auto"/>
        <w:bottom w:val="none" w:sz="0" w:space="0" w:color="auto"/>
        <w:right w:val="none" w:sz="0" w:space="0" w:color="auto"/>
      </w:divBdr>
    </w:div>
    <w:div w:id="126314442">
      <w:bodyDiv w:val="1"/>
      <w:marLeft w:val="0"/>
      <w:marRight w:val="0"/>
      <w:marTop w:val="0"/>
      <w:marBottom w:val="0"/>
      <w:divBdr>
        <w:top w:val="none" w:sz="0" w:space="0" w:color="auto"/>
        <w:left w:val="none" w:sz="0" w:space="0" w:color="auto"/>
        <w:bottom w:val="none" w:sz="0" w:space="0" w:color="auto"/>
        <w:right w:val="none" w:sz="0" w:space="0" w:color="auto"/>
      </w:divBdr>
    </w:div>
    <w:div w:id="126826805">
      <w:bodyDiv w:val="1"/>
      <w:marLeft w:val="0"/>
      <w:marRight w:val="0"/>
      <w:marTop w:val="0"/>
      <w:marBottom w:val="0"/>
      <w:divBdr>
        <w:top w:val="none" w:sz="0" w:space="0" w:color="auto"/>
        <w:left w:val="none" w:sz="0" w:space="0" w:color="auto"/>
        <w:bottom w:val="none" w:sz="0" w:space="0" w:color="auto"/>
        <w:right w:val="none" w:sz="0" w:space="0" w:color="auto"/>
      </w:divBdr>
    </w:div>
    <w:div w:id="137110517">
      <w:bodyDiv w:val="1"/>
      <w:marLeft w:val="0"/>
      <w:marRight w:val="0"/>
      <w:marTop w:val="0"/>
      <w:marBottom w:val="0"/>
      <w:divBdr>
        <w:top w:val="none" w:sz="0" w:space="0" w:color="auto"/>
        <w:left w:val="none" w:sz="0" w:space="0" w:color="auto"/>
        <w:bottom w:val="none" w:sz="0" w:space="0" w:color="auto"/>
        <w:right w:val="none" w:sz="0" w:space="0" w:color="auto"/>
      </w:divBdr>
    </w:div>
    <w:div w:id="138769885">
      <w:bodyDiv w:val="1"/>
      <w:marLeft w:val="0"/>
      <w:marRight w:val="0"/>
      <w:marTop w:val="0"/>
      <w:marBottom w:val="0"/>
      <w:divBdr>
        <w:top w:val="none" w:sz="0" w:space="0" w:color="auto"/>
        <w:left w:val="none" w:sz="0" w:space="0" w:color="auto"/>
        <w:bottom w:val="none" w:sz="0" w:space="0" w:color="auto"/>
        <w:right w:val="none" w:sz="0" w:space="0" w:color="auto"/>
      </w:divBdr>
    </w:div>
    <w:div w:id="150487084">
      <w:bodyDiv w:val="1"/>
      <w:marLeft w:val="0"/>
      <w:marRight w:val="0"/>
      <w:marTop w:val="0"/>
      <w:marBottom w:val="0"/>
      <w:divBdr>
        <w:top w:val="none" w:sz="0" w:space="0" w:color="auto"/>
        <w:left w:val="none" w:sz="0" w:space="0" w:color="auto"/>
        <w:bottom w:val="none" w:sz="0" w:space="0" w:color="auto"/>
        <w:right w:val="none" w:sz="0" w:space="0" w:color="auto"/>
      </w:divBdr>
      <w:divsChild>
        <w:div w:id="197621640">
          <w:marLeft w:val="1166"/>
          <w:marRight w:val="0"/>
          <w:marTop w:val="0"/>
          <w:marBottom w:val="120"/>
          <w:divBdr>
            <w:top w:val="none" w:sz="0" w:space="0" w:color="auto"/>
            <w:left w:val="none" w:sz="0" w:space="0" w:color="auto"/>
            <w:bottom w:val="none" w:sz="0" w:space="0" w:color="auto"/>
            <w:right w:val="none" w:sz="0" w:space="0" w:color="auto"/>
          </w:divBdr>
        </w:div>
        <w:div w:id="818234037">
          <w:marLeft w:val="1166"/>
          <w:marRight w:val="0"/>
          <w:marTop w:val="0"/>
          <w:marBottom w:val="120"/>
          <w:divBdr>
            <w:top w:val="none" w:sz="0" w:space="0" w:color="auto"/>
            <w:left w:val="none" w:sz="0" w:space="0" w:color="auto"/>
            <w:bottom w:val="none" w:sz="0" w:space="0" w:color="auto"/>
            <w:right w:val="none" w:sz="0" w:space="0" w:color="auto"/>
          </w:divBdr>
        </w:div>
        <w:div w:id="1311053953">
          <w:marLeft w:val="446"/>
          <w:marRight w:val="0"/>
          <w:marTop w:val="0"/>
          <w:marBottom w:val="120"/>
          <w:divBdr>
            <w:top w:val="none" w:sz="0" w:space="0" w:color="auto"/>
            <w:left w:val="none" w:sz="0" w:space="0" w:color="auto"/>
            <w:bottom w:val="none" w:sz="0" w:space="0" w:color="auto"/>
            <w:right w:val="none" w:sz="0" w:space="0" w:color="auto"/>
          </w:divBdr>
        </w:div>
        <w:div w:id="1491673404">
          <w:marLeft w:val="1166"/>
          <w:marRight w:val="0"/>
          <w:marTop w:val="0"/>
          <w:marBottom w:val="120"/>
          <w:divBdr>
            <w:top w:val="none" w:sz="0" w:space="0" w:color="auto"/>
            <w:left w:val="none" w:sz="0" w:space="0" w:color="auto"/>
            <w:bottom w:val="none" w:sz="0" w:space="0" w:color="auto"/>
            <w:right w:val="none" w:sz="0" w:space="0" w:color="auto"/>
          </w:divBdr>
        </w:div>
        <w:div w:id="1551307214">
          <w:marLeft w:val="1166"/>
          <w:marRight w:val="0"/>
          <w:marTop w:val="0"/>
          <w:marBottom w:val="120"/>
          <w:divBdr>
            <w:top w:val="none" w:sz="0" w:space="0" w:color="auto"/>
            <w:left w:val="none" w:sz="0" w:space="0" w:color="auto"/>
            <w:bottom w:val="none" w:sz="0" w:space="0" w:color="auto"/>
            <w:right w:val="none" w:sz="0" w:space="0" w:color="auto"/>
          </w:divBdr>
        </w:div>
        <w:div w:id="1634486482">
          <w:marLeft w:val="446"/>
          <w:marRight w:val="0"/>
          <w:marTop w:val="0"/>
          <w:marBottom w:val="120"/>
          <w:divBdr>
            <w:top w:val="none" w:sz="0" w:space="0" w:color="auto"/>
            <w:left w:val="none" w:sz="0" w:space="0" w:color="auto"/>
            <w:bottom w:val="none" w:sz="0" w:space="0" w:color="auto"/>
            <w:right w:val="none" w:sz="0" w:space="0" w:color="auto"/>
          </w:divBdr>
        </w:div>
        <w:div w:id="2137479340">
          <w:marLeft w:val="446"/>
          <w:marRight w:val="0"/>
          <w:marTop w:val="0"/>
          <w:marBottom w:val="120"/>
          <w:divBdr>
            <w:top w:val="none" w:sz="0" w:space="0" w:color="auto"/>
            <w:left w:val="none" w:sz="0" w:space="0" w:color="auto"/>
            <w:bottom w:val="none" w:sz="0" w:space="0" w:color="auto"/>
            <w:right w:val="none" w:sz="0" w:space="0" w:color="auto"/>
          </w:divBdr>
        </w:div>
      </w:divsChild>
    </w:div>
    <w:div w:id="203448100">
      <w:bodyDiv w:val="1"/>
      <w:marLeft w:val="0"/>
      <w:marRight w:val="0"/>
      <w:marTop w:val="0"/>
      <w:marBottom w:val="0"/>
      <w:divBdr>
        <w:top w:val="none" w:sz="0" w:space="0" w:color="auto"/>
        <w:left w:val="none" w:sz="0" w:space="0" w:color="auto"/>
        <w:bottom w:val="none" w:sz="0" w:space="0" w:color="auto"/>
        <w:right w:val="none" w:sz="0" w:space="0" w:color="auto"/>
      </w:divBdr>
    </w:div>
    <w:div w:id="205996256">
      <w:bodyDiv w:val="1"/>
      <w:marLeft w:val="0"/>
      <w:marRight w:val="0"/>
      <w:marTop w:val="0"/>
      <w:marBottom w:val="0"/>
      <w:divBdr>
        <w:top w:val="none" w:sz="0" w:space="0" w:color="auto"/>
        <w:left w:val="none" w:sz="0" w:space="0" w:color="auto"/>
        <w:bottom w:val="none" w:sz="0" w:space="0" w:color="auto"/>
        <w:right w:val="none" w:sz="0" w:space="0" w:color="auto"/>
      </w:divBdr>
    </w:div>
    <w:div w:id="216167687">
      <w:bodyDiv w:val="1"/>
      <w:marLeft w:val="0"/>
      <w:marRight w:val="0"/>
      <w:marTop w:val="0"/>
      <w:marBottom w:val="0"/>
      <w:divBdr>
        <w:top w:val="none" w:sz="0" w:space="0" w:color="auto"/>
        <w:left w:val="none" w:sz="0" w:space="0" w:color="auto"/>
        <w:bottom w:val="none" w:sz="0" w:space="0" w:color="auto"/>
        <w:right w:val="none" w:sz="0" w:space="0" w:color="auto"/>
      </w:divBdr>
    </w:div>
    <w:div w:id="230232965">
      <w:bodyDiv w:val="1"/>
      <w:marLeft w:val="0"/>
      <w:marRight w:val="0"/>
      <w:marTop w:val="0"/>
      <w:marBottom w:val="0"/>
      <w:divBdr>
        <w:top w:val="none" w:sz="0" w:space="0" w:color="auto"/>
        <w:left w:val="none" w:sz="0" w:space="0" w:color="auto"/>
        <w:bottom w:val="none" w:sz="0" w:space="0" w:color="auto"/>
        <w:right w:val="none" w:sz="0" w:space="0" w:color="auto"/>
      </w:divBdr>
    </w:div>
    <w:div w:id="322927719">
      <w:bodyDiv w:val="1"/>
      <w:marLeft w:val="0"/>
      <w:marRight w:val="0"/>
      <w:marTop w:val="0"/>
      <w:marBottom w:val="0"/>
      <w:divBdr>
        <w:top w:val="none" w:sz="0" w:space="0" w:color="auto"/>
        <w:left w:val="none" w:sz="0" w:space="0" w:color="auto"/>
        <w:bottom w:val="none" w:sz="0" w:space="0" w:color="auto"/>
        <w:right w:val="none" w:sz="0" w:space="0" w:color="auto"/>
      </w:divBdr>
    </w:div>
    <w:div w:id="324672742">
      <w:bodyDiv w:val="1"/>
      <w:marLeft w:val="0"/>
      <w:marRight w:val="0"/>
      <w:marTop w:val="0"/>
      <w:marBottom w:val="0"/>
      <w:divBdr>
        <w:top w:val="none" w:sz="0" w:space="0" w:color="auto"/>
        <w:left w:val="none" w:sz="0" w:space="0" w:color="auto"/>
        <w:bottom w:val="none" w:sz="0" w:space="0" w:color="auto"/>
        <w:right w:val="none" w:sz="0" w:space="0" w:color="auto"/>
      </w:divBdr>
    </w:div>
    <w:div w:id="325131278">
      <w:bodyDiv w:val="1"/>
      <w:marLeft w:val="0"/>
      <w:marRight w:val="0"/>
      <w:marTop w:val="0"/>
      <w:marBottom w:val="0"/>
      <w:divBdr>
        <w:top w:val="none" w:sz="0" w:space="0" w:color="auto"/>
        <w:left w:val="none" w:sz="0" w:space="0" w:color="auto"/>
        <w:bottom w:val="none" w:sz="0" w:space="0" w:color="auto"/>
        <w:right w:val="none" w:sz="0" w:space="0" w:color="auto"/>
      </w:divBdr>
    </w:div>
    <w:div w:id="329915832">
      <w:bodyDiv w:val="1"/>
      <w:marLeft w:val="0"/>
      <w:marRight w:val="0"/>
      <w:marTop w:val="0"/>
      <w:marBottom w:val="0"/>
      <w:divBdr>
        <w:top w:val="none" w:sz="0" w:space="0" w:color="auto"/>
        <w:left w:val="none" w:sz="0" w:space="0" w:color="auto"/>
        <w:bottom w:val="none" w:sz="0" w:space="0" w:color="auto"/>
        <w:right w:val="none" w:sz="0" w:space="0" w:color="auto"/>
      </w:divBdr>
      <w:divsChild>
        <w:div w:id="530149121">
          <w:marLeft w:val="547"/>
          <w:marRight w:val="0"/>
          <w:marTop w:val="0"/>
          <w:marBottom w:val="0"/>
          <w:divBdr>
            <w:top w:val="none" w:sz="0" w:space="0" w:color="auto"/>
            <w:left w:val="none" w:sz="0" w:space="0" w:color="auto"/>
            <w:bottom w:val="none" w:sz="0" w:space="0" w:color="auto"/>
            <w:right w:val="none" w:sz="0" w:space="0" w:color="auto"/>
          </w:divBdr>
        </w:div>
      </w:divsChild>
    </w:div>
    <w:div w:id="339311180">
      <w:bodyDiv w:val="1"/>
      <w:marLeft w:val="0"/>
      <w:marRight w:val="0"/>
      <w:marTop w:val="0"/>
      <w:marBottom w:val="0"/>
      <w:divBdr>
        <w:top w:val="none" w:sz="0" w:space="0" w:color="auto"/>
        <w:left w:val="none" w:sz="0" w:space="0" w:color="auto"/>
        <w:bottom w:val="none" w:sz="0" w:space="0" w:color="auto"/>
        <w:right w:val="none" w:sz="0" w:space="0" w:color="auto"/>
      </w:divBdr>
    </w:div>
    <w:div w:id="362941815">
      <w:bodyDiv w:val="1"/>
      <w:marLeft w:val="0"/>
      <w:marRight w:val="0"/>
      <w:marTop w:val="0"/>
      <w:marBottom w:val="0"/>
      <w:divBdr>
        <w:top w:val="none" w:sz="0" w:space="0" w:color="auto"/>
        <w:left w:val="none" w:sz="0" w:space="0" w:color="auto"/>
        <w:bottom w:val="none" w:sz="0" w:space="0" w:color="auto"/>
        <w:right w:val="none" w:sz="0" w:space="0" w:color="auto"/>
      </w:divBdr>
    </w:div>
    <w:div w:id="379206818">
      <w:bodyDiv w:val="1"/>
      <w:marLeft w:val="0"/>
      <w:marRight w:val="0"/>
      <w:marTop w:val="0"/>
      <w:marBottom w:val="0"/>
      <w:divBdr>
        <w:top w:val="none" w:sz="0" w:space="0" w:color="auto"/>
        <w:left w:val="none" w:sz="0" w:space="0" w:color="auto"/>
        <w:bottom w:val="none" w:sz="0" w:space="0" w:color="auto"/>
        <w:right w:val="none" w:sz="0" w:space="0" w:color="auto"/>
      </w:divBdr>
    </w:div>
    <w:div w:id="386298649">
      <w:bodyDiv w:val="1"/>
      <w:marLeft w:val="0"/>
      <w:marRight w:val="0"/>
      <w:marTop w:val="0"/>
      <w:marBottom w:val="0"/>
      <w:divBdr>
        <w:top w:val="none" w:sz="0" w:space="0" w:color="auto"/>
        <w:left w:val="none" w:sz="0" w:space="0" w:color="auto"/>
        <w:bottom w:val="none" w:sz="0" w:space="0" w:color="auto"/>
        <w:right w:val="none" w:sz="0" w:space="0" w:color="auto"/>
      </w:divBdr>
    </w:div>
    <w:div w:id="394858688">
      <w:bodyDiv w:val="1"/>
      <w:marLeft w:val="0"/>
      <w:marRight w:val="0"/>
      <w:marTop w:val="0"/>
      <w:marBottom w:val="0"/>
      <w:divBdr>
        <w:top w:val="none" w:sz="0" w:space="0" w:color="auto"/>
        <w:left w:val="none" w:sz="0" w:space="0" w:color="auto"/>
        <w:bottom w:val="none" w:sz="0" w:space="0" w:color="auto"/>
        <w:right w:val="none" w:sz="0" w:space="0" w:color="auto"/>
      </w:divBdr>
    </w:div>
    <w:div w:id="397436127">
      <w:bodyDiv w:val="1"/>
      <w:marLeft w:val="0"/>
      <w:marRight w:val="0"/>
      <w:marTop w:val="0"/>
      <w:marBottom w:val="0"/>
      <w:divBdr>
        <w:top w:val="none" w:sz="0" w:space="0" w:color="auto"/>
        <w:left w:val="none" w:sz="0" w:space="0" w:color="auto"/>
        <w:bottom w:val="none" w:sz="0" w:space="0" w:color="auto"/>
        <w:right w:val="none" w:sz="0" w:space="0" w:color="auto"/>
      </w:divBdr>
    </w:div>
    <w:div w:id="398674925">
      <w:bodyDiv w:val="1"/>
      <w:marLeft w:val="0"/>
      <w:marRight w:val="0"/>
      <w:marTop w:val="0"/>
      <w:marBottom w:val="0"/>
      <w:divBdr>
        <w:top w:val="none" w:sz="0" w:space="0" w:color="auto"/>
        <w:left w:val="none" w:sz="0" w:space="0" w:color="auto"/>
        <w:bottom w:val="none" w:sz="0" w:space="0" w:color="auto"/>
        <w:right w:val="none" w:sz="0" w:space="0" w:color="auto"/>
      </w:divBdr>
    </w:div>
    <w:div w:id="407580241">
      <w:bodyDiv w:val="1"/>
      <w:marLeft w:val="0"/>
      <w:marRight w:val="0"/>
      <w:marTop w:val="0"/>
      <w:marBottom w:val="0"/>
      <w:divBdr>
        <w:top w:val="none" w:sz="0" w:space="0" w:color="auto"/>
        <w:left w:val="none" w:sz="0" w:space="0" w:color="auto"/>
        <w:bottom w:val="none" w:sz="0" w:space="0" w:color="auto"/>
        <w:right w:val="none" w:sz="0" w:space="0" w:color="auto"/>
      </w:divBdr>
      <w:divsChild>
        <w:div w:id="1023634046">
          <w:marLeft w:val="0"/>
          <w:marRight w:val="0"/>
          <w:marTop w:val="0"/>
          <w:marBottom w:val="0"/>
          <w:divBdr>
            <w:top w:val="none" w:sz="0" w:space="0" w:color="auto"/>
            <w:left w:val="none" w:sz="0" w:space="0" w:color="auto"/>
            <w:bottom w:val="none" w:sz="0" w:space="0" w:color="auto"/>
            <w:right w:val="none" w:sz="0" w:space="0" w:color="auto"/>
          </w:divBdr>
          <w:divsChild>
            <w:div w:id="46270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3143">
      <w:bodyDiv w:val="1"/>
      <w:marLeft w:val="0"/>
      <w:marRight w:val="0"/>
      <w:marTop w:val="0"/>
      <w:marBottom w:val="0"/>
      <w:divBdr>
        <w:top w:val="none" w:sz="0" w:space="0" w:color="auto"/>
        <w:left w:val="none" w:sz="0" w:space="0" w:color="auto"/>
        <w:bottom w:val="none" w:sz="0" w:space="0" w:color="auto"/>
        <w:right w:val="none" w:sz="0" w:space="0" w:color="auto"/>
      </w:divBdr>
    </w:div>
    <w:div w:id="415442163">
      <w:bodyDiv w:val="1"/>
      <w:marLeft w:val="0"/>
      <w:marRight w:val="0"/>
      <w:marTop w:val="0"/>
      <w:marBottom w:val="0"/>
      <w:divBdr>
        <w:top w:val="none" w:sz="0" w:space="0" w:color="auto"/>
        <w:left w:val="none" w:sz="0" w:space="0" w:color="auto"/>
        <w:bottom w:val="none" w:sz="0" w:space="0" w:color="auto"/>
        <w:right w:val="none" w:sz="0" w:space="0" w:color="auto"/>
      </w:divBdr>
    </w:div>
    <w:div w:id="424961126">
      <w:bodyDiv w:val="1"/>
      <w:marLeft w:val="0"/>
      <w:marRight w:val="0"/>
      <w:marTop w:val="0"/>
      <w:marBottom w:val="0"/>
      <w:divBdr>
        <w:top w:val="none" w:sz="0" w:space="0" w:color="auto"/>
        <w:left w:val="none" w:sz="0" w:space="0" w:color="auto"/>
        <w:bottom w:val="none" w:sz="0" w:space="0" w:color="auto"/>
        <w:right w:val="none" w:sz="0" w:space="0" w:color="auto"/>
      </w:divBdr>
      <w:divsChild>
        <w:div w:id="1756509235">
          <w:marLeft w:val="446"/>
          <w:marRight w:val="0"/>
          <w:marTop w:val="0"/>
          <w:marBottom w:val="0"/>
          <w:divBdr>
            <w:top w:val="none" w:sz="0" w:space="0" w:color="auto"/>
            <w:left w:val="none" w:sz="0" w:space="0" w:color="auto"/>
            <w:bottom w:val="none" w:sz="0" w:space="0" w:color="auto"/>
            <w:right w:val="none" w:sz="0" w:space="0" w:color="auto"/>
          </w:divBdr>
        </w:div>
      </w:divsChild>
    </w:div>
    <w:div w:id="431974048">
      <w:bodyDiv w:val="1"/>
      <w:marLeft w:val="0"/>
      <w:marRight w:val="0"/>
      <w:marTop w:val="0"/>
      <w:marBottom w:val="0"/>
      <w:divBdr>
        <w:top w:val="none" w:sz="0" w:space="0" w:color="auto"/>
        <w:left w:val="none" w:sz="0" w:space="0" w:color="auto"/>
        <w:bottom w:val="none" w:sz="0" w:space="0" w:color="auto"/>
        <w:right w:val="none" w:sz="0" w:space="0" w:color="auto"/>
      </w:divBdr>
    </w:div>
    <w:div w:id="435171285">
      <w:bodyDiv w:val="1"/>
      <w:marLeft w:val="0"/>
      <w:marRight w:val="0"/>
      <w:marTop w:val="0"/>
      <w:marBottom w:val="0"/>
      <w:divBdr>
        <w:top w:val="none" w:sz="0" w:space="0" w:color="auto"/>
        <w:left w:val="none" w:sz="0" w:space="0" w:color="auto"/>
        <w:bottom w:val="none" w:sz="0" w:space="0" w:color="auto"/>
        <w:right w:val="none" w:sz="0" w:space="0" w:color="auto"/>
      </w:divBdr>
    </w:div>
    <w:div w:id="440881516">
      <w:bodyDiv w:val="1"/>
      <w:marLeft w:val="0"/>
      <w:marRight w:val="0"/>
      <w:marTop w:val="0"/>
      <w:marBottom w:val="0"/>
      <w:divBdr>
        <w:top w:val="none" w:sz="0" w:space="0" w:color="auto"/>
        <w:left w:val="none" w:sz="0" w:space="0" w:color="auto"/>
        <w:bottom w:val="none" w:sz="0" w:space="0" w:color="auto"/>
        <w:right w:val="none" w:sz="0" w:space="0" w:color="auto"/>
      </w:divBdr>
    </w:div>
    <w:div w:id="446892695">
      <w:bodyDiv w:val="1"/>
      <w:marLeft w:val="0"/>
      <w:marRight w:val="0"/>
      <w:marTop w:val="0"/>
      <w:marBottom w:val="0"/>
      <w:divBdr>
        <w:top w:val="none" w:sz="0" w:space="0" w:color="auto"/>
        <w:left w:val="none" w:sz="0" w:space="0" w:color="auto"/>
        <w:bottom w:val="none" w:sz="0" w:space="0" w:color="auto"/>
        <w:right w:val="none" w:sz="0" w:space="0" w:color="auto"/>
      </w:divBdr>
    </w:div>
    <w:div w:id="454758945">
      <w:bodyDiv w:val="1"/>
      <w:marLeft w:val="0"/>
      <w:marRight w:val="0"/>
      <w:marTop w:val="0"/>
      <w:marBottom w:val="0"/>
      <w:divBdr>
        <w:top w:val="none" w:sz="0" w:space="0" w:color="auto"/>
        <w:left w:val="none" w:sz="0" w:space="0" w:color="auto"/>
        <w:bottom w:val="none" w:sz="0" w:space="0" w:color="auto"/>
        <w:right w:val="none" w:sz="0" w:space="0" w:color="auto"/>
      </w:divBdr>
    </w:div>
    <w:div w:id="464586863">
      <w:bodyDiv w:val="1"/>
      <w:marLeft w:val="0"/>
      <w:marRight w:val="0"/>
      <w:marTop w:val="0"/>
      <w:marBottom w:val="0"/>
      <w:divBdr>
        <w:top w:val="none" w:sz="0" w:space="0" w:color="auto"/>
        <w:left w:val="none" w:sz="0" w:space="0" w:color="auto"/>
        <w:bottom w:val="none" w:sz="0" w:space="0" w:color="auto"/>
        <w:right w:val="none" w:sz="0" w:space="0" w:color="auto"/>
      </w:divBdr>
    </w:div>
    <w:div w:id="473135151">
      <w:bodyDiv w:val="1"/>
      <w:marLeft w:val="0"/>
      <w:marRight w:val="0"/>
      <w:marTop w:val="0"/>
      <w:marBottom w:val="0"/>
      <w:divBdr>
        <w:top w:val="none" w:sz="0" w:space="0" w:color="auto"/>
        <w:left w:val="none" w:sz="0" w:space="0" w:color="auto"/>
        <w:bottom w:val="none" w:sz="0" w:space="0" w:color="auto"/>
        <w:right w:val="none" w:sz="0" w:space="0" w:color="auto"/>
      </w:divBdr>
    </w:div>
    <w:div w:id="474764918">
      <w:bodyDiv w:val="1"/>
      <w:marLeft w:val="0"/>
      <w:marRight w:val="0"/>
      <w:marTop w:val="0"/>
      <w:marBottom w:val="0"/>
      <w:divBdr>
        <w:top w:val="none" w:sz="0" w:space="0" w:color="auto"/>
        <w:left w:val="none" w:sz="0" w:space="0" w:color="auto"/>
        <w:bottom w:val="none" w:sz="0" w:space="0" w:color="auto"/>
        <w:right w:val="none" w:sz="0" w:space="0" w:color="auto"/>
      </w:divBdr>
    </w:div>
    <w:div w:id="482312042">
      <w:bodyDiv w:val="1"/>
      <w:marLeft w:val="0"/>
      <w:marRight w:val="0"/>
      <w:marTop w:val="0"/>
      <w:marBottom w:val="0"/>
      <w:divBdr>
        <w:top w:val="none" w:sz="0" w:space="0" w:color="auto"/>
        <w:left w:val="none" w:sz="0" w:space="0" w:color="auto"/>
        <w:bottom w:val="none" w:sz="0" w:space="0" w:color="auto"/>
        <w:right w:val="none" w:sz="0" w:space="0" w:color="auto"/>
      </w:divBdr>
    </w:div>
    <w:div w:id="504830287">
      <w:bodyDiv w:val="1"/>
      <w:marLeft w:val="0"/>
      <w:marRight w:val="0"/>
      <w:marTop w:val="0"/>
      <w:marBottom w:val="0"/>
      <w:divBdr>
        <w:top w:val="none" w:sz="0" w:space="0" w:color="auto"/>
        <w:left w:val="none" w:sz="0" w:space="0" w:color="auto"/>
        <w:bottom w:val="none" w:sz="0" w:space="0" w:color="auto"/>
        <w:right w:val="none" w:sz="0" w:space="0" w:color="auto"/>
      </w:divBdr>
    </w:div>
    <w:div w:id="509025282">
      <w:bodyDiv w:val="1"/>
      <w:marLeft w:val="0"/>
      <w:marRight w:val="0"/>
      <w:marTop w:val="0"/>
      <w:marBottom w:val="0"/>
      <w:divBdr>
        <w:top w:val="none" w:sz="0" w:space="0" w:color="auto"/>
        <w:left w:val="none" w:sz="0" w:space="0" w:color="auto"/>
        <w:bottom w:val="none" w:sz="0" w:space="0" w:color="auto"/>
        <w:right w:val="none" w:sz="0" w:space="0" w:color="auto"/>
      </w:divBdr>
    </w:div>
    <w:div w:id="517743322">
      <w:bodyDiv w:val="1"/>
      <w:marLeft w:val="0"/>
      <w:marRight w:val="0"/>
      <w:marTop w:val="0"/>
      <w:marBottom w:val="0"/>
      <w:divBdr>
        <w:top w:val="none" w:sz="0" w:space="0" w:color="auto"/>
        <w:left w:val="none" w:sz="0" w:space="0" w:color="auto"/>
        <w:bottom w:val="none" w:sz="0" w:space="0" w:color="auto"/>
        <w:right w:val="none" w:sz="0" w:space="0" w:color="auto"/>
      </w:divBdr>
    </w:div>
    <w:div w:id="533882895">
      <w:bodyDiv w:val="1"/>
      <w:marLeft w:val="0"/>
      <w:marRight w:val="0"/>
      <w:marTop w:val="0"/>
      <w:marBottom w:val="0"/>
      <w:divBdr>
        <w:top w:val="none" w:sz="0" w:space="0" w:color="auto"/>
        <w:left w:val="none" w:sz="0" w:space="0" w:color="auto"/>
        <w:bottom w:val="none" w:sz="0" w:space="0" w:color="auto"/>
        <w:right w:val="none" w:sz="0" w:space="0" w:color="auto"/>
      </w:divBdr>
    </w:div>
    <w:div w:id="541329068">
      <w:bodyDiv w:val="1"/>
      <w:marLeft w:val="0"/>
      <w:marRight w:val="0"/>
      <w:marTop w:val="0"/>
      <w:marBottom w:val="0"/>
      <w:divBdr>
        <w:top w:val="none" w:sz="0" w:space="0" w:color="auto"/>
        <w:left w:val="none" w:sz="0" w:space="0" w:color="auto"/>
        <w:bottom w:val="none" w:sz="0" w:space="0" w:color="auto"/>
        <w:right w:val="none" w:sz="0" w:space="0" w:color="auto"/>
      </w:divBdr>
    </w:div>
    <w:div w:id="542521948">
      <w:bodyDiv w:val="1"/>
      <w:marLeft w:val="0"/>
      <w:marRight w:val="0"/>
      <w:marTop w:val="0"/>
      <w:marBottom w:val="0"/>
      <w:divBdr>
        <w:top w:val="none" w:sz="0" w:space="0" w:color="auto"/>
        <w:left w:val="none" w:sz="0" w:space="0" w:color="auto"/>
        <w:bottom w:val="none" w:sz="0" w:space="0" w:color="auto"/>
        <w:right w:val="none" w:sz="0" w:space="0" w:color="auto"/>
      </w:divBdr>
    </w:div>
    <w:div w:id="555046129">
      <w:bodyDiv w:val="1"/>
      <w:marLeft w:val="0"/>
      <w:marRight w:val="0"/>
      <w:marTop w:val="0"/>
      <w:marBottom w:val="0"/>
      <w:divBdr>
        <w:top w:val="none" w:sz="0" w:space="0" w:color="auto"/>
        <w:left w:val="none" w:sz="0" w:space="0" w:color="auto"/>
        <w:bottom w:val="none" w:sz="0" w:space="0" w:color="auto"/>
        <w:right w:val="none" w:sz="0" w:space="0" w:color="auto"/>
      </w:divBdr>
    </w:div>
    <w:div w:id="569582306">
      <w:bodyDiv w:val="1"/>
      <w:marLeft w:val="0"/>
      <w:marRight w:val="0"/>
      <w:marTop w:val="0"/>
      <w:marBottom w:val="0"/>
      <w:divBdr>
        <w:top w:val="none" w:sz="0" w:space="0" w:color="auto"/>
        <w:left w:val="none" w:sz="0" w:space="0" w:color="auto"/>
        <w:bottom w:val="none" w:sz="0" w:space="0" w:color="auto"/>
        <w:right w:val="none" w:sz="0" w:space="0" w:color="auto"/>
      </w:divBdr>
    </w:div>
    <w:div w:id="574975916">
      <w:bodyDiv w:val="1"/>
      <w:marLeft w:val="0"/>
      <w:marRight w:val="0"/>
      <w:marTop w:val="0"/>
      <w:marBottom w:val="0"/>
      <w:divBdr>
        <w:top w:val="none" w:sz="0" w:space="0" w:color="auto"/>
        <w:left w:val="none" w:sz="0" w:space="0" w:color="auto"/>
        <w:bottom w:val="none" w:sz="0" w:space="0" w:color="auto"/>
        <w:right w:val="none" w:sz="0" w:space="0" w:color="auto"/>
      </w:divBdr>
    </w:div>
    <w:div w:id="576092057">
      <w:bodyDiv w:val="1"/>
      <w:marLeft w:val="0"/>
      <w:marRight w:val="0"/>
      <w:marTop w:val="0"/>
      <w:marBottom w:val="0"/>
      <w:divBdr>
        <w:top w:val="none" w:sz="0" w:space="0" w:color="auto"/>
        <w:left w:val="none" w:sz="0" w:space="0" w:color="auto"/>
        <w:bottom w:val="none" w:sz="0" w:space="0" w:color="auto"/>
        <w:right w:val="none" w:sz="0" w:space="0" w:color="auto"/>
      </w:divBdr>
    </w:div>
    <w:div w:id="589043898">
      <w:bodyDiv w:val="1"/>
      <w:marLeft w:val="0"/>
      <w:marRight w:val="0"/>
      <w:marTop w:val="0"/>
      <w:marBottom w:val="0"/>
      <w:divBdr>
        <w:top w:val="none" w:sz="0" w:space="0" w:color="auto"/>
        <w:left w:val="none" w:sz="0" w:space="0" w:color="auto"/>
        <w:bottom w:val="none" w:sz="0" w:space="0" w:color="auto"/>
        <w:right w:val="none" w:sz="0" w:space="0" w:color="auto"/>
      </w:divBdr>
    </w:div>
    <w:div w:id="614408023">
      <w:bodyDiv w:val="1"/>
      <w:marLeft w:val="0"/>
      <w:marRight w:val="0"/>
      <w:marTop w:val="0"/>
      <w:marBottom w:val="0"/>
      <w:divBdr>
        <w:top w:val="none" w:sz="0" w:space="0" w:color="auto"/>
        <w:left w:val="none" w:sz="0" w:space="0" w:color="auto"/>
        <w:bottom w:val="none" w:sz="0" w:space="0" w:color="auto"/>
        <w:right w:val="none" w:sz="0" w:space="0" w:color="auto"/>
      </w:divBdr>
    </w:div>
    <w:div w:id="620067803">
      <w:bodyDiv w:val="1"/>
      <w:marLeft w:val="0"/>
      <w:marRight w:val="0"/>
      <w:marTop w:val="0"/>
      <w:marBottom w:val="0"/>
      <w:divBdr>
        <w:top w:val="none" w:sz="0" w:space="0" w:color="auto"/>
        <w:left w:val="none" w:sz="0" w:space="0" w:color="auto"/>
        <w:bottom w:val="none" w:sz="0" w:space="0" w:color="auto"/>
        <w:right w:val="none" w:sz="0" w:space="0" w:color="auto"/>
      </w:divBdr>
      <w:divsChild>
        <w:div w:id="1084108300">
          <w:marLeft w:val="0"/>
          <w:marRight w:val="0"/>
          <w:marTop w:val="0"/>
          <w:marBottom w:val="0"/>
          <w:divBdr>
            <w:top w:val="none" w:sz="0" w:space="0" w:color="auto"/>
            <w:left w:val="none" w:sz="0" w:space="0" w:color="auto"/>
            <w:bottom w:val="none" w:sz="0" w:space="0" w:color="auto"/>
            <w:right w:val="none" w:sz="0" w:space="0" w:color="auto"/>
          </w:divBdr>
          <w:divsChild>
            <w:div w:id="1069840434">
              <w:marLeft w:val="0"/>
              <w:marRight w:val="0"/>
              <w:marTop w:val="0"/>
              <w:marBottom w:val="0"/>
              <w:divBdr>
                <w:top w:val="none" w:sz="0" w:space="0" w:color="auto"/>
                <w:left w:val="none" w:sz="0" w:space="0" w:color="auto"/>
                <w:bottom w:val="none" w:sz="0" w:space="0" w:color="auto"/>
                <w:right w:val="none" w:sz="0" w:space="0" w:color="auto"/>
              </w:divBdr>
              <w:divsChild>
                <w:div w:id="45714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6758">
      <w:bodyDiv w:val="1"/>
      <w:marLeft w:val="0"/>
      <w:marRight w:val="0"/>
      <w:marTop w:val="0"/>
      <w:marBottom w:val="0"/>
      <w:divBdr>
        <w:top w:val="none" w:sz="0" w:space="0" w:color="auto"/>
        <w:left w:val="none" w:sz="0" w:space="0" w:color="auto"/>
        <w:bottom w:val="none" w:sz="0" w:space="0" w:color="auto"/>
        <w:right w:val="none" w:sz="0" w:space="0" w:color="auto"/>
      </w:divBdr>
    </w:div>
    <w:div w:id="623270358">
      <w:bodyDiv w:val="1"/>
      <w:marLeft w:val="0"/>
      <w:marRight w:val="0"/>
      <w:marTop w:val="0"/>
      <w:marBottom w:val="0"/>
      <w:divBdr>
        <w:top w:val="none" w:sz="0" w:space="0" w:color="auto"/>
        <w:left w:val="none" w:sz="0" w:space="0" w:color="auto"/>
        <w:bottom w:val="none" w:sz="0" w:space="0" w:color="auto"/>
        <w:right w:val="none" w:sz="0" w:space="0" w:color="auto"/>
      </w:divBdr>
    </w:div>
    <w:div w:id="623316808">
      <w:bodyDiv w:val="1"/>
      <w:marLeft w:val="0"/>
      <w:marRight w:val="0"/>
      <w:marTop w:val="0"/>
      <w:marBottom w:val="0"/>
      <w:divBdr>
        <w:top w:val="none" w:sz="0" w:space="0" w:color="auto"/>
        <w:left w:val="none" w:sz="0" w:space="0" w:color="auto"/>
        <w:bottom w:val="none" w:sz="0" w:space="0" w:color="auto"/>
        <w:right w:val="none" w:sz="0" w:space="0" w:color="auto"/>
      </w:divBdr>
    </w:div>
    <w:div w:id="632908912">
      <w:bodyDiv w:val="1"/>
      <w:marLeft w:val="0"/>
      <w:marRight w:val="0"/>
      <w:marTop w:val="0"/>
      <w:marBottom w:val="0"/>
      <w:divBdr>
        <w:top w:val="none" w:sz="0" w:space="0" w:color="auto"/>
        <w:left w:val="none" w:sz="0" w:space="0" w:color="auto"/>
        <w:bottom w:val="none" w:sz="0" w:space="0" w:color="auto"/>
        <w:right w:val="none" w:sz="0" w:space="0" w:color="auto"/>
      </w:divBdr>
    </w:div>
    <w:div w:id="640620945">
      <w:bodyDiv w:val="1"/>
      <w:marLeft w:val="0"/>
      <w:marRight w:val="0"/>
      <w:marTop w:val="0"/>
      <w:marBottom w:val="0"/>
      <w:divBdr>
        <w:top w:val="none" w:sz="0" w:space="0" w:color="auto"/>
        <w:left w:val="none" w:sz="0" w:space="0" w:color="auto"/>
        <w:bottom w:val="none" w:sz="0" w:space="0" w:color="auto"/>
        <w:right w:val="none" w:sz="0" w:space="0" w:color="auto"/>
      </w:divBdr>
      <w:divsChild>
        <w:div w:id="822040854">
          <w:marLeft w:val="1166"/>
          <w:marRight w:val="0"/>
          <w:marTop w:val="0"/>
          <w:marBottom w:val="0"/>
          <w:divBdr>
            <w:top w:val="none" w:sz="0" w:space="0" w:color="auto"/>
            <w:left w:val="none" w:sz="0" w:space="0" w:color="auto"/>
            <w:bottom w:val="none" w:sz="0" w:space="0" w:color="auto"/>
            <w:right w:val="none" w:sz="0" w:space="0" w:color="auto"/>
          </w:divBdr>
        </w:div>
        <w:div w:id="826938525">
          <w:marLeft w:val="547"/>
          <w:marRight w:val="0"/>
          <w:marTop w:val="0"/>
          <w:marBottom w:val="0"/>
          <w:divBdr>
            <w:top w:val="none" w:sz="0" w:space="0" w:color="auto"/>
            <w:left w:val="none" w:sz="0" w:space="0" w:color="auto"/>
            <w:bottom w:val="none" w:sz="0" w:space="0" w:color="auto"/>
            <w:right w:val="none" w:sz="0" w:space="0" w:color="auto"/>
          </w:divBdr>
        </w:div>
        <w:div w:id="828596759">
          <w:marLeft w:val="1166"/>
          <w:marRight w:val="0"/>
          <w:marTop w:val="0"/>
          <w:marBottom w:val="0"/>
          <w:divBdr>
            <w:top w:val="none" w:sz="0" w:space="0" w:color="auto"/>
            <w:left w:val="none" w:sz="0" w:space="0" w:color="auto"/>
            <w:bottom w:val="none" w:sz="0" w:space="0" w:color="auto"/>
            <w:right w:val="none" w:sz="0" w:space="0" w:color="auto"/>
          </w:divBdr>
        </w:div>
      </w:divsChild>
    </w:div>
    <w:div w:id="659650896">
      <w:bodyDiv w:val="1"/>
      <w:marLeft w:val="0"/>
      <w:marRight w:val="0"/>
      <w:marTop w:val="0"/>
      <w:marBottom w:val="0"/>
      <w:divBdr>
        <w:top w:val="none" w:sz="0" w:space="0" w:color="auto"/>
        <w:left w:val="none" w:sz="0" w:space="0" w:color="auto"/>
        <w:bottom w:val="none" w:sz="0" w:space="0" w:color="auto"/>
        <w:right w:val="none" w:sz="0" w:space="0" w:color="auto"/>
      </w:divBdr>
    </w:div>
    <w:div w:id="665791607">
      <w:bodyDiv w:val="1"/>
      <w:marLeft w:val="0"/>
      <w:marRight w:val="0"/>
      <w:marTop w:val="0"/>
      <w:marBottom w:val="0"/>
      <w:divBdr>
        <w:top w:val="none" w:sz="0" w:space="0" w:color="auto"/>
        <w:left w:val="none" w:sz="0" w:space="0" w:color="auto"/>
        <w:bottom w:val="none" w:sz="0" w:space="0" w:color="auto"/>
        <w:right w:val="none" w:sz="0" w:space="0" w:color="auto"/>
      </w:divBdr>
    </w:div>
    <w:div w:id="680400226">
      <w:bodyDiv w:val="1"/>
      <w:marLeft w:val="0"/>
      <w:marRight w:val="0"/>
      <w:marTop w:val="0"/>
      <w:marBottom w:val="0"/>
      <w:divBdr>
        <w:top w:val="none" w:sz="0" w:space="0" w:color="auto"/>
        <w:left w:val="none" w:sz="0" w:space="0" w:color="auto"/>
        <w:bottom w:val="none" w:sz="0" w:space="0" w:color="auto"/>
        <w:right w:val="none" w:sz="0" w:space="0" w:color="auto"/>
      </w:divBdr>
    </w:div>
    <w:div w:id="695040151">
      <w:bodyDiv w:val="1"/>
      <w:marLeft w:val="0"/>
      <w:marRight w:val="0"/>
      <w:marTop w:val="0"/>
      <w:marBottom w:val="0"/>
      <w:divBdr>
        <w:top w:val="none" w:sz="0" w:space="0" w:color="auto"/>
        <w:left w:val="none" w:sz="0" w:space="0" w:color="auto"/>
        <w:bottom w:val="none" w:sz="0" w:space="0" w:color="auto"/>
        <w:right w:val="none" w:sz="0" w:space="0" w:color="auto"/>
      </w:divBdr>
      <w:divsChild>
        <w:div w:id="22443764">
          <w:marLeft w:val="1166"/>
          <w:marRight w:val="0"/>
          <w:marTop w:val="0"/>
          <w:marBottom w:val="0"/>
          <w:divBdr>
            <w:top w:val="none" w:sz="0" w:space="0" w:color="auto"/>
            <w:left w:val="none" w:sz="0" w:space="0" w:color="auto"/>
            <w:bottom w:val="none" w:sz="0" w:space="0" w:color="auto"/>
            <w:right w:val="none" w:sz="0" w:space="0" w:color="auto"/>
          </w:divBdr>
        </w:div>
        <w:div w:id="209614239">
          <w:marLeft w:val="1166"/>
          <w:marRight w:val="0"/>
          <w:marTop w:val="0"/>
          <w:marBottom w:val="0"/>
          <w:divBdr>
            <w:top w:val="none" w:sz="0" w:space="0" w:color="auto"/>
            <w:left w:val="none" w:sz="0" w:space="0" w:color="auto"/>
            <w:bottom w:val="none" w:sz="0" w:space="0" w:color="auto"/>
            <w:right w:val="none" w:sz="0" w:space="0" w:color="auto"/>
          </w:divBdr>
        </w:div>
        <w:div w:id="856577131">
          <w:marLeft w:val="1800"/>
          <w:marRight w:val="0"/>
          <w:marTop w:val="0"/>
          <w:marBottom w:val="0"/>
          <w:divBdr>
            <w:top w:val="none" w:sz="0" w:space="0" w:color="auto"/>
            <w:left w:val="none" w:sz="0" w:space="0" w:color="auto"/>
            <w:bottom w:val="none" w:sz="0" w:space="0" w:color="auto"/>
            <w:right w:val="none" w:sz="0" w:space="0" w:color="auto"/>
          </w:divBdr>
        </w:div>
        <w:div w:id="1011293500">
          <w:marLeft w:val="1800"/>
          <w:marRight w:val="0"/>
          <w:marTop w:val="0"/>
          <w:marBottom w:val="0"/>
          <w:divBdr>
            <w:top w:val="none" w:sz="0" w:space="0" w:color="auto"/>
            <w:left w:val="none" w:sz="0" w:space="0" w:color="auto"/>
            <w:bottom w:val="none" w:sz="0" w:space="0" w:color="auto"/>
            <w:right w:val="none" w:sz="0" w:space="0" w:color="auto"/>
          </w:divBdr>
        </w:div>
        <w:div w:id="1654941941">
          <w:marLeft w:val="1800"/>
          <w:marRight w:val="0"/>
          <w:marTop w:val="0"/>
          <w:marBottom w:val="0"/>
          <w:divBdr>
            <w:top w:val="none" w:sz="0" w:space="0" w:color="auto"/>
            <w:left w:val="none" w:sz="0" w:space="0" w:color="auto"/>
            <w:bottom w:val="none" w:sz="0" w:space="0" w:color="auto"/>
            <w:right w:val="none" w:sz="0" w:space="0" w:color="auto"/>
          </w:divBdr>
        </w:div>
        <w:div w:id="1890916590">
          <w:marLeft w:val="547"/>
          <w:marRight w:val="0"/>
          <w:marTop w:val="0"/>
          <w:marBottom w:val="0"/>
          <w:divBdr>
            <w:top w:val="none" w:sz="0" w:space="0" w:color="auto"/>
            <w:left w:val="none" w:sz="0" w:space="0" w:color="auto"/>
            <w:bottom w:val="none" w:sz="0" w:space="0" w:color="auto"/>
            <w:right w:val="none" w:sz="0" w:space="0" w:color="auto"/>
          </w:divBdr>
        </w:div>
      </w:divsChild>
    </w:div>
    <w:div w:id="714038418">
      <w:bodyDiv w:val="1"/>
      <w:marLeft w:val="0"/>
      <w:marRight w:val="0"/>
      <w:marTop w:val="0"/>
      <w:marBottom w:val="0"/>
      <w:divBdr>
        <w:top w:val="none" w:sz="0" w:space="0" w:color="auto"/>
        <w:left w:val="none" w:sz="0" w:space="0" w:color="auto"/>
        <w:bottom w:val="none" w:sz="0" w:space="0" w:color="auto"/>
        <w:right w:val="none" w:sz="0" w:space="0" w:color="auto"/>
      </w:divBdr>
    </w:div>
    <w:div w:id="724765457">
      <w:bodyDiv w:val="1"/>
      <w:marLeft w:val="0"/>
      <w:marRight w:val="0"/>
      <w:marTop w:val="0"/>
      <w:marBottom w:val="0"/>
      <w:divBdr>
        <w:top w:val="none" w:sz="0" w:space="0" w:color="auto"/>
        <w:left w:val="none" w:sz="0" w:space="0" w:color="auto"/>
        <w:bottom w:val="none" w:sz="0" w:space="0" w:color="auto"/>
        <w:right w:val="none" w:sz="0" w:space="0" w:color="auto"/>
      </w:divBdr>
    </w:div>
    <w:div w:id="738554537">
      <w:bodyDiv w:val="1"/>
      <w:marLeft w:val="0"/>
      <w:marRight w:val="0"/>
      <w:marTop w:val="0"/>
      <w:marBottom w:val="0"/>
      <w:divBdr>
        <w:top w:val="none" w:sz="0" w:space="0" w:color="auto"/>
        <w:left w:val="none" w:sz="0" w:space="0" w:color="auto"/>
        <w:bottom w:val="none" w:sz="0" w:space="0" w:color="auto"/>
        <w:right w:val="none" w:sz="0" w:space="0" w:color="auto"/>
      </w:divBdr>
    </w:div>
    <w:div w:id="739788673">
      <w:bodyDiv w:val="1"/>
      <w:marLeft w:val="0"/>
      <w:marRight w:val="0"/>
      <w:marTop w:val="0"/>
      <w:marBottom w:val="0"/>
      <w:divBdr>
        <w:top w:val="none" w:sz="0" w:space="0" w:color="auto"/>
        <w:left w:val="none" w:sz="0" w:space="0" w:color="auto"/>
        <w:bottom w:val="none" w:sz="0" w:space="0" w:color="auto"/>
        <w:right w:val="none" w:sz="0" w:space="0" w:color="auto"/>
      </w:divBdr>
    </w:div>
    <w:div w:id="746273126">
      <w:bodyDiv w:val="1"/>
      <w:marLeft w:val="0"/>
      <w:marRight w:val="0"/>
      <w:marTop w:val="0"/>
      <w:marBottom w:val="0"/>
      <w:divBdr>
        <w:top w:val="none" w:sz="0" w:space="0" w:color="auto"/>
        <w:left w:val="none" w:sz="0" w:space="0" w:color="auto"/>
        <w:bottom w:val="none" w:sz="0" w:space="0" w:color="auto"/>
        <w:right w:val="none" w:sz="0" w:space="0" w:color="auto"/>
      </w:divBdr>
    </w:div>
    <w:div w:id="746339405">
      <w:bodyDiv w:val="1"/>
      <w:marLeft w:val="0"/>
      <w:marRight w:val="0"/>
      <w:marTop w:val="0"/>
      <w:marBottom w:val="0"/>
      <w:divBdr>
        <w:top w:val="none" w:sz="0" w:space="0" w:color="auto"/>
        <w:left w:val="none" w:sz="0" w:space="0" w:color="auto"/>
        <w:bottom w:val="none" w:sz="0" w:space="0" w:color="auto"/>
        <w:right w:val="none" w:sz="0" w:space="0" w:color="auto"/>
      </w:divBdr>
    </w:div>
    <w:div w:id="746420542">
      <w:bodyDiv w:val="1"/>
      <w:marLeft w:val="0"/>
      <w:marRight w:val="0"/>
      <w:marTop w:val="0"/>
      <w:marBottom w:val="0"/>
      <w:divBdr>
        <w:top w:val="none" w:sz="0" w:space="0" w:color="auto"/>
        <w:left w:val="none" w:sz="0" w:space="0" w:color="auto"/>
        <w:bottom w:val="none" w:sz="0" w:space="0" w:color="auto"/>
        <w:right w:val="none" w:sz="0" w:space="0" w:color="auto"/>
      </w:divBdr>
    </w:div>
    <w:div w:id="749279643">
      <w:bodyDiv w:val="1"/>
      <w:marLeft w:val="0"/>
      <w:marRight w:val="0"/>
      <w:marTop w:val="0"/>
      <w:marBottom w:val="0"/>
      <w:divBdr>
        <w:top w:val="none" w:sz="0" w:space="0" w:color="auto"/>
        <w:left w:val="none" w:sz="0" w:space="0" w:color="auto"/>
        <w:bottom w:val="none" w:sz="0" w:space="0" w:color="auto"/>
        <w:right w:val="none" w:sz="0" w:space="0" w:color="auto"/>
      </w:divBdr>
    </w:div>
    <w:div w:id="772625738">
      <w:bodyDiv w:val="1"/>
      <w:marLeft w:val="0"/>
      <w:marRight w:val="0"/>
      <w:marTop w:val="0"/>
      <w:marBottom w:val="0"/>
      <w:divBdr>
        <w:top w:val="none" w:sz="0" w:space="0" w:color="auto"/>
        <w:left w:val="none" w:sz="0" w:space="0" w:color="auto"/>
        <w:bottom w:val="none" w:sz="0" w:space="0" w:color="auto"/>
        <w:right w:val="none" w:sz="0" w:space="0" w:color="auto"/>
      </w:divBdr>
    </w:div>
    <w:div w:id="776025815">
      <w:bodyDiv w:val="1"/>
      <w:marLeft w:val="0"/>
      <w:marRight w:val="0"/>
      <w:marTop w:val="0"/>
      <w:marBottom w:val="0"/>
      <w:divBdr>
        <w:top w:val="none" w:sz="0" w:space="0" w:color="auto"/>
        <w:left w:val="none" w:sz="0" w:space="0" w:color="auto"/>
        <w:bottom w:val="none" w:sz="0" w:space="0" w:color="auto"/>
        <w:right w:val="none" w:sz="0" w:space="0" w:color="auto"/>
      </w:divBdr>
    </w:div>
    <w:div w:id="778987835">
      <w:bodyDiv w:val="1"/>
      <w:marLeft w:val="0"/>
      <w:marRight w:val="0"/>
      <w:marTop w:val="0"/>
      <w:marBottom w:val="0"/>
      <w:divBdr>
        <w:top w:val="none" w:sz="0" w:space="0" w:color="auto"/>
        <w:left w:val="none" w:sz="0" w:space="0" w:color="auto"/>
        <w:bottom w:val="none" w:sz="0" w:space="0" w:color="auto"/>
        <w:right w:val="none" w:sz="0" w:space="0" w:color="auto"/>
      </w:divBdr>
      <w:divsChild>
        <w:div w:id="72825513">
          <w:marLeft w:val="547"/>
          <w:marRight w:val="0"/>
          <w:marTop w:val="0"/>
          <w:marBottom w:val="0"/>
          <w:divBdr>
            <w:top w:val="none" w:sz="0" w:space="0" w:color="auto"/>
            <w:left w:val="none" w:sz="0" w:space="0" w:color="auto"/>
            <w:bottom w:val="none" w:sz="0" w:space="0" w:color="auto"/>
            <w:right w:val="none" w:sz="0" w:space="0" w:color="auto"/>
          </w:divBdr>
        </w:div>
        <w:div w:id="234510790">
          <w:marLeft w:val="1166"/>
          <w:marRight w:val="0"/>
          <w:marTop w:val="0"/>
          <w:marBottom w:val="0"/>
          <w:divBdr>
            <w:top w:val="none" w:sz="0" w:space="0" w:color="auto"/>
            <w:left w:val="none" w:sz="0" w:space="0" w:color="auto"/>
            <w:bottom w:val="none" w:sz="0" w:space="0" w:color="auto"/>
            <w:right w:val="none" w:sz="0" w:space="0" w:color="auto"/>
          </w:divBdr>
        </w:div>
        <w:div w:id="434642183">
          <w:marLeft w:val="1166"/>
          <w:marRight w:val="0"/>
          <w:marTop w:val="0"/>
          <w:marBottom w:val="0"/>
          <w:divBdr>
            <w:top w:val="none" w:sz="0" w:space="0" w:color="auto"/>
            <w:left w:val="none" w:sz="0" w:space="0" w:color="auto"/>
            <w:bottom w:val="none" w:sz="0" w:space="0" w:color="auto"/>
            <w:right w:val="none" w:sz="0" w:space="0" w:color="auto"/>
          </w:divBdr>
        </w:div>
        <w:div w:id="1517962195">
          <w:marLeft w:val="1166"/>
          <w:marRight w:val="0"/>
          <w:marTop w:val="0"/>
          <w:marBottom w:val="0"/>
          <w:divBdr>
            <w:top w:val="none" w:sz="0" w:space="0" w:color="auto"/>
            <w:left w:val="none" w:sz="0" w:space="0" w:color="auto"/>
            <w:bottom w:val="none" w:sz="0" w:space="0" w:color="auto"/>
            <w:right w:val="none" w:sz="0" w:space="0" w:color="auto"/>
          </w:divBdr>
        </w:div>
      </w:divsChild>
    </w:div>
    <w:div w:id="811556216">
      <w:bodyDiv w:val="1"/>
      <w:marLeft w:val="0"/>
      <w:marRight w:val="0"/>
      <w:marTop w:val="0"/>
      <w:marBottom w:val="0"/>
      <w:divBdr>
        <w:top w:val="none" w:sz="0" w:space="0" w:color="auto"/>
        <w:left w:val="none" w:sz="0" w:space="0" w:color="auto"/>
        <w:bottom w:val="none" w:sz="0" w:space="0" w:color="auto"/>
        <w:right w:val="none" w:sz="0" w:space="0" w:color="auto"/>
      </w:divBdr>
    </w:div>
    <w:div w:id="826360142">
      <w:bodyDiv w:val="1"/>
      <w:marLeft w:val="0"/>
      <w:marRight w:val="0"/>
      <w:marTop w:val="0"/>
      <w:marBottom w:val="0"/>
      <w:divBdr>
        <w:top w:val="none" w:sz="0" w:space="0" w:color="auto"/>
        <w:left w:val="none" w:sz="0" w:space="0" w:color="auto"/>
        <w:bottom w:val="none" w:sz="0" w:space="0" w:color="auto"/>
        <w:right w:val="none" w:sz="0" w:space="0" w:color="auto"/>
      </w:divBdr>
    </w:div>
    <w:div w:id="826870611">
      <w:bodyDiv w:val="1"/>
      <w:marLeft w:val="0"/>
      <w:marRight w:val="0"/>
      <w:marTop w:val="0"/>
      <w:marBottom w:val="0"/>
      <w:divBdr>
        <w:top w:val="none" w:sz="0" w:space="0" w:color="auto"/>
        <w:left w:val="none" w:sz="0" w:space="0" w:color="auto"/>
        <w:bottom w:val="none" w:sz="0" w:space="0" w:color="auto"/>
        <w:right w:val="none" w:sz="0" w:space="0" w:color="auto"/>
      </w:divBdr>
    </w:div>
    <w:div w:id="838278578">
      <w:bodyDiv w:val="1"/>
      <w:marLeft w:val="0"/>
      <w:marRight w:val="0"/>
      <w:marTop w:val="0"/>
      <w:marBottom w:val="0"/>
      <w:divBdr>
        <w:top w:val="none" w:sz="0" w:space="0" w:color="auto"/>
        <w:left w:val="none" w:sz="0" w:space="0" w:color="auto"/>
        <w:bottom w:val="none" w:sz="0" w:space="0" w:color="auto"/>
        <w:right w:val="none" w:sz="0" w:space="0" w:color="auto"/>
      </w:divBdr>
    </w:div>
    <w:div w:id="843281951">
      <w:bodyDiv w:val="1"/>
      <w:marLeft w:val="0"/>
      <w:marRight w:val="0"/>
      <w:marTop w:val="0"/>
      <w:marBottom w:val="0"/>
      <w:divBdr>
        <w:top w:val="none" w:sz="0" w:space="0" w:color="auto"/>
        <w:left w:val="none" w:sz="0" w:space="0" w:color="auto"/>
        <w:bottom w:val="none" w:sz="0" w:space="0" w:color="auto"/>
        <w:right w:val="none" w:sz="0" w:space="0" w:color="auto"/>
      </w:divBdr>
    </w:div>
    <w:div w:id="844515593">
      <w:bodyDiv w:val="1"/>
      <w:marLeft w:val="0"/>
      <w:marRight w:val="0"/>
      <w:marTop w:val="0"/>
      <w:marBottom w:val="0"/>
      <w:divBdr>
        <w:top w:val="none" w:sz="0" w:space="0" w:color="auto"/>
        <w:left w:val="none" w:sz="0" w:space="0" w:color="auto"/>
        <w:bottom w:val="none" w:sz="0" w:space="0" w:color="auto"/>
        <w:right w:val="none" w:sz="0" w:space="0" w:color="auto"/>
      </w:divBdr>
    </w:div>
    <w:div w:id="859439350">
      <w:bodyDiv w:val="1"/>
      <w:marLeft w:val="0"/>
      <w:marRight w:val="0"/>
      <w:marTop w:val="0"/>
      <w:marBottom w:val="0"/>
      <w:divBdr>
        <w:top w:val="none" w:sz="0" w:space="0" w:color="auto"/>
        <w:left w:val="none" w:sz="0" w:space="0" w:color="auto"/>
        <w:bottom w:val="none" w:sz="0" w:space="0" w:color="auto"/>
        <w:right w:val="none" w:sz="0" w:space="0" w:color="auto"/>
      </w:divBdr>
    </w:div>
    <w:div w:id="864513321">
      <w:bodyDiv w:val="1"/>
      <w:marLeft w:val="0"/>
      <w:marRight w:val="0"/>
      <w:marTop w:val="0"/>
      <w:marBottom w:val="0"/>
      <w:divBdr>
        <w:top w:val="none" w:sz="0" w:space="0" w:color="auto"/>
        <w:left w:val="none" w:sz="0" w:space="0" w:color="auto"/>
        <w:bottom w:val="none" w:sz="0" w:space="0" w:color="auto"/>
        <w:right w:val="none" w:sz="0" w:space="0" w:color="auto"/>
      </w:divBdr>
    </w:div>
    <w:div w:id="877593978">
      <w:bodyDiv w:val="1"/>
      <w:marLeft w:val="0"/>
      <w:marRight w:val="0"/>
      <w:marTop w:val="0"/>
      <w:marBottom w:val="0"/>
      <w:divBdr>
        <w:top w:val="none" w:sz="0" w:space="0" w:color="auto"/>
        <w:left w:val="none" w:sz="0" w:space="0" w:color="auto"/>
        <w:bottom w:val="none" w:sz="0" w:space="0" w:color="auto"/>
        <w:right w:val="none" w:sz="0" w:space="0" w:color="auto"/>
      </w:divBdr>
      <w:divsChild>
        <w:div w:id="1574193152">
          <w:marLeft w:val="0"/>
          <w:marRight w:val="0"/>
          <w:marTop w:val="0"/>
          <w:marBottom w:val="0"/>
          <w:divBdr>
            <w:top w:val="none" w:sz="0" w:space="0" w:color="auto"/>
            <w:left w:val="none" w:sz="0" w:space="0" w:color="auto"/>
            <w:bottom w:val="none" w:sz="0" w:space="0" w:color="auto"/>
            <w:right w:val="none" w:sz="0" w:space="0" w:color="auto"/>
          </w:divBdr>
          <w:divsChild>
            <w:div w:id="1986157643">
              <w:marLeft w:val="0"/>
              <w:marRight w:val="0"/>
              <w:marTop w:val="0"/>
              <w:marBottom w:val="0"/>
              <w:divBdr>
                <w:top w:val="none" w:sz="0" w:space="0" w:color="auto"/>
                <w:left w:val="none" w:sz="0" w:space="0" w:color="auto"/>
                <w:bottom w:val="none" w:sz="0" w:space="0" w:color="auto"/>
                <w:right w:val="none" w:sz="0" w:space="0" w:color="auto"/>
              </w:divBdr>
              <w:divsChild>
                <w:div w:id="1513688803">
                  <w:marLeft w:val="0"/>
                  <w:marRight w:val="0"/>
                  <w:marTop w:val="0"/>
                  <w:marBottom w:val="0"/>
                  <w:divBdr>
                    <w:top w:val="none" w:sz="0" w:space="0" w:color="auto"/>
                    <w:left w:val="none" w:sz="0" w:space="0" w:color="auto"/>
                    <w:bottom w:val="none" w:sz="0" w:space="0" w:color="auto"/>
                    <w:right w:val="none" w:sz="0" w:space="0" w:color="auto"/>
                  </w:divBdr>
                  <w:divsChild>
                    <w:div w:id="1860193735">
                      <w:marLeft w:val="0"/>
                      <w:marRight w:val="0"/>
                      <w:marTop w:val="0"/>
                      <w:marBottom w:val="0"/>
                      <w:divBdr>
                        <w:top w:val="none" w:sz="0" w:space="0" w:color="auto"/>
                        <w:left w:val="none" w:sz="0" w:space="0" w:color="auto"/>
                        <w:bottom w:val="none" w:sz="0" w:space="0" w:color="auto"/>
                        <w:right w:val="none" w:sz="0" w:space="0" w:color="auto"/>
                      </w:divBdr>
                      <w:divsChild>
                        <w:div w:id="538400760">
                          <w:marLeft w:val="0"/>
                          <w:marRight w:val="0"/>
                          <w:marTop w:val="0"/>
                          <w:marBottom w:val="0"/>
                          <w:divBdr>
                            <w:top w:val="none" w:sz="0" w:space="0" w:color="auto"/>
                            <w:left w:val="none" w:sz="0" w:space="0" w:color="auto"/>
                            <w:bottom w:val="none" w:sz="0" w:space="0" w:color="auto"/>
                            <w:right w:val="none" w:sz="0" w:space="0" w:color="auto"/>
                          </w:divBdr>
                          <w:divsChild>
                            <w:div w:id="189802075">
                              <w:marLeft w:val="0"/>
                              <w:marRight w:val="0"/>
                              <w:marTop w:val="0"/>
                              <w:marBottom w:val="0"/>
                              <w:divBdr>
                                <w:top w:val="none" w:sz="0" w:space="0" w:color="auto"/>
                                <w:left w:val="none" w:sz="0" w:space="0" w:color="auto"/>
                                <w:bottom w:val="none" w:sz="0" w:space="0" w:color="auto"/>
                                <w:right w:val="none" w:sz="0" w:space="0" w:color="auto"/>
                              </w:divBdr>
                            </w:div>
                            <w:div w:id="595402057">
                              <w:marLeft w:val="0"/>
                              <w:marRight w:val="0"/>
                              <w:marTop w:val="0"/>
                              <w:marBottom w:val="0"/>
                              <w:divBdr>
                                <w:top w:val="none" w:sz="0" w:space="0" w:color="auto"/>
                                <w:left w:val="none" w:sz="0" w:space="0" w:color="auto"/>
                                <w:bottom w:val="none" w:sz="0" w:space="0" w:color="auto"/>
                                <w:right w:val="none" w:sz="0" w:space="0" w:color="auto"/>
                              </w:divBdr>
                            </w:div>
                            <w:div w:id="672223428">
                              <w:marLeft w:val="0"/>
                              <w:marRight w:val="0"/>
                              <w:marTop w:val="0"/>
                              <w:marBottom w:val="0"/>
                              <w:divBdr>
                                <w:top w:val="none" w:sz="0" w:space="0" w:color="auto"/>
                                <w:left w:val="none" w:sz="0" w:space="0" w:color="auto"/>
                                <w:bottom w:val="none" w:sz="0" w:space="0" w:color="auto"/>
                                <w:right w:val="none" w:sz="0" w:space="0" w:color="auto"/>
                              </w:divBdr>
                              <w:divsChild>
                                <w:div w:id="1223100154">
                                  <w:marLeft w:val="0"/>
                                  <w:marRight w:val="0"/>
                                  <w:marTop w:val="0"/>
                                  <w:marBottom w:val="0"/>
                                  <w:divBdr>
                                    <w:top w:val="none" w:sz="0" w:space="0" w:color="auto"/>
                                    <w:left w:val="none" w:sz="0" w:space="0" w:color="auto"/>
                                    <w:bottom w:val="none" w:sz="0" w:space="0" w:color="auto"/>
                                    <w:right w:val="none" w:sz="0" w:space="0" w:color="auto"/>
                                  </w:divBdr>
                                </w:div>
                              </w:divsChild>
                            </w:div>
                            <w:div w:id="812061090">
                              <w:marLeft w:val="0"/>
                              <w:marRight w:val="0"/>
                              <w:marTop w:val="0"/>
                              <w:marBottom w:val="0"/>
                              <w:divBdr>
                                <w:top w:val="none" w:sz="0" w:space="0" w:color="auto"/>
                                <w:left w:val="none" w:sz="0" w:space="0" w:color="auto"/>
                                <w:bottom w:val="none" w:sz="0" w:space="0" w:color="auto"/>
                                <w:right w:val="none" w:sz="0" w:space="0" w:color="auto"/>
                              </w:divBdr>
                            </w:div>
                            <w:div w:id="996811509">
                              <w:marLeft w:val="0"/>
                              <w:marRight w:val="0"/>
                              <w:marTop w:val="0"/>
                              <w:marBottom w:val="0"/>
                              <w:divBdr>
                                <w:top w:val="none" w:sz="0" w:space="0" w:color="auto"/>
                                <w:left w:val="none" w:sz="0" w:space="0" w:color="auto"/>
                                <w:bottom w:val="none" w:sz="0" w:space="0" w:color="auto"/>
                                <w:right w:val="none" w:sz="0" w:space="0" w:color="auto"/>
                              </w:divBdr>
                              <w:divsChild>
                                <w:div w:id="491988569">
                                  <w:marLeft w:val="0"/>
                                  <w:marRight w:val="0"/>
                                  <w:marTop w:val="0"/>
                                  <w:marBottom w:val="0"/>
                                  <w:divBdr>
                                    <w:top w:val="none" w:sz="0" w:space="0" w:color="auto"/>
                                    <w:left w:val="none" w:sz="0" w:space="0" w:color="auto"/>
                                    <w:bottom w:val="none" w:sz="0" w:space="0" w:color="auto"/>
                                    <w:right w:val="none" w:sz="0" w:space="0" w:color="auto"/>
                                  </w:divBdr>
                                </w:div>
                              </w:divsChild>
                            </w:div>
                            <w:div w:id="1275287502">
                              <w:marLeft w:val="0"/>
                              <w:marRight w:val="0"/>
                              <w:marTop w:val="0"/>
                              <w:marBottom w:val="0"/>
                              <w:divBdr>
                                <w:top w:val="none" w:sz="0" w:space="0" w:color="auto"/>
                                <w:left w:val="none" w:sz="0" w:space="0" w:color="auto"/>
                                <w:bottom w:val="none" w:sz="0" w:space="0" w:color="auto"/>
                                <w:right w:val="none" w:sz="0" w:space="0" w:color="auto"/>
                              </w:divBdr>
                            </w:div>
                            <w:div w:id="1811971459">
                              <w:marLeft w:val="0"/>
                              <w:marRight w:val="0"/>
                              <w:marTop w:val="0"/>
                              <w:marBottom w:val="0"/>
                              <w:divBdr>
                                <w:top w:val="none" w:sz="0" w:space="0" w:color="auto"/>
                                <w:left w:val="none" w:sz="0" w:space="0" w:color="auto"/>
                                <w:bottom w:val="none" w:sz="0" w:space="0" w:color="auto"/>
                                <w:right w:val="none" w:sz="0" w:space="0" w:color="auto"/>
                              </w:divBdr>
                              <w:divsChild>
                                <w:div w:id="226308035">
                                  <w:marLeft w:val="0"/>
                                  <w:marRight w:val="0"/>
                                  <w:marTop w:val="0"/>
                                  <w:marBottom w:val="0"/>
                                  <w:divBdr>
                                    <w:top w:val="none" w:sz="0" w:space="0" w:color="auto"/>
                                    <w:left w:val="none" w:sz="0" w:space="0" w:color="auto"/>
                                    <w:bottom w:val="none" w:sz="0" w:space="0" w:color="auto"/>
                                    <w:right w:val="none" w:sz="0" w:space="0" w:color="auto"/>
                                  </w:divBdr>
                                </w:div>
                              </w:divsChild>
                            </w:div>
                            <w:div w:id="18851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477433">
      <w:bodyDiv w:val="1"/>
      <w:marLeft w:val="0"/>
      <w:marRight w:val="0"/>
      <w:marTop w:val="0"/>
      <w:marBottom w:val="0"/>
      <w:divBdr>
        <w:top w:val="none" w:sz="0" w:space="0" w:color="auto"/>
        <w:left w:val="none" w:sz="0" w:space="0" w:color="auto"/>
        <w:bottom w:val="none" w:sz="0" w:space="0" w:color="auto"/>
        <w:right w:val="none" w:sz="0" w:space="0" w:color="auto"/>
      </w:divBdr>
    </w:div>
    <w:div w:id="892545652">
      <w:bodyDiv w:val="1"/>
      <w:marLeft w:val="0"/>
      <w:marRight w:val="0"/>
      <w:marTop w:val="0"/>
      <w:marBottom w:val="0"/>
      <w:divBdr>
        <w:top w:val="none" w:sz="0" w:space="0" w:color="auto"/>
        <w:left w:val="none" w:sz="0" w:space="0" w:color="auto"/>
        <w:bottom w:val="none" w:sz="0" w:space="0" w:color="auto"/>
        <w:right w:val="none" w:sz="0" w:space="0" w:color="auto"/>
      </w:divBdr>
    </w:div>
    <w:div w:id="901670807">
      <w:bodyDiv w:val="1"/>
      <w:marLeft w:val="0"/>
      <w:marRight w:val="0"/>
      <w:marTop w:val="0"/>
      <w:marBottom w:val="0"/>
      <w:divBdr>
        <w:top w:val="none" w:sz="0" w:space="0" w:color="auto"/>
        <w:left w:val="none" w:sz="0" w:space="0" w:color="auto"/>
        <w:bottom w:val="none" w:sz="0" w:space="0" w:color="auto"/>
        <w:right w:val="none" w:sz="0" w:space="0" w:color="auto"/>
      </w:divBdr>
    </w:div>
    <w:div w:id="921372595">
      <w:bodyDiv w:val="1"/>
      <w:marLeft w:val="0"/>
      <w:marRight w:val="0"/>
      <w:marTop w:val="0"/>
      <w:marBottom w:val="0"/>
      <w:divBdr>
        <w:top w:val="none" w:sz="0" w:space="0" w:color="auto"/>
        <w:left w:val="none" w:sz="0" w:space="0" w:color="auto"/>
        <w:bottom w:val="none" w:sz="0" w:space="0" w:color="auto"/>
        <w:right w:val="none" w:sz="0" w:space="0" w:color="auto"/>
      </w:divBdr>
    </w:div>
    <w:div w:id="922835682">
      <w:bodyDiv w:val="1"/>
      <w:marLeft w:val="0"/>
      <w:marRight w:val="0"/>
      <w:marTop w:val="0"/>
      <w:marBottom w:val="0"/>
      <w:divBdr>
        <w:top w:val="none" w:sz="0" w:space="0" w:color="auto"/>
        <w:left w:val="none" w:sz="0" w:space="0" w:color="auto"/>
        <w:bottom w:val="none" w:sz="0" w:space="0" w:color="auto"/>
        <w:right w:val="none" w:sz="0" w:space="0" w:color="auto"/>
      </w:divBdr>
    </w:div>
    <w:div w:id="940189811">
      <w:bodyDiv w:val="1"/>
      <w:marLeft w:val="0"/>
      <w:marRight w:val="0"/>
      <w:marTop w:val="0"/>
      <w:marBottom w:val="0"/>
      <w:divBdr>
        <w:top w:val="none" w:sz="0" w:space="0" w:color="auto"/>
        <w:left w:val="none" w:sz="0" w:space="0" w:color="auto"/>
        <w:bottom w:val="none" w:sz="0" w:space="0" w:color="auto"/>
        <w:right w:val="none" w:sz="0" w:space="0" w:color="auto"/>
      </w:divBdr>
    </w:div>
    <w:div w:id="946615091">
      <w:bodyDiv w:val="1"/>
      <w:marLeft w:val="0"/>
      <w:marRight w:val="0"/>
      <w:marTop w:val="0"/>
      <w:marBottom w:val="0"/>
      <w:divBdr>
        <w:top w:val="none" w:sz="0" w:space="0" w:color="auto"/>
        <w:left w:val="none" w:sz="0" w:space="0" w:color="auto"/>
        <w:bottom w:val="none" w:sz="0" w:space="0" w:color="auto"/>
        <w:right w:val="none" w:sz="0" w:space="0" w:color="auto"/>
      </w:divBdr>
    </w:div>
    <w:div w:id="990015558">
      <w:bodyDiv w:val="1"/>
      <w:marLeft w:val="0"/>
      <w:marRight w:val="0"/>
      <w:marTop w:val="0"/>
      <w:marBottom w:val="0"/>
      <w:divBdr>
        <w:top w:val="none" w:sz="0" w:space="0" w:color="auto"/>
        <w:left w:val="none" w:sz="0" w:space="0" w:color="auto"/>
        <w:bottom w:val="none" w:sz="0" w:space="0" w:color="auto"/>
        <w:right w:val="none" w:sz="0" w:space="0" w:color="auto"/>
      </w:divBdr>
    </w:div>
    <w:div w:id="996422113">
      <w:bodyDiv w:val="1"/>
      <w:marLeft w:val="0"/>
      <w:marRight w:val="0"/>
      <w:marTop w:val="0"/>
      <w:marBottom w:val="0"/>
      <w:divBdr>
        <w:top w:val="none" w:sz="0" w:space="0" w:color="auto"/>
        <w:left w:val="none" w:sz="0" w:space="0" w:color="auto"/>
        <w:bottom w:val="none" w:sz="0" w:space="0" w:color="auto"/>
        <w:right w:val="none" w:sz="0" w:space="0" w:color="auto"/>
      </w:divBdr>
    </w:div>
    <w:div w:id="997196035">
      <w:bodyDiv w:val="1"/>
      <w:marLeft w:val="0"/>
      <w:marRight w:val="0"/>
      <w:marTop w:val="0"/>
      <w:marBottom w:val="0"/>
      <w:divBdr>
        <w:top w:val="none" w:sz="0" w:space="0" w:color="auto"/>
        <w:left w:val="none" w:sz="0" w:space="0" w:color="auto"/>
        <w:bottom w:val="none" w:sz="0" w:space="0" w:color="auto"/>
        <w:right w:val="none" w:sz="0" w:space="0" w:color="auto"/>
      </w:divBdr>
    </w:div>
    <w:div w:id="1032729587">
      <w:bodyDiv w:val="1"/>
      <w:marLeft w:val="0"/>
      <w:marRight w:val="0"/>
      <w:marTop w:val="0"/>
      <w:marBottom w:val="0"/>
      <w:divBdr>
        <w:top w:val="none" w:sz="0" w:space="0" w:color="auto"/>
        <w:left w:val="none" w:sz="0" w:space="0" w:color="auto"/>
        <w:bottom w:val="none" w:sz="0" w:space="0" w:color="auto"/>
        <w:right w:val="none" w:sz="0" w:space="0" w:color="auto"/>
      </w:divBdr>
      <w:divsChild>
        <w:div w:id="410396726">
          <w:marLeft w:val="547"/>
          <w:marRight w:val="0"/>
          <w:marTop w:val="0"/>
          <w:marBottom w:val="0"/>
          <w:divBdr>
            <w:top w:val="none" w:sz="0" w:space="0" w:color="auto"/>
            <w:left w:val="none" w:sz="0" w:space="0" w:color="auto"/>
            <w:bottom w:val="none" w:sz="0" w:space="0" w:color="auto"/>
            <w:right w:val="none" w:sz="0" w:space="0" w:color="auto"/>
          </w:divBdr>
        </w:div>
      </w:divsChild>
    </w:div>
    <w:div w:id="1043555670">
      <w:bodyDiv w:val="1"/>
      <w:marLeft w:val="0"/>
      <w:marRight w:val="0"/>
      <w:marTop w:val="0"/>
      <w:marBottom w:val="0"/>
      <w:divBdr>
        <w:top w:val="none" w:sz="0" w:space="0" w:color="auto"/>
        <w:left w:val="none" w:sz="0" w:space="0" w:color="auto"/>
        <w:bottom w:val="none" w:sz="0" w:space="0" w:color="auto"/>
        <w:right w:val="none" w:sz="0" w:space="0" w:color="auto"/>
      </w:divBdr>
    </w:div>
    <w:div w:id="1069037170">
      <w:bodyDiv w:val="1"/>
      <w:marLeft w:val="0"/>
      <w:marRight w:val="0"/>
      <w:marTop w:val="0"/>
      <w:marBottom w:val="0"/>
      <w:divBdr>
        <w:top w:val="none" w:sz="0" w:space="0" w:color="auto"/>
        <w:left w:val="none" w:sz="0" w:space="0" w:color="auto"/>
        <w:bottom w:val="none" w:sz="0" w:space="0" w:color="auto"/>
        <w:right w:val="none" w:sz="0" w:space="0" w:color="auto"/>
      </w:divBdr>
      <w:divsChild>
        <w:div w:id="1325278482">
          <w:marLeft w:val="547"/>
          <w:marRight w:val="0"/>
          <w:marTop w:val="0"/>
          <w:marBottom w:val="0"/>
          <w:divBdr>
            <w:top w:val="none" w:sz="0" w:space="0" w:color="auto"/>
            <w:left w:val="none" w:sz="0" w:space="0" w:color="auto"/>
            <w:bottom w:val="none" w:sz="0" w:space="0" w:color="auto"/>
            <w:right w:val="none" w:sz="0" w:space="0" w:color="auto"/>
          </w:divBdr>
        </w:div>
      </w:divsChild>
    </w:div>
    <w:div w:id="1072318289">
      <w:bodyDiv w:val="1"/>
      <w:marLeft w:val="0"/>
      <w:marRight w:val="0"/>
      <w:marTop w:val="0"/>
      <w:marBottom w:val="0"/>
      <w:divBdr>
        <w:top w:val="none" w:sz="0" w:space="0" w:color="auto"/>
        <w:left w:val="none" w:sz="0" w:space="0" w:color="auto"/>
        <w:bottom w:val="none" w:sz="0" w:space="0" w:color="auto"/>
        <w:right w:val="none" w:sz="0" w:space="0" w:color="auto"/>
      </w:divBdr>
    </w:div>
    <w:div w:id="1075005331">
      <w:bodyDiv w:val="1"/>
      <w:marLeft w:val="0"/>
      <w:marRight w:val="0"/>
      <w:marTop w:val="0"/>
      <w:marBottom w:val="0"/>
      <w:divBdr>
        <w:top w:val="none" w:sz="0" w:space="0" w:color="auto"/>
        <w:left w:val="none" w:sz="0" w:space="0" w:color="auto"/>
        <w:bottom w:val="none" w:sz="0" w:space="0" w:color="auto"/>
        <w:right w:val="none" w:sz="0" w:space="0" w:color="auto"/>
      </w:divBdr>
    </w:div>
    <w:div w:id="1080324416">
      <w:bodyDiv w:val="1"/>
      <w:marLeft w:val="0"/>
      <w:marRight w:val="0"/>
      <w:marTop w:val="0"/>
      <w:marBottom w:val="0"/>
      <w:divBdr>
        <w:top w:val="none" w:sz="0" w:space="0" w:color="auto"/>
        <w:left w:val="none" w:sz="0" w:space="0" w:color="auto"/>
        <w:bottom w:val="none" w:sz="0" w:space="0" w:color="auto"/>
        <w:right w:val="none" w:sz="0" w:space="0" w:color="auto"/>
      </w:divBdr>
    </w:div>
    <w:div w:id="1081102573">
      <w:bodyDiv w:val="1"/>
      <w:marLeft w:val="0"/>
      <w:marRight w:val="0"/>
      <w:marTop w:val="0"/>
      <w:marBottom w:val="0"/>
      <w:divBdr>
        <w:top w:val="none" w:sz="0" w:space="0" w:color="auto"/>
        <w:left w:val="none" w:sz="0" w:space="0" w:color="auto"/>
        <w:bottom w:val="none" w:sz="0" w:space="0" w:color="auto"/>
        <w:right w:val="none" w:sz="0" w:space="0" w:color="auto"/>
      </w:divBdr>
    </w:div>
    <w:div w:id="1086071991">
      <w:bodyDiv w:val="1"/>
      <w:marLeft w:val="0"/>
      <w:marRight w:val="0"/>
      <w:marTop w:val="0"/>
      <w:marBottom w:val="0"/>
      <w:divBdr>
        <w:top w:val="none" w:sz="0" w:space="0" w:color="auto"/>
        <w:left w:val="none" w:sz="0" w:space="0" w:color="auto"/>
        <w:bottom w:val="none" w:sz="0" w:space="0" w:color="auto"/>
        <w:right w:val="none" w:sz="0" w:space="0" w:color="auto"/>
      </w:divBdr>
    </w:div>
    <w:div w:id="1089733829">
      <w:bodyDiv w:val="1"/>
      <w:marLeft w:val="0"/>
      <w:marRight w:val="0"/>
      <w:marTop w:val="0"/>
      <w:marBottom w:val="0"/>
      <w:divBdr>
        <w:top w:val="none" w:sz="0" w:space="0" w:color="auto"/>
        <w:left w:val="none" w:sz="0" w:space="0" w:color="auto"/>
        <w:bottom w:val="none" w:sz="0" w:space="0" w:color="auto"/>
        <w:right w:val="none" w:sz="0" w:space="0" w:color="auto"/>
      </w:divBdr>
    </w:div>
    <w:div w:id="1093740951">
      <w:bodyDiv w:val="1"/>
      <w:marLeft w:val="0"/>
      <w:marRight w:val="0"/>
      <w:marTop w:val="0"/>
      <w:marBottom w:val="0"/>
      <w:divBdr>
        <w:top w:val="none" w:sz="0" w:space="0" w:color="auto"/>
        <w:left w:val="none" w:sz="0" w:space="0" w:color="auto"/>
        <w:bottom w:val="none" w:sz="0" w:space="0" w:color="auto"/>
        <w:right w:val="none" w:sz="0" w:space="0" w:color="auto"/>
      </w:divBdr>
    </w:div>
    <w:div w:id="1104418907">
      <w:bodyDiv w:val="1"/>
      <w:marLeft w:val="0"/>
      <w:marRight w:val="0"/>
      <w:marTop w:val="0"/>
      <w:marBottom w:val="0"/>
      <w:divBdr>
        <w:top w:val="none" w:sz="0" w:space="0" w:color="auto"/>
        <w:left w:val="none" w:sz="0" w:space="0" w:color="auto"/>
        <w:bottom w:val="none" w:sz="0" w:space="0" w:color="auto"/>
        <w:right w:val="none" w:sz="0" w:space="0" w:color="auto"/>
      </w:divBdr>
    </w:div>
    <w:div w:id="1105922595">
      <w:bodyDiv w:val="1"/>
      <w:marLeft w:val="0"/>
      <w:marRight w:val="0"/>
      <w:marTop w:val="0"/>
      <w:marBottom w:val="0"/>
      <w:divBdr>
        <w:top w:val="none" w:sz="0" w:space="0" w:color="auto"/>
        <w:left w:val="none" w:sz="0" w:space="0" w:color="auto"/>
        <w:bottom w:val="none" w:sz="0" w:space="0" w:color="auto"/>
        <w:right w:val="none" w:sz="0" w:space="0" w:color="auto"/>
      </w:divBdr>
    </w:div>
    <w:div w:id="1115364377">
      <w:bodyDiv w:val="1"/>
      <w:marLeft w:val="0"/>
      <w:marRight w:val="0"/>
      <w:marTop w:val="0"/>
      <w:marBottom w:val="0"/>
      <w:divBdr>
        <w:top w:val="none" w:sz="0" w:space="0" w:color="auto"/>
        <w:left w:val="none" w:sz="0" w:space="0" w:color="auto"/>
        <w:bottom w:val="none" w:sz="0" w:space="0" w:color="auto"/>
        <w:right w:val="none" w:sz="0" w:space="0" w:color="auto"/>
      </w:divBdr>
    </w:div>
    <w:div w:id="1117986633">
      <w:bodyDiv w:val="1"/>
      <w:marLeft w:val="0"/>
      <w:marRight w:val="0"/>
      <w:marTop w:val="0"/>
      <w:marBottom w:val="0"/>
      <w:divBdr>
        <w:top w:val="none" w:sz="0" w:space="0" w:color="auto"/>
        <w:left w:val="none" w:sz="0" w:space="0" w:color="auto"/>
        <w:bottom w:val="none" w:sz="0" w:space="0" w:color="auto"/>
        <w:right w:val="none" w:sz="0" w:space="0" w:color="auto"/>
      </w:divBdr>
    </w:div>
    <w:div w:id="1128209486">
      <w:bodyDiv w:val="1"/>
      <w:marLeft w:val="0"/>
      <w:marRight w:val="0"/>
      <w:marTop w:val="0"/>
      <w:marBottom w:val="0"/>
      <w:divBdr>
        <w:top w:val="none" w:sz="0" w:space="0" w:color="auto"/>
        <w:left w:val="none" w:sz="0" w:space="0" w:color="auto"/>
        <w:bottom w:val="none" w:sz="0" w:space="0" w:color="auto"/>
        <w:right w:val="none" w:sz="0" w:space="0" w:color="auto"/>
      </w:divBdr>
      <w:divsChild>
        <w:div w:id="569384016">
          <w:marLeft w:val="1166"/>
          <w:marRight w:val="0"/>
          <w:marTop w:val="0"/>
          <w:marBottom w:val="0"/>
          <w:divBdr>
            <w:top w:val="none" w:sz="0" w:space="0" w:color="auto"/>
            <w:left w:val="none" w:sz="0" w:space="0" w:color="auto"/>
            <w:bottom w:val="none" w:sz="0" w:space="0" w:color="auto"/>
            <w:right w:val="none" w:sz="0" w:space="0" w:color="auto"/>
          </w:divBdr>
        </w:div>
        <w:div w:id="660157163">
          <w:marLeft w:val="547"/>
          <w:marRight w:val="0"/>
          <w:marTop w:val="0"/>
          <w:marBottom w:val="0"/>
          <w:divBdr>
            <w:top w:val="none" w:sz="0" w:space="0" w:color="auto"/>
            <w:left w:val="none" w:sz="0" w:space="0" w:color="auto"/>
            <w:bottom w:val="none" w:sz="0" w:space="0" w:color="auto"/>
            <w:right w:val="none" w:sz="0" w:space="0" w:color="auto"/>
          </w:divBdr>
        </w:div>
        <w:div w:id="1640070886">
          <w:marLeft w:val="1166"/>
          <w:marRight w:val="0"/>
          <w:marTop w:val="0"/>
          <w:marBottom w:val="0"/>
          <w:divBdr>
            <w:top w:val="none" w:sz="0" w:space="0" w:color="auto"/>
            <w:left w:val="none" w:sz="0" w:space="0" w:color="auto"/>
            <w:bottom w:val="none" w:sz="0" w:space="0" w:color="auto"/>
            <w:right w:val="none" w:sz="0" w:space="0" w:color="auto"/>
          </w:divBdr>
        </w:div>
      </w:divsChild>
    </w:div>
    <w:div w:id="1129208214">
      <w:bodyDiv w:val="1"/>
      <w:marLeft w:val="0"/>
      <w:marRight w:val="0"/>
      <w:marTop w:val="0"/>
      <w:marBottom w:val="0"/>
      <w:divBdr>
        <w:top w:val="none" w:sz="0" w:space="0" w:color="auto"/>
        <w:left w:val="none" w:sz="0" w:space="0" w:color="auto"/>
        <w:bottom w:val="none" w:sz="0" w:space="0" w:color="auto"/>
        <w:right w:val="none" w:sz="0" w:space="0" w:color="auto"/>
      </w:divBdr>
    </w:div>
    <w:div w:id="1138911130">
      <w:bodyDiv w:val="1"/>
      <w:marLeft w:val="0"/>
      <w:marRight w:val="0"/>
      <w:marTop w:val="0"/>
      <w:marBottom w:val="0"/>
      <w:divBdr>
        <w:top w:val="none" w:sz="0" w:space="0" w:color="auto"/>
        <w:left w:val="none" w:sz="0" w:space="0" w:color="auto"/>
        <w:bottom w:val="none" w:sz="0" w:space="0" w:color="auto"/>
        <w:right w:val="none" w:sz="0" w:space="0" w:color="auto"/>
      </w:divBdr>
    </w:div>
    <w:div w:id="1149133512">
      <w:bodyDiv w:val="1"/>
      <w:marLeft w:val="0"/>
      <w:marRight w:val="0"/>
      <w:marTop w:val="0"/>
      <w:marBottom w:val="0"/>
      <w:divBdr>
        <w:top w:val="none" w:sz="0" w:space="0" w:color="auto"/>
        <w:left w:val="none" w:sz="0" w:space="0" w:color="auto"/>
        <w:bottom w:val="none" w:sz="0" w:space="0" w:color="auto"/>
        <w:right w:val="none" w:sz="0" w:space="0" w:color="auto"/>
      </w:divBdr>
    </w:div>
    <w:div w:id="1156603088">
      <w:bodyDiv w:val="1"/>
      <w:marLeft w:val="0"/>
      <w:marRight w:val="0"/>
      <w:marTop w:val="0"/>
      <w:marBottom w:val="0"/>
      <w:divBdr>
        <w:top w:val="none" w:sz="0" w:space="0" w:color="auto"/>
        <w:left w:val="none" w:sz="0" w:space="0" w:color="auto"/>
        <w:bottom w:val="none" w:sz="0" w:space="0" w:color="auto"/>
        <w:right w:val="none" w:sz="0" w:space="0" w:color="auto"/>
      </w:divBdr>
    </w:div>
    <w:div w:id="1158115908">
      <w:bodyDiv w:val="1"/>
      <w:marLeft w:val="0"/>
      <w:marRight w:val="0"/>
      <w:marTop w:val="0"/>
      <w:marBottom w:val="0"/>
      <w:divBdr>
        <w:top w:val="none" w:sz="0" w:space="0" w:color="auto"/>
        <w:left w:val="none" w:sz="0" w:space="0" w:color="auto"/>
        <w:bottom w:val="none" w:sz="0" w:space="0" w:color="auto"/>
        <w:right w:val="none" w:sz="0" w:space="0" w:color="auto"/>
      </w:divBdr>
    </w:div>
    <w:div w:id="1160998643">
      <w:bodyDiv w:val="1"/>
      <w:marLeft w:val="0"/>
      <w:marRight w:val="0"/>
      <w:marTop w:val="0"/>
      <w:marBottom w:val="0"/>
      <w:divBdr>
        <w:top w:val="none" w:sz="0" w:space="0" w:color="auto"/>
        <w:left w:val="none" w:sz="0" w:space="0" w:color="auto"/>
        <w:bottom w:val="none" w:sz="0" w:space="0" w:color="auto"/>
        <w:right w:val="none" w:sz="0" w:space="0" w:color="auto"/>
      </w:divBdr>
    </w:div>
    <w:div w:id="1162234179">
      <w:bodyDiv w:val="1"/>
      <w:marLeft w:val="0"/>
      <w:marRight w:val="0"/>
      <w:marTop w:val="0"/>
      <w:marBottom w:val="0"/>
      <w:divBdr>
        <w:top w:val="none" w:sz="0" w:space="0" w:color="auto"/>
        <w:left w:val="none" w:sz="0" w:space="0" w:color="auto"/>
        <w:bottom w:val="none" w:sz="0" w:space="0" w:color="auto"/>
        <w:right w:val="none" w:sz="0" w:space="0" w:color="auto"/>
      </w:divBdr>
    </w:div>
    <w:div w:id="1185316552">
      <w:bodyDiv w:val="1"/>
      <w:marLeft w:val="0"/>
      <w:marRight w:val="0"/>
      <w:marTop w:val="0"/>
      <w:marBottom w:val="0"/>
      <w:divBdr>
        <w:top w:val="none" w:sz="0" w:space="0" w:color="auto"/>
        <w:left w:val="none" w:sz="0" w:space="0" w:color="auto"/>
        <w:bottom w:val="none" w:sz="0" w:space="0" w:color="auto"/>
        <w:right w:val="none" w:sz="0" w:space="0" w:color="auto"/>
      </w:divBdr>
    </w:div>
    <w:div w:id="1187793622">
      <w:bodyDiv w:val="1"/>
      <w:marLeft w:val="0"/>
      <w:marRight w:val="0"/>
      <w:marTop w:val="0"/>
      <w:marBottom w:val="0"/>
      <w:divBdr>
        <w:top w:val="none" w:sz="0" w:space="0" w:color="auto"/>
        <w:left w:val="none" w:sz="0" w:space="0" w:color="auto"/>
        <w:bottom w:val="none" w:sz="0" w:space="0" w:color="auto"/>
        <w:right w:val="none" w:sz="0" w:space="0" w:color="auto"/>
      </w:divBdr>
    </w:div>
    <w:div w:id="1196501739">
      <w:bodyDiv w:val="1"/>
      <w:marLeft w:val="0"/>
      <w:marRight w:val="0"/>
      <w:marTop w:val="0"/>
      <w:marBottom w:val="0"/>
      <w:divBdr>
        <w:top w:val="none" w:sz="0" w:space="0" w:color="auto"/>
        <w:left w:val="none" w:sz="0" w:space="0" w:color="auto"/>
        <w:bottom w:val="none" w:sz="0" w:space="0" w:color="auto"/>
        <w:right w:val="none" w:sz="0" w:space="0" w:color="auto"/>
      </w:divBdr>
    </w:div>
    <w:div w:id="1198158294">
      <w:bodyDiv w:val="1"/>
      <w:marLeft w:val="0"/>
      <w:marRight w:val="0"/>
      <w:marTop w:val="0"/>
      <w:marBottom w:val="0"/>
      <w:divBdr>
        <w:top w:val="none" w:sz="0" w:space="0" w:color="auto"/>
        <w:left w:val="none" w:sz="0" w:space="0" w:color="auto"/>
        <w:bottom w:val="none" w:sz="0" w:space="0" w:color="auto"/>
        <w:right w:val="none" w:sz="0" w:space="0" w:color="auto"/>
      </w:divBdr>
    </w:div>
    <w:div w:id="1206139272">
      <w:bodyDiv w:val="1"/>
      <w:marLeft w:val="0"/>
      <w:marRight w:val="0"/>
      <w:marTop w:val="0"/>
      <w:marBottom w:val="0"/>
      <w:divBdr>
        <w:top w:val="none" w:sz="0" w:space="0" w:color="auto"/>
        <w:left w:val="none" w:sz="0" w:space="0" w:color="auto"/>
        <w:bottom w:val="none" w:sz="0" w:space="0" w:color="auto"/>
        <w:right w:val="none" w:sz="0" w:space="0" w:color="auto"/>
      </w:divBdr>
    </w:div>
    <w:div w:id="1213882255">
      <w:bodyDiv w:val="1"/>
      <w:marLeft w:val="0"/>
      <w:marRight w:val="0"/>
      <w:marTop w:val="0"/>
      <w:marBottom w:val="0"/>
      <w:divBdr>
        <w:top w:val="none" w:sz="0" w:space="0" w:color="auto"/>
        <w:left w:val="none" w:sz="0" w:space="0" w:color="auto"/>
        <w:bottom w:val="none" w:sz="0" w:space="0" w:color="auto"/>
        <w:right w:val="none" w:sz="0" w:space="0" w:color="auto"/>
      </w:divBdr>
    </w:div>
    <w:div w:id="1218249852">
      <w:bodyDiv w:val="1"/>
      <w:marLeft w:val="0"/>
      <w:marRight w:val="0"/>
      <w:marTop w:val="0"/>
      <w:marBottom w:val="0"/>
      <w:divBdr>
        <w:top w:val="none" w:sz="0" w:space="0" w:color="auto"/>
        <w:left w:val="none" w:sz="0" w:space="0" w:color="auto"/>
        <w:bottom w:val="none" w:sz="0" w:space="0" w:color="auto"/>
        <w:right w:val="none" w:sz="0" w:space="0" w:color="auto"/>
      </w:divBdr>
    </w:div>
    <w:div w:id="1247155643">
      <w:bodyDiv w:val="1"/>
      <w:marLeft w:val="0"/>
      <w:marRight w:val="0"/>
      <w:marTop w:val="0"/>
      <w:marBottom w:val="0"/>
      <w:divBdr>
        <w:top w:val="none" w:sz="0" w:space="0" w:color="auto"/>
        <w:left w:val="none" w:sz="0" w:space="0" w:color="auto"/>
        <w:bottom w:val="none" w:sz="0" w:space="0" w:color="auto"/>
        <w:right w:val="none" w:sz="0" w:space="0" w:color="auto"/>
      </w:divBdr>
    </w:div>
    <w:div w:id="1249189577">
      <w:bodyDiv w:val="1"/>
      <w:marLeft w:val="0"/>
      <w:marRight w:val="0"/>
      <w:marTop w:val="0"/>
      <w:marBottom w:val="0"/>
      <w:divBdr>
        <w:top w:val="none" w:sz="0" w:space="0" w:color="auto"/>
        <w:left w:val="none" w:sz="0" w:space="0" w:color="auto"/>
        <w:bottom w:val="none" w:sz="0" w:space="0" w:color="auto"/>
        <w:right w:val="none" w:sz="0" w:space="0" w:color="auto"/>
      </w:divBdr>
    </w:div>
    <w:div w:id="1265577745">
      <w:bodyDiv w:val="1"/>
      <w:marLeft w:val="0"/>
      <w:marRight w:val="0"/>
      <w:marTop w:val="0"/>
      <w:marBottom w:val="0"/>
      <w:divBdr>
        <w:top w:val="none" w:sz="0" w:space="0" w:color="auto"/>
        <w:left w:val="none" w:sz="0" w:space="0" w:color="auto"/>
        <w:bottom w:val="none" w:sz="0" w:space="0" w:color="auto"/>
        <w:right w:val="none" w:sz="0" w:space="0" w:color="auto"/>
      </w:divBdr>
    </w:div>
    <w:div w:id="1268149653">
      <w:bodyDiv w:val="1"/>
      <w:marLeft w:val="0"/>
      <w:marRight w:val="0"/>
      <w:marTop w:val="0"/>
      <w:marBottom w:val="0"/>
      <w:divBdr>
        <w:top w:val="none" w:sz="0" w:space="0" w:color="auto"/>
        <w:left w:val="none" w:sz="0" w:space="0" w:color="auto"/>
        <w:bottom w:val="none" w:sz="0" w:space="0" w:color="auto"/>
        <w:right w:val="none" w:sz="0" w:space="0" w:color="auto"/>
      </w:divBdr>
    </w:div>
    <w:div w:id="1320380077">
      <w:bodyDiv w:val="1"/>
      <w:marLeft w:val="0"/>
      <w:marRight w:val="0"/>
      <w:marTop w:val="0"/>
      <w:marBottom w:val="0"/>
      <w:divBdr>
        <w:top w:val="none" w:sz="0" w:space="0" w:color="auto"/>
        <w:left w:val="none" w:sz="0" w:space="0" w:color="auto"/>
        <w:bottom w:val="none" w:sz="0" w:space="0" w:color="auto"/>
        <w:right w:val="none" w:sz="0" w:space="0" w:color="auto"/>
      </w:divBdr>
    </w:div>
    <w:div w:id="1331982762">
      <w:bodyDiv w:val="1"/>
      <w:marLeft w:val="0"/>
      <w:marRight w:val="0"/>
      <w:marTop w:val="0"/>
      <w:marBottom w:val="0"/>
      <w:divBdr>
        <w:top w:val="none" w:sz="0" w:space="0" w:color="auto"/>
        <w:left w:val="none" w:sz="0" w:space="0" w:color="auto"/>
        <w:bottom w:val="none" w:sz="0" w:space="0" w:color="auto"/>
        <w:right w:val="none" w:sz="0" w:space="0" w:color="auto"/>
      </w:divBdr>
    </w:div>
    <w:div w:id="1339037426">
      <w:bodyDiv w:val="1"/>
      <w:marLeft w:val="0"/>
      <w:marRight w:val="0"/>
      <w:marTop w:val="0"/>
      <w:marBottom w:val="0"/>
      <w:divBdr>
        <w:top w:val="none" w:sz="0" w:space="0" w:color="auto"/>
        <w:left w:val="none" w:sz="0" w:space="0" w:color="auto"/>
        <w:bottom w:val="none" w:sz="0" w:space="0" w:color="auto"/>
        <w:right w:val="none" w:sz="0" w:space="0" w:color="auto"/>
      </w:divBdr>
    </w:div>
    <w:div w:id="1343822469">
      <w:bodyDiv w:val="1"/>
      <w:marLeft w:val="0"/>
      <w:marRight w:val="0"/>
      <w:marTop w:val="0"/>
      <w:marBottom w:val="0"/>
      <w:divBdr>
        <w:top w:val="none" w:sz="0" w:space="0" w:color="auto"/>
        <w:left w:val="none" w:sz="0" w:space="0" w:color="auto"/>
        <w:bottom w:val="none" w:sz="0" w:space="0" w:color="auto"/>
        <w:right w:val="none" w:sz="0" w:space="0" w:color="auto"/>
      </w:divBdr>
    </w:div>
    <w:div w:id="1371420939">
      <w:bodyDiv w:val="1"/>
      <w:marLeft w:val="0"/>
      <w:marRight w:val="0"/>
      <w:marTop w:val="0"/>
      <w:marBottom w:val="0"/>
      <w:divBdr>
        <w:top w:val="none" w:sz="0" w:space="0" w:color="auto"/>
        <w:left w:val="none" w:sz="0" w:space="0" w:color="auto"/>
        <w:bottom w:val="none" w:sz="0" w:space="0" w:color="auto"/>
        <w:right w:val="none" w:sz="0" w:space="0" w:color="auto"/>
      </w:divBdr>
    </w:div>
    <w:div w:id="1377044677">
      <w:bodyDiv w:val="1"/>
      <w:marLeft w:val="0"/>
      <w:marRight w:val="0"/>
      <w:marTop w:val="0"/>
      <w:marBottom w:val="0"/>
      <w:divBdr>
        <w:top w:val="none" w:sz="0" w:space="0" w:color="auto"/>
        <w:left w:val="none" w:sz="0" w:space="0" w:color="auto"/>
        <w:bottom w:val="none" w:sz="0" w:space="0" w:color="auto"/>
        <w:right w:val="none" w:sz="0" w:space="0" w:color="auto"/>
      </w:divBdr>
      <w:divsChild>
        <w:div w:id="39701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95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54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7969557">
      <w:bodyDiv w:val="1"/>
      <w:marLeft w:val="0"/>
      <w:marRight w:val="0"/>
      <w:marTop w:val="0"/>
      <w:marBottom w:val="0"/>
      <w:divBdr>
        <w:top w:val="none" w:sz="0" w:space="0" w:color="auto"/>
        <w:left w:val="none" w:sz="0" w:space="0" w:color="auto"/>
        <w:bottom w:val="none" w:sz="0" w:space="0" w:color="auto"/>
        <w:right w:val="none" w:sz="0" w:space="0" w:color="auto"/>
      </w:divBdr>
    </w:div>
    <w:div w:id="1419211430">
      <w:bodyDiv w:val="1"/>
      <w:marLeft w:val="0"/>
      <w:marRight w:val="0"/>
      <w:marTop w:val="0"/>
      <w:marBottom w:val="0"/>
      <w:divBdr>
        <w:top w:val="none" w:sz="0" w:space="0" w:color="auto"/>
        <w:left w:val="none" w:sz="0" w:space="0" w:color="auto"/>
        <w:bottom w:val="none" w:sz="0" w:space="0" w:color="auto"/>
        <w:right w:val="none" w:sz="0" w:space="0" w:color="auto"/>
      </w:divBdr>
      <w:divsChild>
        <w:div w:id="2078936431">
          <w:marLeft w:val="0"/>
          <w:marRight w:val="0"/>
          <w:marTop w:val="0"/>
          <w:marBottom w:val="0"/>
          <w:divBdr>
            <w:top w:val="none" w:sz="0" w:space="0" w:color="auto"/>
            <w:left w:val="none" w:sz="0" w:space="0" w:color="auto"/>
            <w:bottom w:val="none" w:sz="0" w:space="0" w:color="auto"/>
            <w:right w:val="none" w:sz="0" w:space="0" w:color="auto"/>
          </w:divBdr>
          <w:divsChild>
            <w:div w:id="14063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24555">
      <w:bodyDiv w:val="1"/>
      <w:marLeft w:val="0"/>
      <w:marRight w:val="0"/>
      <w:marTop w:val="0"/>
      <w:marBottom w:val="0"/>
      <w:divBdr>
        <w:top w:val="none" w:sz="0" w:space="0" w:color="auto"/>
        <w:left w:val="none" w:sz="0" w:space="0" w:color="auto"/>
        <w:bottom w:val="none" w:sz="0" w:space="0" w:color="auto"/>
        <w:right w:val="none" w:sz="0" w:space="0" w:color="auto"/>
      </w:divBdr>
    </w:div>
    <w:div w:id="1464349432">
      <w:bodyDiv w:val="1"/>
      <w:marLeft w:val="0"/>
      <w:marRight w:val="0"/>
      <w:marTop w:val="0"/>
      <w:marBottom w:val="0"/>
      <w:divBdr>
        <w:top w:val="none" w:sz="0" w:space="0" w:color="auto"/>
        <w:left w:val="none" w:sz="0" w:space="0" w:color="auto"/>
        <w:bottom w:val="none" w:sz="0" w:space="0" w:color="auto"/>
        <w:right w:val="none" w:sz="0" w:space="0" w:color="auto"/>
      </w:divBdr>
    </w:div>
    <w:div w:id="1465655663">
      <w:bodyDiv w:val="1"/>
      <w:marLeft w:val="0"/>
      <w:marRight w:val="0"/>
      <w:marTop w:val="0"/>
      <w:marBottom w:val="0"/>
      <w:divBdr>
        <w:top w:val="none" w:sz="0" w:space="0" w:color="auto"/>
        <w:left w:val="none" w:sz="0" w:space="0" w:color="auto"/>
        <w:bottom w:val="none" w:sz="0" w:space="0" w:color="auto"/>
        <w:right w:val="none" w:sz="0" w:space="0" w:color="auto"/>
      </w:divBdr>
    </w:div>
    <w:div w:id="1482967409">
      <w:bodyDiv w:val="1"/>
      <w:marLeft w:val="0"/>
      <w:marRight w:val="0"/>
      <w:marTop w:val="0"/>
      <w:marBottom w:val="0"/>
      <w:divBdr>
        <w:top w:val="none" w:sz="0" w:space="0" w:color="auto"/>
        <w:left w:val="none" w:sz="0" w:space="0" w:color="auto"/>
        <w:bottom w:val="none" w:sz="0" w:space="0" w:color="auto"/>
        <w:right w:val="none" w:sz="0" w:space="0" w:color="auto"/>
      </w:divBdr>
    </w:div>
    <w:div w:id="1496847456">
      <w:bodyDiv w:val="1"/>
      <w:marLeft w:val="0"/>
      <w:marRight w:val="0"/>
      <w:marTop w:val="0"/>
      <w:marBottom w:val="0"/>
      <w:divBdr>
        <w:top w:val="none" w:sz="0" w:space="0" w:color="auto"/>
        <w:left w:val="none" w:sz="0" w:space="0" w:color="auto"/>
        <w:bottom w:val="none" w:sz="0" w:space="0" w:color="auto"/>
        <w:right w:val="none" w:sz="0" w:space="0" w:color="auto"/>
      </w:divBdr>
    </w:div>
    <w:div w:id="1507133526">
      <w:bodyDiv w:val="1"/>
      <w:marLeft w:val="0"/>
      <w:marRight w:val="0"/>
      <w:marTop w:val="0"/>
      <w:marBottom w:val="0"/>
      <w:divBdr>
        <w:top w:val="none" w:sz="0" w:space="0" w:color="auto"/>
        <w:left w:val="none" w:sz="0" w:space="0" w:color="auto"/>
        <w:bottom w:val="none" w:sz="0" w:space="0" w:color="auto"/>
        <w:right w:val="none" w:sz="0" w:space="0" w:color="auto"/>
      </w:divBdr>
    </w:div>
    <w:div w:id="1511722511">
      <w:bodyDiv w:val="1"/>
      <w:marLeft w:val="0"/>
      <w:marRight w:val="0"/>
      <w:marTop w:val="0"/>
      <w:marBottom w:val="0"/>
      <w:divBdr>
        <w:top w:val="none" w:sz="0" w:space="0" w:color="auto"/>
        <w:left w:val="none" w:sz="0" w:space="0" w:color="auto"/>
        <w:bottom w:val="none" w:sz="0" w:space="0" w:color="auto"/>
        <w:right w:val="none" w:sz="0" w:space="0" w:color="auto"/>
      </w:divBdr>
    </w:div>
    <w:div w:id="1529640401">
      <w:bodyDiv w:val="1"/>
      <w:marLeft w:val="0"/>
      <w:marRight w:val="0"/>
      <w:marTop w:val="0"/>
      <w:marBottom w:val="0"/>
      <w:divBdr>
        <w:top w:val="none" w:sz="0" w:space="0" w:color="auto"/>
        <w:left w:val="none" w:sz="0" w:space="0" w:color="auto"/>
        <w:bottom w:val="none" w:sz="0" w:space="0" w:color="auto"/>
        <w:right w:val="none" w:sz="0" w:space="0" w:color="auto"/>
      </w:divBdr>
    </w:div>
    <w:div w:id="1534726278">
      <w:bodyDiv w:val="1"/>
      <w:marLeft w:val="0"/>
      <w:marRight w:val="0"/>
      <w:marTop w:val="0"/>
      <w:marBottom w:val="0"/>
      <w:divBdr>
        <w:top w:val="none" w:sz="0" w:space="0" w:color="auto"/>
        <w:left w:val="none" w:sz="0" w:space="0" w:color="auto"/>
        <w:bottom w:val="none" w:sz="0" w:space="0" w:color="auto"/>
        <w:right w:val="none" w:sz="0" w:space="0" w:color="auto"/>
      </w:divBdr>
    </w:div>
    <w:div w:id="1552574444">
      <w:bodyDiv w:val="1"/>
      <w:marLeft w:val="0"/>
      <w:marRight w:val="0"/>
      <w:marTop w:val="0"/>
      <w:marBottom w:val="0"/>
      <w:divBdr>
        <w:top w:val="none" w:sz="0" w:space="0" w:color="auto"/>
        <w:left w:val="none" w:sz="0" w:space="0" w:color="auto"/>
        <w:bottom w:val="none" w:sz="0" w:space="0" w:color="auto"/>
        <w:right w:val="none" w:sz="0" w:space="0" w:color="auto"/>
      </w:divBdr>
    </w:div>
    <w:div w:id="1556237326">
      <w:bodyDiv w:val="1"/>
      <w:marLeft w:val="0"/>
      <w:marRight w:val="0"/>
      <w:marTop w:val="0"/>
      <w:marBottom w:val="0"/>
      <w:divBdr>
        <w:top w:val="none" w:sz="0" w:space="0" w:color="auto"/>
        <w:left w:val="none" w:sz="0" w:space="0" w:color="auto"/>
        <w:bottom w:val="none" w:sz="0" w:space="0" w:color="auto"/>
        <w:right w:val="none" w:sz="0" w:space="0" w:color="auto"/>
      </w:divBdr>
    </w:div>
    <w:div w:id="1582988707">
      <w:bodyDiv w:val="1"/>
      <w:marLeft w:val="0"/>
      <w:marRight w:val="0"/>
      <w:marTop w:val="0"/>
      <w:marBottom w:val="0"/>
      <w:divBdr>
        <w:top w:val="none" w:sz="0" w:space="0" w:color="auto"/>
        <w:left w:val="none" w:sz="0" w:space="0" w:color="auto"/>
        <w:bottom w:val="none" w:sz="0" w:space="0" w:color="auto"/>
        <w:right w:val="none" w:sz="0" w:space="0" w:color="auto"/>
      </w:divBdr>
    </w:div>
    <w:div w:id="1605115273">
      <w:bodyDiv w:val="1"/>
      <w:marLeft w:val="0"/>
      <w:marRight w:val="0"/>
      <w:marTop w:val="0"/>
      <w:marBottom w:val="0"/>
      <w:divBdr>
        <w:top w:val="none" w:sz="0" w:space="0" w:color="auto"/>
        <w:left w:val="none" w:sz="0" w:space="0" w:color="auto"/>
        <w:bottom w:val="none" w:sz="0" w:space="0" w:color="auto"/>
        <w:right w:val="none" w:sz="0" w:space="0" w:color="auto"/>
      </w:divBdr>
    </w:div>
    <w:div w:id="1624538133">
      <w:bodyDiv w:val="1"/>
      <w:marLeft w:val="0"/>
      <w:marRight w:val="0"/>
      <w:marTop w:val="0"/>
      <w:marBottom w:val="0"/>
      <w:divBdr>
        <w:top w:val="none" w:sz="0" w:space="0" w:color="auto"/>
        <w:left w:val="none" w:sz="0" w:space="0" w:color="auto"/>
        <w:bottom w:val="none" w:sz="0" w:space="0" w:color="auto"/>
        <w:right w:val="none" w:sz="0" w:space="0" w:color="auto"/>
      </w:divBdr>
    </w:div>
    <w:div w:id="1626081333">
      <w:bodyDiv w:val="1"/>
      <w:marLeft w:val="0"/>
      <w:marRight w:val="0"/>
      <w:marTop w:val="0"/>
      <w:marBottom w:val="0"/>
      <w:divBdr>
        <w:top w:val="none" w:sz="0" w:space="0" w:color="auto"/>
        <w:left w:val="none" w:sz="0" w:space="0" w:color="auto"/>
        <w:bottom w:val="none" w:sz="0" w:space="0" w:color="auto"/>
        <w:right w:val="none" w:sz="0" w:space="0" w:color="auto"/>
      </w:divBdr>
    </w:div>
    <w:div w:id="1628586663">
      <w:bodyDiv w:val="1"/>
      <w:marLeft w:val="0"/>
      <w:marRight w:val="0"/>
      <w:marTop w:val="0"/>
      <w:marBottom w:val="0"/>
      <w:divBdr>
        <w:top w:val="none" w:sz="0" w:space="0" w:color="auto"/>
        <w:left w:val="none" w:sz="0" w:space="0" w:color="auto"/>
        <w:bottom w:val="none" w:sz="0" w:space="0" w:color="auto"/>
        <w:right w:val="none" w:sz="0" w:space="0" w:color="auto"/>
      </w:divBdr>
    </w:div>
    <w:div w:id="1666668750">
      <w:bodyDiv w:val="1"/>
      <w:marLeft w:val="0"/>
      <w:marRight w:val="0"/>
      <w:marTop w:val="0"/>
      <w:marBottom w:val="0"/>
      <w:divBdr>
        <w:top w:val="none" w:sz="0" w:space="0" w:color="auto"/>
        <w:left w:val="none" w:sz="0" w:space="0" w:color="auto"/>
        <w:bottom w:val="none" w:sz="0" w:space="0" w:color="auto"/>
        <w:right w:val="none" w:sz="0" w:space="0" w:color="auto"/>
      </w:divBdr>
    </w:div>
    <w:div w:id="1686856644">
      <w:bodyDiv w:val="1"/>
      <w:marLeft w:val="0"/>
      <w:marRight w:val="0"/>
      <w:marTop w:val="0"/>
      <w:marBottom w:val="0"/>
      <w:divBdr>
        <w:top w:val="none" w:sz="0" w:space="0" w:color="auto"/>
        <w:left w:val="none" w:sz="0" w:space="0" w:color="auto"/>
        <w:bottom w:val="none" w:sz="0" w:space="0" w:color="auto"/>
        <w:right w:val="none" w:sz="0" w:space="0" w:color="auto"/>
      </w:divBdr>
    </w:div>
    <w:div w:id="1687320689">
      <w:bodyDiv w:val="1"/>
      <w:marLeft w:val="0"/>
      <w:marRight w:val="0"/>
      <w:marTop w:val="0"/>
      <w:marBottom w:val="0"/>
      <w:divBdr>
        <w:top w:val="none" w:sz="0" w:space="0" w:color="auto"/>
        <w:left w:val="none" w:sz="0" w:space="0" w:color="auto"/>
        <w:bottom w:val="none" w:sz="0" w:space="0" w:color="auto"/>
        <w:right w:val="none" w:sz="0" w:space="0" w:color="auto"/>
      </w:divBdr>
    </w:div>
    <w:div w:id="1696492918">
      <w:bodyDiv w:val="1"/>
      <w:marLeft w:val="0"/>
      <w:marRight w:val="0"/>
      <w:marTop w:val="0"/>
      <w:marBottom w:val="0"/>
      <w:divBdr>
        <w:top w:val="none" w:sz="0" w:space="0" w:color="auto"/>
        <w:left w:val="none" w:sz="0" w:space="0" w:color="auto"/>
        <w:bottom w:val="none" w:sz="0" w:space="0" w:color="auto"/>
        <w:right w:val="none" w:sz="0" w:space="0" w:color="auto"/>
      </w:divBdr>
    </w:div>
    <w:div w:id="1703902186">
      <w:bodyDiv w:val="1"/>
      <w:marLeft w:val="0"/>
      <w:marRight w:val="0"/>
      <w:marTop w:val="0"/>
      <w:marBottom w:val="0"/>
      <w:divBdr>
        <w:top w:val="none" w:sz="0" w:space="0" w:color="auto"/>
        <w:left w:val="none" w:sz="0" w:space="0" w:color="auto"/>
        <w:bottom w:val="none" w:sz="0" w:space="0" w:color="auto"/>
        <w:right w:val="none" w:sz="0" w:space="0" w:color="auto"/>
      </w:divBdr>
    </w:div>
    <w:div w:id="1706906642">
      <w:bodyDiv w:val="1"/>
      <w:marLeft w:val="0"/>
      <w:marRight w:val="0"/>
      <w:marTop w:val="0"/>
      <w:marBottom w:val="0"/>
      <w:divBdr>
        <w:top w:val="none" w:sz="0" w:space="0" w:color="auto"/>
        <w:left w:val="none" w:sz="0" w:space="0" w:color="auto"/>
        <w:bottom w:val="none" w:sz="0" w:space="0" w:color="auto"/>
        <w:right w:val="none" w:sz="0" w:space="0" w:color="auto"/>
      </w:divBdr>
    </w:div>
    <w:div w:id="1709797234">
      <w:bodyDiv w:val="1"/>
      <w:marLeft w:val="0"/>
      <w:marRight w:val="0"/>
      <w:marTop w:val="0"/>
      <w:marBottom w:val="0"/>
      <w:divBdr>
        <w:top w:val="none" w:sz="0" w:space="0" w:color="auto"/>
        <w:left w:val="none" w:sz="0" w:space="0" w:color="auto"/>
        <w:bottom w:val="none" w:sz="0" w:space="0" w:color="auto"/>
        <w:right w:val="none" w:sz="0" w:space="0" w:color="auto"/>
      </w:divBdr>
    </w:div>
    <w:div w:id="1716157243">
      <w:bodyDiv w:val="1"/>
      <w:marLeft w:val="0"/>
      <w:marRight w:val="0"/>
      <w:marTop w:val="0"/>
      <w:marBottom w:val="0"/>
      <w:divBdr>
        <w:top w:val="none" w:sz="0" w:space="0" w:color="auto"/>
        <w:left w:val="none" w:sz="0" w:space="0" w:color="auto"/>
        <w:bottom w:val="none" w:sz="0" w:space="0" w:color="auto"/>
        <w:right w:val="none" w:sz="0" w:space="0" w:color="auto"/>
      </w:divBdr>
    </w:div>
    <w:div w:id="1736778320">
      <w:bodyDiv w:val="1"/>
      <w:marLeft w:val="0"/>
      <w:marRight w:val="0"/>
      <w:marTop w:val="0"/>
      <w:marBottom w:val="0"/>
      <w:divBdr>
        <w:top w:val="none" w:sz="0" w:space="0" w:color="auto"/>
        <w:left w:val="none" w:sz="0" w:space="0" w:color="auto"/>
        <w:bottom w:val="none" w:sz="0" w:space="0" w:color="auto"/>
        <w:right w:val="none" w:sz="0" w:space="0" w:color="auto"/>
      </w:divBdr>
    </w:div>
    <w:div w:id="1747996585">
      <w:bodyDiv w:val="1"/>
      <w:marLeft w:val="0"/>
      <w:marRight w:val="0"/>
      <w:marTop w:val="0"/>
      <w:marBottom w:val="0"/>
      <w:divBdr>
        <w:top w:val="none" w:sz="0" w:space="0" w:color="auto"/>
        <w:left w:val="none" w:sz="0" w:space="0" w:color="auto"/>
        <w:bottom w:val="none" w:sz="0" w:space="0" w:color="auto"/>
        <w:right w:val="none" w:sz="0" w:space="0" w:color="auto"/>
      </w:divBdr>
    </w:div>
    <w:div w:id="1756583641">
      <w:bodyDiv w:val="1"/>
      <w:marLeft w:val="0"/>
      <w:marRight w:val="0"/>
      <w:marTop w:val="0"/>
      <w:marBottom w:val="0"/>
      <w:divBdr>
        <w:top w:val="none" w:sz="0" w:space="0" w:color="auto"/>
        <w:left w:val="none" w:sz="0" w:space="0" w:color="auto"/>
        <w:bottom w:val="none" w:sz="0" w:space="0" w:color="auto"/>
        <w:right w:val="none" w:sz="0" w:space="0" w:color="auto"/>
      </w:divBdr>
    </w:div>
    <w:div w:id="1758745802">
      <w:bodyDiv w:val="1"/>
      <w:marLeft w:val="0"/>
      <w:marRight w:val="0"/>
      <w:marTop w:val="0"/>
      <w:marBottom w:val="0"/>
      <w:divBdr>
        <w:top w:val="none" w:sz="0" w:space="0" w:color="auto"/>
        <w:left w:val="none" w:sz="0" w:space="0" w:color="auto"/>
        <w:bottom w:val="none" w:sz="0" w:space="0" w:color="auto"/>
        <w:right w:val="none" w:sz="0" w:space="0" w:color="auto"/>
      </w:divBdr>
    </w:div>
    <w:div w:id="1771196324">
      <w:bodyDiv w:val="1"/>
      <w:marLeft w:val="0"/>
      <w:marRight w:val="0"/>
      <w:marTop w:val="0"/>
      <w:marBottom w:val="0"/>
      <w:divBdr>
        <w:top w:val="none" w:sz="0" w:space="0" w:color="auto"/>
        <w:left w:val="none" w:sz="0" w:space="0" w:color="auto"/>
        <w:bottom w:val="none" w:sz="0" w:space="0" w:color="auto"/>
        <w:right w:val="none" w:sz="0" w:space="0" w:color="auto"/>
      </w:divBdr>
    </w:div>
    <w:div w:id="1775855232">
      <w:bodyDiv w:val="1"/>
      <w:marLeft w:val="0"/>
      <w:marRight w:val="0"/>
      <w:marTop w:val="0"/>
      <w:marBottom w:val="0"/>
      <w:divBdr>
        <w:top w:val="none" w:sz="0" w:space="0" w:color="auto"/>
        <w:left w:val="none" w:sz="0" w:space="0" w:color="auto"/>
        <w:bottom w:val="none" w:sz="0" w:space="0" w:color="auto"/>
        <w:right w:val="none" w:sz="0" w:space="0" w:color="auto"/>
      </w:divBdr>
    </w:div>
    <w:div w:id="1784301235">
      <w:bodyDiv w:val="1"/>
      <w:marLeft w:val="0"/>
      <w:marRight w:val="0"/>
      <w:marTop w:val="0"/>
      <w:marBottom w:val="0"/>
      <w:divBdr>
        <w:top w:val="none" w:sz="0" w:space="0" w:color="auto"/>
        <w:left w:val="none" w:sz="0" w:space="0" w:color="auto"/>
        <w:bottom w:val="none" w:sz="0" w:space="0" w:color="auto"/>
        <w:right w:val="none" w:sz="0" w:space="0" w:color="auto"/>
      </w:divBdr>
    </w:div>
    <w:div w:id="1798142613">
      <w:bodyDiv w:val="1"/>
      <w:marLeft w:val="0"/>
      <w:marRight w:val="0"/>
      <w:marTop w:val="0"/>
      <w:marBottom w:val="0"/>
      <w:divBdr>
        <w:top w:val="none" w:sz="0" w:space="0" w:color="auto"/>
        <w:left w:val="none" w:sz="0" w:space="0" w:color="auto"/>
        <w:bottom w:val="none" w:sz="0" w:space="0" w:color="auto"/>
        <w:right w:val="none" w:sz="0" w:space="0" w:color="auto"/>
      </w:divBdr>
    </w:div>
    <w:div w:id="1802768908">
      <w:bodyDiv w:val="1"/>
      <w:marLeft w:val="0"/>
      <w:marRight w:val="0"/>
      <w:marTop w:val="0"/>
      <w:marBottom w:val="0"/>
      <w:divBdr>
        <w:top w:val="none" w:sz="0" w:space="0" w:color="auto"/>
        <w:left w:val="none" w:sz="0" w:space="0" w:color="auto"/>
        <w:bottom w:val="none" w:sz="0" w:space="0" w:color="auto"/>
        <w:right w:val="none" w:sz="0" w:space="0" w:color="auto"/>
      </w:divBdr>
    </w:div>
    <w:div w:id="1803572456">
      <w:bodyDiv w:val="1"/>
      <w:marLeft w:val="0"/>
      <w:marRight w:val="0"/>
      <w:marTop w:val="0"/>
      <w:marBottom w:val="0"/>
      <w:divBdr>
        <w:top w:val="none" w:sz="0" w:space="0" w:color="auto"/>
        <w:left w:val="none" w:sz="0" w:space="0" w:color="auto"/>
        <w:bottom w:val="none" w:sz="0" w:space="0" w:color="auto"/>
        <w:right w:val="none" w:sz="0" w:space="0" w:color="auto"/>
      </w:divBdr>
    </w:div>
    <w:div w:id="1807358447">
      <w:bodyDiv w:val="1"/>
      <w:marLeft w:val="0"/>
      <w:marRight w:val="0"/>
      <w:marTop w:val="0"/>
      <w:marBottom w:val="0"/>
      <w:divBdr>
        <w:top w:val="none" w:sz="0" w:space="0" w:color="auto"/>
        <w:left w:val="none" w:sz="0" w:space="0" w:color="auto"/>
        <w:bottom w:val="none" w:sz="0" w:space="0" w:color="auto"/>
        <w:right w:val="none" w:sz="0" w:space="0" w:color="auto"/>
      </w:divBdr>
    </w:div>
    <w:div w:id="1821076241">
      <w:bodyDiv w:val="1"/>
      <w:marLeft w:val="0"/>
      <w:marRight w:val="0"/>
      <w:marTop w:val="0"/>
      <w:marBottom w:val="0"/>
      <w:divBdr>
        <w:top w:val="none" w:sz="0" w:space="0" w:color="auto"/>
        <w:left w:val="none" w:sz="0" w:space="0" w:color="auto"/>
        <w:bottom w:val="none" w:sz="0" w:space="0" w:color="auto"/>
        <w:right w:val="none" w:sz="0" w:space="0" w:color="auto"/>
      </w:divBdr>
    </w:div>
    <w:div w:id="1837308415">
      <w:bodyDiv w:val="1"/>
      <w:marLeft w:val="0"/>
      <w:marRight w:val="0"/>
      <w:marTop w:val="0"/>
      <w:marBottom w:val="0"/>
      <w:divBdr>
        <w:top w:val="none" w:sz="0" w:space="0" w:color="auto"/>
        <w:left w:val="none" w:sz="0" w:space="0" w:color="auto"/>
        <w:bottom w:val="none" w:sz="0" w:space="0" w:color="auto"/>
        <w:right w:val="none" w:sz="0" w:space="0" w:color="auto"/>
      </w:divBdr>
    </w:div>
    <w:div w:id="1837963754">
      <w:bodyDiv w:val="1"/>
      <w:marLeft w:val="0"/>
      <w:marRight w:val="0"/>
      <w:marTop w:val="0"/>
      <w:marBottom w:val="0"/>
      <w:divBdr>
        <w:top w:val="none" w:sz="0" w:space="0" w:color="auto"/>
        <w:left w:val="none" w:sz="0" w:space="0" w:color="auto"/>
        <w:bottom w:val="none" w:sz="0" w:space="0" w:color="auto"/>
        <w:right w:val="none" w:sz="0" w:space="0" w:color="auto"/>
      </w:divBdr>
    </w:div>
    <w:div w:id="1839805198">
      <w:bodyDiv w:val="1"/>
      <w:marLeft w:val="0"/>
      <w:marRight w:val="0"/>
      <w:marTop w:val="0"/>
      <w:marBottom w:val="0"/>
      <w:divBdr>
        <w:top w:val="none" w:sz="0" w:space="0" w:color="auto"/>
        <w:left w:val="none" w:sz="0" w:space="0" w:color="auto"/>
        <w:bottom w:val="none" w:sz="0" w:space="0" w:color="auto"/>
        <w:right w:val="none" w:sz="0" w:space="0" w:color="auto"/>
      </w:divBdr>
    </w:div>
    <w:div w:id="1844199370">
      <w:bodyDiv w:val="1"/>
      <w:marLeft w:val="0"/>
      <w:marRight w:val="0"/>
      <w:marTop w:val="0"/>
      <w:marBottom w:val="0"/>
      <w:divBdr>
        <w:top w:val="none" w:sz="0" w:space="0" w:color="auto"/>
        <w:left w:val="none" w:sz="0" w:space="0" w:color="auto"/>
        <w:bottom w:val="none" w:sz="0" w:space="0" w:color="auto"/>
        <w:right w:val="none" w:sz="0" w:space="0" w:color="auto"/>
      </w:divBdr>
    </w:div>
    <w:div w:id="1860115794">
      <w:bodyDiv w:val="1"/>
      <w:marLeft w:val="0"/>
      <w:marRight w:val="0"/>
      <w:marTop w:val="0"/>
      <w:marBottom w:val="0"/>
      <w:divBdr>
        <w:top w:val="none" w:sz="0" w:space="0" w:color="auto"/>
        <w:left w:val="none" w:sz="0" w:space="0" w:color="auto"/>
        <w:bottom w:val="none" w:sz="0" w:space="0" w:color="auto"/>
        <w:right w:val="none" w:sz="0" w:space="0" w:color="auto"/>
      </w:divBdr>
    </w:div>
    <w:div w:id="1891840929">
      <w:bodyDiv w:val="1"/>
      <w:marLeft w:val="0"/>
      <w:marRight w:val="0"/>
      <w:marTop w:val="0"/>
      <w:marBottom w:val="0"/>
      <w:divBdr>
        <w:top w:val="none" w:sz="0" w:space="0" w:color="auto"/>
        <w:left w:val="none" w:sz="0" w:space="0" w:color="auto"/>
        <w:bottom w:val="none" w:sz="0" w:space="0" w:color="auto"/>
        <w:right w:val="none" w:sz="0" w:space="0" w:color="auto"/>
      </w:divBdr>
    </w:div>
    <w:div w:id="1892425358">
      <w:bodyDiv w:val="1"/>
      <w:marLeft w:val="0"/>
      <w:marRight w:val="0"/>
      <w:marTop w:val="0"/>
      <w:marBottom w:val="0"/>
      <w:divBdr>
        <w:top w:val="none" w:sz="0" w:space="0" w:color="auto"/>
        <w:left w:val="none" w:sz="0" w:space="0" w:color="auto"/>
        <w:bottom w:val="none" w:sz="0" w:space="0" w:color="auto"/>
        <w:right w:val="none" w:sz="0" w:space="0" w:color="auto"/>
      </w:divBdr>
      <w:divsChild>
        <w:div w:id="357127612">
          <w:marLeft w:val="1166"/>
          <w:marRight w:val="0"/>
          <w:marTop w:val="0"/>
          <w:marBottom w:val="0"/>
          <w:divBdr>
            <w:top w:val="none" w:sz="0" w:space="0" w:color="auto"/>
            <w:left w:val="none" w:sz="0" w:space="0" w:color="auto"/>
            <w:bottom w:val="none" w:sz="0" w:space="0" w:color="auto"/>
            <w:right w:val="none" w:sz="0" w:space="0" w:color="auto"/>
          </w:divBdr>
        </w:div>
        <w:div w:id="450903497">
          <w:marLeft w:val="1166"/>
          <w:marRight w:val="0"/>
          <w:marTop w:val="0"/>
          <w:marBottom w:val="0"/>
          <w:divBdr>
            <w:top w:val="none" w:sz="0" w:space="0" w:color="auto"/>
            <w:left w:val="none" w:sz="0" w:space="0" w:color="auto"/>
            <w:bottom w:val="none" w:sz="0" w:space="0" w:color="auto"/>
            <w:right w:val="none" w:sz="0" w:space="0" w:color="auto"/>
          </w:divBdr>
        </w:div>
        <w:div w:id="492988057">
          <w:marLeft w:val="1166"/>
          <w:marRight w:val="0"/>
          <w:marTop w:val="0"/>
          <w:marBottom w:val="0"/>
          <w:divBdr>
            <w:top w:val="none" w:sz="0" w:space="0" w:color="auto"/>
            <w:left w:val="none" w:sz="0" w:space="0" w:color="auto"/>
            <w:bottom w:val="none" w:sz="0" w:space="0" w:color="auto"/>
            <w:right w:val="none" w:sz="0" w:space="0" w:color="auto"/>
          </w:divBdr>
        </w:div>
        <w:div w:id="532693981">
          <w:marLeft w:val="1166"/>
          <w:marRight w:val="0"/>
          <w:marTop w:val="0"/>
          <w:marBottom w:val="0"/>
          <w:divBdr>
            <w:top w:val="none" w:sz="0" w:space="0" w:color="auto"/>
            <w:left w:val="none" w:sz="0" w:space="0" w:color="auto"/>
            <w:bottom w:val="none" w:sz="0" w:space="0" w:color="auto"/>
            <w:right w:val="none" w:sz="0" w:space="0" w:color="auto"/>
          </w:divBdr>
        </w:div>
        <w:div w:id="1568303940">
          <w:marLeft w:val="547"/>
          <w:marRight w:val="0"/>
          <w:marTop w:val="0"/>
          <w:marBottom w:val="0"/>
          <w:divBdr>
            <w:top w:val="none" w:sz="0" w:space="0" w:color="auto"/>
            <w:left w:val="none" w:sz="0" w:space="0" w:color="auto"/>
            <w:bottom w:val="none" w:sz="0" w:space="0" w:color="auto"/>
            <w:right w:val="none" w:sz="0" w:space="0" w:color="auto"/>
          </w:divBdr>
        </w:div>
        <w:div w:id="1953049194">
          <w:marLeft w:val="1166"/>
          <w:marRight w:val="0"/>
          <w:marTop w:val="0"/>
          <w:marBottom w:val="0"/>
          <w:divBdr>
            <w:top w:val="none" w:sz="0" w:space="0" w:color="auto"/>
            <w:left w:val="none" w:sz="0" w:space="0" w:color="auto"/>
            <w:bottom w:val="none" w:sz="0" w:space="0" w:color="auto"/>
            <w:right w:val="none" w:sz="0" w:space="0" w:color="auto"/>
          </w:divBdr>
        </w:div>
      </w:divsChild>
    </w:div>
    <w:div w:id="1896817203">
      <w:bodyDiv w:val="1"/>
      <w:marLeft w:val="0"/>
      <w:marRight w:val="0"/>
      <w:marTop w:val="0"/>
      <w:marBottom w:val="0"/>
      <w:divBdr>
        <w:top w:val="none" w:sz="0" w:space="0" w:color="auto"/>
        <w:left w:val="none" w:sz="0" w:space="0" w:color="auto"/>
        <w:bottom w:val="none" w:sz="0" w:space="0" w:color="auto"/>
        <w:right w:val="none" w:sz="0" w:space="0" w:color="auto"/>
      </w:divBdr>
    </w:div>
    <w:div w:id="1916933940">
      <w:bodyDiv w:val="1"/>
      <w:marLeft w:val="0"/>
      <w:marRight w:val="0"/>
      <w:marTop w:val="0"/>
      <w:marBottom w:val="0"/>
      <w:divBdr>
        <w:top w:val="none" w:sz="0" w:space="0" w:color="auto"/>
        <w:left w:val="none" w:sz="0" w:space="0" w:color="auto"/>
        <w:bottom w:val="none" w:sz="0" w:space="0" w:color="auto"/>
        <w:right w:val="none" w:sz="0" w:space="0" w:color="auto"/>
      </w:divBdr>
    </w:div>
    <w:div w:id="1918710641">
      <w:bodyDiv w:val="1"/>
      <w:marLeft w:val="0"/>
      <w:marRight w:val="0"/>
      <w:marTop w:val="0"/>
      <w:marBottom w:val="0"/>
      <w:divBdr>
        <w:top w:val="none" w:sz="0" w:space="0" w:color="auto"/>
        <w:left w:val="none" w:sz="0" w:space="0" w:color="auto"/>
        <w:bottom w:val="none" w:sz="0" w:space="0" w:color="auto"/>
        <w:right w:val="none" w:sz="0" w:space="0" w:color="auto"/>
      </w:divBdr>
    </w:div>
    <w:div w:id="1918856226">
      <w:bodyDiv w:val="1"/>
      <w:marLeft w:val="0"/>
      <w:marRight w:val="0"/>
      <w:marTop w:val="0"/>
      <w:marBottom w:val="0"/>
      <w:divBdr>
        <w:top w:val="none" w:sz="0" w:space="0" w:color="auto"/>
        <w:left w:val="none" w:sz="0" w:space="0" w:color="auto"/>
        <w:bottom w:val="none" w:sz="0" w:space="0" w:color="auto"/>
        <w:right w:val="none" w:sz="0" w:space="0" w:color="auto"/>
      </w:divBdr>
    </w:div>
    <w:div w:id="1924222298">
      <w:bodyDiv w:val="1"/>
      <w:marLeft w:val="0"/>
      <w:marRight w:val="0"/>
      <w:marTop w:val="0"/>
      <w:marBottom w:val="0"/>
      <w:divBdr>
        <w:top w:val="none" w:sz="0" w:space="0" w:color="auto"/>
        <w:left w:val="none" w:sz="0" w:space="0" w:color="auto"/>
        <w:bottom w:val="none" w:sz="0" w:space="0" w:color="auto"/>
        <w:right w:val="none" w:sz="0" w:space="0" w:color="auto"/>
      </w:divBdr>
    </w:div>
    <w:div w:id="1924728439">
      <w:bodyDiv w:val="1"/>
      <w:marLeft w:val="0"/>
      <w:marRight w:val="0"/>
      <w:marTop w:val="0"/>
      <w:marBottom w:val="0"/>
      <w:divBdr>
        <w:top w:val="none" w:sz="0" w:space="0" w:color="auto"/>
        <w:left w:val="none" w:sz="0" w:space="0" w:color="auto"/>
        <w:bottom w:val="none" w:sz="0" w:space="0" w:color="auto"/>
        <w:right w:val="none" w:sz="0" w:space="0" w:color="auto"/>
      </w:divBdr>
    </w:div>
    <w:div w:id="1930115904">
      <w:bodyDiv w:val="1"/>
      <w:marLeft w:val="0"/>
      <w:marRight w:val="0"/>
      <w:marTop w:val="0"/>
      <w:marBottom w:val="0"/>
      <w:divBdr>
        <w:top w:val="none" w:sz="0" w:space="0" w:color="auto"/>
        <w:left w:val="none" w:sz="0" w:space="0" w:color="auto"/>
        <w:bottom w:val="none" w:sz="0" w:space="0" w:color="auto"/>
        <w:right w:val="none" w:sz="0" w:space="0" w:color="auto"/>
      </w:divBdr>
    </w:div>
    <w:div w:id="1953510710">
      <w:bodyDiv w:val="1"/>
      <w:marLeft w:val="0"/>
      <w:marRight w:val="0"/>
      <w:marTop w:val="0"/>
      <w:marBottom w:val="0"/>
      <w:divBdr>
        <w:top w:val="none" w:sz="0" w:space="0" w:color="auto"/>
        <w:left w:val="none" w:sz="0" w:space="0" w:color="auto"/>
        <w:bottom w:val="none" w:sz="0" w:space="0" w:color="auto"/>
        <w:right w:val="none" w:sz="0" w:space="0" w:color="auto"/>
      </w:divBdr>
    </w:div>
    <w:div w:id="1972437513">
      <w:bodyDiv w:val="1"/>
      <w:marLeft w:val="0"/>
      <w:marRight w:val="0"/>
      <w:marTop w:val="0"/>
      <w:marBottom w:val="0"/>
      <w:divBdr>
        <w:top w:val="none" w:sz="0" w:space="0" w:color="auto"/>
        <w:left w:val="none" w:sz="0" w:space="0" w:color="auto"/>
        <w:bottom w:val="none" w:sz="0" w:space="0" w:color="auto"/>
        <w:right w:val="none" w:sz="0" w:space="0" w:color="auto"/>
      </w:divBdr>
    </w:div>
    <w:div w:id="1975259273">
      <w:bodyDiv w:val="1"/>
      <w:marLeft w:val="0"/>
      <w:marRight w:val="0"/>
      <w:marTop w:val="0"/>
      <w:marBottom w:val="0"/>
      <w:divBdr>
        <w:top w:val="none" w:sz="0" w:space="0" w:color="auto"/>
        <w:left w:val="none" w:sz="0" w:space="0" w:color="auto"/>
        <w:bottom w:val="none" w:sz="0" w:space="0" w:color="auto"/>
        <w:right w:val="none" w:sz="0" w:space="0" w:color="auto"/>
      </w:divBdr>
    </w:div>
    <w:div w:id="1985818159">
      <w:bodyDiv w:val="1"/>
      <w:marLeft w:val="0"/>
      <w:marRight w:val="0"/>
      <w:marTop w:val="0"/>
      <w:marBottom w:val="0"/>
      <w:divBdr>
        <w:top w:val="none" w:sz="0" w:space="0" w:color="auto"/>
        <w:left w:val="none" w:sz="0" w:space="0" w:color="auto"/>
        <w:bottom w:val="none" w:sz="0" w:space="0" w:color="auto"/>
        <w:right w:val="none" w:sz="0" w:space="0" w:color="auto"/>
      </w:divBdr>
      <w:divsChild>
        <w:div w:id="619726537">
          <w:marLeft w:val="1166"/>
          <w:marRight w:val="0"/>
          <w:marTop w:val="0"/>
          <w:marBottom w:val="0"/>
          <w:divBdr>
            <w:top w:val="none" w:sz="0" w:space="0" w:color="auto"/>
            <w:left w:val="none" w:sz="0" w:space="0" w:color="auto"/>
            <w:bottom w:val="none" w:sz="0" w:space="0" w:color="auto"/>
            <w:right w:val="none" w:sz="0" w:space="0" w:color="auto"/>
          </w:divBdr>
        </w:div>
        <w:div w:id="863593032">
          <w:marLeft w:val="547"/>
          <w:marRight w:val="0"/>
          <w:marTop w:val="0"/>
          <w:marBottom w:val="0"/>
          <w:divBdr>
            <w:top w:val="none" w:sz="0" w:space="0" w:color="auto"/>
            <w:left w:val="none" w:sz="0" w:space="0" w:color="auto"/>
            <w:bottom w:val="none" w:sz="0" w:space="0" w:color="auto"/>
            <w:right w:val="none" w:sz="0" w:space="0" w:color="auto"/>
          </w:divBdr>
        </w:div>
        <w:div w:id="1257714602">
          <w:marLeft w:val="1166"/>
          <w:marRight w:val="0"/>
          <w:marTop w:val="0"/>
          <w:marBottom w:val="0"/>
          <w:divBdr>
            <w:top w:val="none" w:sz="0" w:space="0" w:color="auto"/>
            <w:left w:val="none" w:sz="0" w:space="0" w:color="auto"/>
            <w:bottom w:val="none" w:sz="0" w:space="0" w:color="auto"/>
            <w:right w:val="none" w:sz="0" w:space="0" w:color="auto"/>
          </w:divBdr>
        </w:div>
        <w:div w:id="1307469538">
          <w:marLeft w:val="1166"/>
          <w:marRight w:val="0"/>
          <w:marTop w:val="0"/>
          <w:marBottom w:val="0"/>
          <w:divBdr>
            <w:top w:val="none" w:sz="0" w:space="0" w:color="auto"/>
            <w:left w:val="none" w:sz="0" w:space="0" w:color="auto"/>
            <w:bottom w:val="none" w:sz="0" w:space="0" w:color="auto"/>
            <w:right w:val="none" w:sz="0" w:space="0" w:color="auto"/>
          </w:divBdr>
        </w:div>
        <w:div w:id="1427381069">
          <w:marLeft w:val="1166"/>
          <w:marRight w:val="0"/>
          <w:marTop w:val="0"/>
          <w:marBottom w:val="0"/>
          <w:divBdr>
            <w:top w:val="none" w:sz="0" w:space="0" w:color="auto"/>
            <w:left w:val="none" w:sz="0" w:space="0" w:color="auto"/>
            <w:bottom w:val="none" w:sz="0" w:space="0" w:color="auto"/>
            <w:right w:val="none" w:sz="0" w:space="0" w:color="auto"/>
          </w:divBdr>
        </w:div>
      </w:divsChild>
    </w:div>
    <w:div w:id="2003191827">
      <w:bodyDiv w:val="1"/>
      <w:marLeft w:val="0"/>
      <w:marRight w:val="0"/>
      <w:marTop w:val="0"/>
      <w:marBottom w:val="0"/>
      <w:divBdr>
        <w:top w:val="none" w:sz="0" w:space="0" w:color="auto"/>
        <w:left w:val="none" w:sz="0" w:space="0" w:color="auto"/>
        <w:bottom w:val="none" w:sz="0" w:space="0" w:color="auto"/>
        <w:right w:val="none" w:sz="0" w:space="0" w:color="auto"/>
      </w:divBdr>
    </w:div>
    <w:div w:id="2004510782">
      <w:bodyDiv w:val="1"/>
      <w:marLeft w:val="0"/>
      <w:marRight w:val="0"/>
      <w:marTop w:val="0"/>
      <w:marBottom w:val="0"/>
      <w:divBdr>
        <w:top w:val="none" w:sz="0" w:space="0" w:color="auto"/>
        <w:left w:val="none" w:sz="0" w:space="0" w:color="auto"/>
        <w:bottom w:val="none" w:sz="0" w:space="0" w:color="auto"/>
        <w:right w:val="none" w:sz="0" w:space="0" w:color="auto"/>
      </w:divBdr>
    </w:div>
    <w:div w:id="2007900021">
      <w:bodyDiv w:val="1"/>
      <w:marLeft w:val="0"/>
      <w:marRight w:val="0"/>
      <w:marTop w:val="0"/>
      <w:marBottom w:val="0"/>
      <w:divBdr>
        <w:top w:val="none" w:sz="0" w:space="0" w:color="auto"/>
        <w:left w:val="none" w:sz="0" w:space="0" w:color="auto"/>
        <w:bottom w:val="none" w:sz="0" w:space="0" w:color="auto"/>
        <w:right w:val="none" w:sz="0" w:space="0" w:color="auto"/>
      </w:divBdr>
      <w:divsChild>
        <w:div w:id="1076711866">
          <w:marLeft w:val="547"/>
          <w:marRight w:val="0"/>
          <w:marTop w:val="0"/>
          <w:marBottom w:val="0"/>
          <w:divBdr>
            <w:top w:val="none" w:sz="0" w:space="0" w:color="auto"/>
            <w:left w:val="none" w:sz="0" w:space="0" w:color="auto"/>
            <w:bottom w:val="none" w:sz="0" w:space="0" w:color="auto"/>
            <w:right w:val="none" w:sz="0" w:space="0" w:color="auto"/>
          </w:divBdr>
        </w:div>
      </w:divsChild>
    </w:div>
    <w:div w:id="2009020957">
      <w:bodyDiv w:val="1"/>
      <w:marLeft w:val="0"/>
      <w:marRight w:val="0"/>
      <w:marTop w:val="0"/>
      <w:marBottom w:val="0"/>
      <w:divBdr>
        <w:top w:val="none" w:sz="0" w:space="0" w:color="auto"/>
        <w:left w:val="none" w:sz="0" w:space="0" w:color="auto"/>
        <w:bottom w:val="none" w:sz="0" w:space="0" w:color="auto"/>
        <w:right w:val="none" w:sz="0" w:space="0" w:color="auto"/>
      </w:divBdr>
    </w:div>
    <w:div w:id="2010787433">
      <w:bodyDiv w:val="1"/>
      <w:marLeft w:val="0"/>
      <w:marRight w:val="0"/>
      <w:marTop w:val="0"/>
      <w:marBottom w:val="0"/>
      <w:divBdr>
        <w:top w:val="none" w:sz="0" w:space="0" w:color="auto"/>
        <w:left w:val="none" w:sz="0" w:space="0" w:color="auto"/>
        <w:bottom w:val="none" w:sz="0" w:space="0" w:color="auto"/>
        <w:right w:val="none" w:sz="0" w:space="0" w:color="auto"/>
      </w:divBdr>
    </w:div>
    <w:div w:id="2015838268">
      <w:bodyDiv w:val="1"/>
      <w:marLeft w:val="0"/>
      <w:marRight w:val="0"/>
      <w:marTop w:val="0"/>
      <w:marBottom w:val="0"/>
      <w:divBdr>
        <w:top w:val="none" w:sz="0" w:space="0" w:color="auto"/>
        <w:left w:val="none" w:sz="0" w:space="0" w:color="auto"/>
        <w:bottom w:val="none" w:sz="0" w:space="0" w:color="auto"/>
        <w:right w:val="none" w:sz="0" w:space="0" w:color="auto"/>
      </w:divBdr>
    </w:div>
    <w:div w:id="2016616073">
      <w:bodyDiv w:val="1"/>
      <w:marLeft w:val="0"/>
      <w:marRight w:val="0"/>
      <w:marTop w:val="0"/>
      <w:marBottom w:val="0"/>
      <w:divBdr>
        <w:top w:val="none" w:sz="0" w:space="0" w:color="auto"/>
        <w:left w:val="none" w:sz="0" w:space="0" w:color="auto"/>
        <w:bottom w:val="none" w:sz="0" w:space="0" w:color="auto"/>
        <w:right w:val="none" w:sz="0" w:space="0" w:color="auto"/>
      </w:divBdr>
      <w:divsChild>
        <w:div w:id="1963145356">
          <w:marLeft w:val="547"/>
          <w:marRight w:val="0"/>
          <w:marTop w:val="0"/>
          <w:marBottom w:val="0"/>
          <w:divBdr>
            <w:top w:val="none" w:sz="0" w:space="0" w:color="auto"/>
            <w:left w:val="none" w:sz="0" w:space="0" w:color="auto"/>
            <w:bottom w:val="none" w:sz="0" w:space="0" w:color="auto"/>
            <w:right w:val="none" w:sz="0" w:space="0" w:color="auto"/>
          </w:divBdr>
        </w:div>
      </w:divsChild>
    </w:div>
    <w:div w:id="2027437517">
      <w:bodyDiv w:val="1"/>
      <w:marLeft w:val="0"/>
      <w:marRight w:val="0"/>
      <w:marTop w:val="0"/>
      <w:marBottom w:val="0"/>
      <w:divBdr>
        <w:top w:val="none" w:sz="0" w:space="0" w:color="auto"/>
        <w:left w:val="none" w:sz="0" w:space="0" w:color="auto"/>
        <w:bottom w:val="none" w:sz="0" w:space="0" w:color="auto"/>
        <w:right w:val="none" w:sz="0" w:space="0" w:color="auto"/>
      </w:divBdr>
    </w:div>
    <w:div w:id="2028823949">
      <w:bodyDiv w:val="1"/>
      <w:marLeft w:val="0"/>
      <w:marRight w:val="0"/>
      <w:marTop w:val="0"/>
      <w:marBottom w:val="0"/>
      <w:divBdr>
        <w:top w:val="none" w:sz="0" w:space="0" w:color="auto"/>
        <w:left w:val="none" w:sz="0" w:space="0" w:color="auto"/>
        <w:bottom w:val="none" w:sz="0" w:space="0" w:color="auto"/>
        <w:right w:val="none" w:sz="0" w:space="0" w:color="auto"/>
      </w:divBdr>
    </w:div>
    <w:div w:id="2075352693">
      <w:bodyDiv w:val="1"/>
      <w:marLeft w:val="0"/>
      <w:marRight w:val="0"/>
      <w:marTop w:val="0"/>
      <w:marBottom w:val="0"/>
      <w:divBdr>
        <w:top w:val="none" w:sz="0" w:space="0" w:color="auto"/>
        <w:left w:val="none" w:sz="0" w:space="0" w:color="auto"/>
        <w:bottom w:val="none" w:sz="0" w:space="0" w:color="auto"/>
        <w:right w:val="none" w:sz="0" w:space="0" w:color="auto"/>
      </w:divBdr>
    </w:div>
    <w:div w:id="2084914527">
      <w:bodyDiv w:val="1"/>
      <w:marLeft w:val="0"/>
      <w:marRight w:val="0"/>
      <w:marTop w:val="0"/>
      <w:marBottom w:val="0"/>
      <w:divBdr>
        <w:top w:val="none" w:sz="0" w:space="0" w:color="auto"/>
        <w:left w:val="none" w:sz="0" w:space="0" w:color="auto"/>
        <w:bottom w:val="none" w:sz="0" w:space="0" w:color="auto"/>
        <w:right w:val="none" w:sz="0" w:space="0" w:color="auto"/>
      </w:divBdr>
    </w:div>
    <w:div w:id="2091078122">
      <w:bodyDiv w:val="1"/>
      <w:marLeft w:val="0"/>
      <w:marRight w:val="0"/>
      <w:marTop w:val="0"/>
      <w:marBottom w:val="0"/>
      <w:divBdr>
        <w:top w:val="none" w:sz="0" w:space="0" w:color="auto"/>
        <w:left w:val="none" w:sz="0" w:space="0" w:color="auto"/>
        <w:bottom w:val="none" w:sz="0" w:space="0" w:color="auto"/>
        <w:right w:val="none" w:sz="0" w:space="0" w:color="auto"/>
      </w:divBdr>
    </w:div>
    <w:div w:id="2109960941">
      <w:bodyDiv w:val="1"/>
      <w:marLeft w:val="0"/>
      <w:marRight w:val="0"/>
      <w:marTop w:val="0"/>
      <w:marBottom w:val="0"/>
      <w:divBdr>
        <w:top w:val="none" w:sz="0" w:space="0" w:color="auto"/>
        <w:left w:val="none" w:sz="0" w:space="0" w:color="auto"/>
        <w:bottom w:val="none" w:sz="0" w:space="0" w:color="auto"/>
        <w:right w:val="none" w:sz="0" w:space="0" w:color="auto"/>
      </w:divBdr>
    </w:div>
    <w:div w:id="2110735406">
      <w:bodyDiv w:val="1"/>
      <w:marLeft w:val="0"/>
      <w:marRight w:val="0"/>
      <w:marTop w:val="0"/>
      <w:marBottom w:val="0"/>
      <w:divBdr>
        <w:top w:val="none" w:sz="0" w:space="0" w:color="auto"/>
        <w:left w:val="none" w:sz="0" w:space="0" w:color="auto"/>
        <w:bottom w:val="none" w:sz="0" w:space="0" w:color="auto"/>
        <w:right w:val="none" w:sz="0" w:space="0" w:color="auto"/>
      </w:divBdr>
    </w:div>
    <w:div w:id="2127658732">
      <w:bodyDiv w:val="1"/>
      <w:marLeft w:val="0"/>
      <w:marRight w:val="0"/>
      <w:marTop w:val="0"/>
      <w:marBottom w:val="0"/>
      <w:divBdr>
        <w:top w:val="none" w:sz="0" w:space="0" w:color="auto"/>
        <w:left w:val="none" w:sz="0" w:space="0" w:color="auto"/>
        <w:bottom w:val="none" w:sz="0" w:space="0" w:color="auto"/>
        <w:right w:val="none" w:sz="0" w:space="0" w:color="auto"/>
      </w:divBdr>
    </w:div>
    <w:div w:id="2137481261">
      <w:bodyDiv w:val="1"/>
      <w:marLeft w:val="0"/>
      <w:marRight w:val="0"/>
      <w:marTop w:val="0"/>
      <w:marBottom w:val="0"/>
      <w:divBdr>
        <w:top w:val="none" w:sz="0" w:space="0" w:color="auto"/>
        <w:left w:val="none" w:sz="0" w:space="0" w:color="auto"/>
        <w:bottom w:val="none" w:sz="0" w:space="0" w:color="auto"/>
        <w:right w:val="none" w:sz="0" w:space="0" w:color="auto"/>
      </w:divBdr>
    </w:div>
    <w:div w:id="214638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acamir.campania.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cam@pec.acam-campania.i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cam@pec.acam-campania.it" TargetMode="External"/><Relationship Id="rId20" Type="http://schemas.openxmlformats.org/officeDocument/2006/relationships/hyperlink" Target="mailto:dpo@acamir.campania.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acam@pec.acam-campania.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48c64a-6d53-4950-9277-ac26a14bca5b">
      <Terms xmlns="http://schemas.microsoft.com/office/infopath/2007/PartnerControls"/>
    </lcf76f155ced4ddcb4097134ff3c332f>
    <TaxCatchAll xmlns="cb339be4-d7bc-4562-8448-4377dbf6b7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FB9F450458D0744ADBE95C56EF953AC" ma:contentTypeVersion="11" ma:contentTypeDescription="Creare un nuovo documento." ma:contentTypeScope="" ma:versionID="1ebcff67da8f76d4f8dfc91560d2599a">
  <xsd:schema xmlns:xsd="http://www.w3.org/2001/XMLSchema" xmlns:xs="http://www.w3.org/2001/XMLSchema" xmlns:p="http://schemas.microsoft.com/office/2006/metadata/properties" xmlns:ns2="e548c64a-6d53-4950-9277-ac26a14bca5b" xmlns:ns3="cb339be4-d7bc-4562-8448-4377dbf6b7fe" targetNamespace="http://schemas.microsoft.com/office/2006/metadata/properties" ma:root="true" ma:fieldsID="3352a31bf1c756e3f36edab66988181f" ns2:_="" ns3:_="">
    <xsd:import namespace="e548c64a-6d53-4950-9277-ac26a14bca5b"/>
    <xsd:import namespace="cb339be4-d7bc-4562-8448-4377dbf6b7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c64a-6d53-4950-9277-ac26a14bc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34f371fd-2ecf-4312-bad1-fbb43e1cdc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39be4-d7bc-4562-8448-4377dbf6b7f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a6c4460-acd2-4dc4-9815-73812cbdd8dd}" ma:internalName="TaxCatchAll" ma:showField="CatchAllData" ma:web="cb339be4-d7bc-4562-8448-4377dbf6b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7AB55-191B-4C0D-81C7-8A5C05BBEEF1}">
  <ds:schemaRefs>
    <ds:schemaRef ds:uri="http://schemas.openxmlformats.org/officeDocument/2006/bibliography"/>
  </ds:schemaRefs>
</ds:datastoreItem>
</file>

<file path=customXml/itemProps2.xml><?xml version="1.0" encoding="utf-8"?>
<ds:datastoreItem xmlns:ds="http://schemas.openxmlformats.org/officeDocument/2006/customXml" ds:itemID="{5301CA94-FC6C-43D7-8A61-AD4FC677B86C}">
  <ds:schemaRefs>
    <ds:schemaRef ds:uri="http://purl.org/dc/elements/1.1/"/>
    <ds:schemaRef ds:uri="cb339be4-d7bc-4562-8448-4377dbf6b7fe"/>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e548c64a-6d53-4950-9277-ac26a14bca5b"/>
  </ds:schemaRefs>
</ds:datastoreItem>
</file>

<file path=customXml/itemProps3.xml><?xml version="1.0" encoding="utf-8"?>
<ds:datastoreItem xmlns:ds="http://schemas.openxmlformats.org/officeDocument/2006/customXml" ds:itemID="{3DD392CD-B9AF-494E-9AD2-44B9F9B77398}">
  <ds:schemaRefs>
    <ds:schemaRef ds:uri="http://schemas.microsoft.com/sharepoint/v3/contenttype/forms"/>
  </ds:schemaRefs>
</ds:datastoreItem>
</file>

<file path=customXml/itemProps4.xml><?xml version="1.0" encoding="utf-8"?>
<ds:datastoreItem xmlns:ds="http://schemas.openxmlformats.org/officeDocument/2006/customXml" ds:itemID="{521CBFEA-1FED-4979-AE8E-993F0B600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8c64a-6d53-4950-9277-ac26a14bca5b"/>
    <ds:schemaRef ds:uri="cb339be4-d7bc-4562-8448-4377dbf6b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3508</Words>
  <Characters>20002</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23464</CharactersWithSpaces>
  <SharedDoc>false</SharedDoc>
  <HLinks>
    <vt:vector size="324" baseType="variant">
      <vt:variant>
        <vt:i4>1310771</vt:i4>
      </vt:variant>
      <vt:variant>
        <vt:i4>314</vt:i4>
      </vt:variant>
      <vt:variant>
        <vt:i4>0</vt:i4>
      </vt:variant>
      <vt:variant>
        <vt:i4>5</vt:i4>
      </vt:variant>
      <vt:variant>
        <vt:lpwstr/>
      </vt:variant>
      <vt:variant>
        <vt:lpwstr>_Toc203143618</vt:lpwstr>
      </vt:variant>
      <vt:variant>
        <vt:i4>1310771</vt:i4>
      </vt:variant>
      <vt:variant>
        <vt:i4>308</vt:i4>
      </vt:variant>
      <vt:variant>
        <vt:i4>0</vt:i4>
      </vt:variant>
      <vt:variant>
        <vt:i4>5</vt:i4>
      </vt:variant>
      <vt:variant>
        <vt:lpwstr/>
      </vt:variant>
      <vt:variant>
        <vt:lpwstr>_Toc203143617</vt:lpwstr>
      </vt:variant>
      <vt:variant>
        <vt:i4>1310771</vt:i4>
      </vt:variant>
      <vt:variant>
        <vt:i4>302</vt:i4>
      </vt:variant>
      <vt:variant>
        <vt:i4>0</vt:i4>
      </vt:variant>
      <vt:variant>
        <vt:i4>5</vt:i4>
      </vt:variant>
      <vt:variant>
        <vt:lpwstr/>
      </vt:variant>
      <vt:variant>
        <vt:lpwstr>_Toc203143616</vt:lpwstr>
      </vt:variant>
      <vt:variant>
        <vt:i4>1310771</vt:i4>
      </vt:variant>
      <vt:variant>
        <vt:i4>296</vt:i4>
      </vt:variant>
      <vt:variant>
        <vt:i4>0</vt:i4>
      </vt:variant>
      <vt:variant>
        <vt:i4>5</vt:i4>
      </vt:variant>
      <vt:variant>
        <vt:lpwstr/>
      </vt:variant>
      <vt:variant>
        <vt:lpwstr>_Toc203143615</vt:lpwstr>
      </vt:variant>
      <vt:variant>
        <vt:i4>1310771</vt:i4>
      </vt:variant>
      <vt:variant>
        <vt:i4>290</vt:i4>
      </vt:variant>
      <vt:variant>
        <vt:i4>0</vt:i4>
      </vt:variant>
      <vt:variant>
        <vt:i4>5</vt:i4>
      </vt:variant>
      <vt:variant>
        <vt:lpwstr/>
      </vt:variant>
      <vt:variant>
        <vt:lpwstr>_Toc203143614</vt:lpwstr>
      </vt:variant>
      <vt:variant>
        <vt:i4>1310771</vt:i4>
      </vt:variant>
      <vt:variant>
        <vt:i4>284</vt:i4>
      </vt:variant>
      <vt:variant>
        <vt:i4>0</vt:i4>
      </vt:variant>
      <vt:variant>
        <vt:i4>5</vt:i4>
      </vt:variant>
      <vt:variant>
        <vt:lpwstr/>
      </vt:variant>
      <vt:variant>
        <vt:lpwstr>_Toc203143613</vt:lpwstr>
      </vt:variant>
      <vt:variant>
        <vt:i4>1310771</vt:i4>
      </vt:variant>
      <vt:variant>
        <vt:i4>278</vt:i4>
      </vt:variant>
      <vt:variant>
        <vt:i4>0</vt:i4>
      </vt:variant>
      <vt:variant>
        <vt:i4>5</vt:i4>
      </vt:variant>
      <vt:variant>
        <vt:lpwstr/>
      </vt:variant>
      <vt:variant>
        <vt:lpwstr>_Toc203143612</vt:lpwstr>
      </vt:variant>
      <vt:variant>
        <vt:i4>1310771</vt:i4>
      </vt:variant>
      <vt:variant>
        <vt:i4>272</vt:i4>
      </vt:variant>
      <vt:variant>
        <vt:i4>0</vt:i4>
      </vt:variant>
      <vt:variant>
        <vt:i4>5</vt:i4>
      </vt:variant>
      <vt:variant>
        <vt:lpwstr/>
      </vt:variant>
      <vt:variant>
        <vt:lpwstr>_Toc203143611</vt:lpwstr>
      </vt:variant>
      <vt:variant>
        <vt:i4>1310771</vt:i4>
      </vt:variant>
      <vt:variant>
        <vt:i4>266</vt:i4>
      </vt:variant>
      <vt:variant>
        <vt:i4>0</vt:i4>
      </vt:variant>
      <vt:variant>
        <vt:i4>5</vt:i4>
      </vt:variant>
      <vt:variant>
        <vt:lpwstr/>
      </vt:variant>
      <vt:variant>
        <vt:lpwstr>_Toc203143610</vt:lpwstr>
      </vt:variant>
      <vt:variant>
        <vt:i4>1376307</vt:i4>
      </vt:variant>
      <vt:variant>
        <vt:i4>260</vt:i4>
      </vt:variant>
      <vt:variant>
        <vt:i4>0</vt:i4>
      </vt:variant>
      <vt:variant>
        <vt:i4>5</vt:i4>
      </vt:variant>
      <vt:variant>
        <vt:lpwstr/>
      </vt:variant>
      <vt:variant>
        <vt:lpwstr>_Toc203143609</vt:lpwstr>
      </vt:variant>
      <vt:variant>
        <vt:i4>1376307</vt:i4>
      </vt:variant>
      <vt:variant>
        <vt:i4>254</vt:i4>
      </vt:variant>
      <vt:variant>
        <vt:i4>0</vt:i4>
      </vt:variant>
      <vt:variant>
        <vt:i4>5</vt:i4>
      </vt:variant>
      <vt:variant>
        <vt:lpwstr/>
      </vt:variant>
      <vt:variant>
        <vt:lpwstr>_Toc203143608</vt:lpwstr>
      </vt:variant>
      <vt:variant>
        <vt:i4>1376307</vt:i4>
      </vt:variant>
      <vt:variant>
        <vt:i4>248</vt:i4>
      </vt:variant>
      <vt:variant>
        <vt:i4>0</vt:i4>
      </vt:variant>
      <vt:variant>
        <vt:i4>5</vt:i4>
      </vt:variant>
      <vt:variant>
        <vt:lpwstr/>
      </vt:variant>
      <vt:variant>
        <vt:lpwstr>_Toc203143607</vt:lpwstr>
      </vt:variant>
      <vt:variant>
        <vt:i4>1376307</vt:i4>
      </vt:variant>
      <vt:variant>
        <vt:i4>242</vt:i4>
      </vt:variant>
      <vt:variant>
        <vt:i4>0</vt:i4>
      </vt:variant>
      <vt:variant>
        <vt:i4>5</vt:i4>
      </vt:variant>
      <vt:variant>
        <vt:lpwstr/>
      </vt:variant>
      <vt:variant>
        <vt:lpwstr>_Toc203143606</vt:lpwstr>
      </vt:variant>
      <vt:variant>
        <vt:i4>1376307</vt:i4>
      </vt:variant>
      <vt:variant>
        <vt:i4>236</vt:i4>
      </vt:variant>
      <vt:variant>
        <vt:i4>0</vt:i4>
      </vt:variant>
      <vt:variant>
        <vt:i4>5</vt:i4>
      </vt:variant>
      <vt:variant>
        <vt:lpwstr/>
      </vt:variant>
      <vt:variant>
        <vt:lpwstr>_Toc203143605</vt:lpwstr>
      </vt:variant>
      <vt:variant>
        <vt:i4>1376307</vt:i4>
      </vt:variant>
      <vt:variant>
        <vt:i4>230</vt:i4>
      </vt:variant>
      <vt:variant>
        <vt:i4>0</vt:i4>
      </vt:variant>
      <vt:variant>
        <vt:i4>5</vt:i4>
      </vt:variant>
      <vt:variant>
        <vt:lpwstr/>
      </vt:variant>
      <vt:variant>
        <vt:lpwstr>_Toc203143604</vt:lpwstr>
      </vt:variant>
      <vt:variant>
        <vt:i4>1376307</vt:i4>
      </vt:variant>
      <vt:variant>
        <vt:i4>224</vt:i4>
      </vt:variant>
      <vt:variant>
        <vt:i4>0</vt:i4>
      </vt:variant>
      <vt:variant>
        <vt:i4>5</vt:i4>
      </vt:variant>
      <vt:variant>
        <vt:lpwstr/>
      </vt:variant>
      <vt:variant>
        <vt:lpwstr>_Toc203143603</vt:lpwstr>
      </vt:variant>
      <vt:variant>
        <vt:i4>1376307</vt:i4>
      </vt:variant>
      <vt:variant>
        <vt:i4>218</vt:i4>
      </vt:variant>
      <vt:variant>
        <vt:i4>0</vt:i4>
      </vt:variant>
      <vt:variant>
        <vt:i4>5</vt:i4>
      </vt:variant>
      <vt:variant>
        <vt:lpwstr/>
      </vt:variant>
      <vt:variant>
        <vt:lpwstr>_Toc203143602</vt:lpwstr>
      </vt:variant>
      <vt:variant>
        <vt:i4>1376307</vt:i4>
      </vt:variant>
      <vt:variant>
        <vt:i4>212</vt:i4>
      </vt:variant>
      <vt:variant>
        <vt:i4>0</vt:i4>
      </vt:variant>
      <vt:variant>
        <vt:i4>5</vt:i4>
      </vt:variant>
      <vt:variant>
        <vt:lpwstr/>
      </vt:variant>
      <vt:variant>
        <vt:lpwstr>_Toc203143601</vt:lpwstr>
      </vt:variant>
      <vt:variant>
        <vt:i4>1376307</vt:i4>
      </vt:variant>
      <vt:variant>
        <vt:i4>206</vt:i4>
      </vt:variant>
      <vt:variant>
        <vt:i4>0</vt:i4>
      </vt:variant>
      <vt:variant>
        <vt:i4>5</vt:i4>
      </vt:variant>
      <vt:variant>
        <vt:lpwstr/>
      </vt:variant>
      <vt:variant>
        <vt:lpwstr>_Toc203143600</vt:lpwstr>
      </vt:variant>
      <vt:variant>
        <vt:i4>1835056</vt:i4>
      </vt:variant>
      <vt:variant>
        <vt:i4>200</vt:i4>
      </vt:variant>
      <vt:variant>
        <vt:i4>0</vt:i4>
      </vt:variant>
      <vt:variant>
        <vt:i4>5</vt:i4>
      </vt:variant>
      <vt:variant>
        <vt:lpwstr/>
      </vt:variant>
      <vt:variant>
        <vt:lpwstr>_Toc203143599</vt:lpwstr>
      </vt:variant>
      <vt:variant>
        <vt:i4>1835056</vt:i4>
      </vt:variant>
      <vt:variant>
        <vt:i4>194</vt:i4>
      </vt:variant>
      <vt:variant>
        <vt:i4>0</vt:i4>
      </vt:variant>
      <vt:variant>
        <vt:i4>5</vt:i4>
      </vt:variant>
      <vt:variant>
        <vt:lpwstr/>
      </vt:variant>
      <vt:variant>
        <vt:lpwstr>_Toc203143598</vt:lpwstr>
      </vt:variant>
      <vt:variant>
        <vt:i4>1835056</vt:i4>
      </vt:variant>
      <vt:variant>
        <vt:i4>188</vt:i4>
      </vt:variant>
      <vt:variant>
        <vt:i4>0</vt:i4>
      </vt:variant>
      <vt:variant>
        <vt:i4>5</vt:i4>
      </vt:variant>
      <vt:variant>
        <vt:lpwstr/>
      </vt:variant>
      <vt:variant>
        <vt:lpwstr>_Toc203143597</vt:lpwstr>
      </vt:variant>
      <vt:variant>
        <vt:i4>1835056</vt:i4>
      </vt:variant>
      <vt:variant>
        <vt:i4>182</vt:i4>
      </vt:variant>
      <vt:variant>
        <vt:i4>0</vt:i4>
      </vt:variant>
      <vt:variant>
        <vt:i4>5</vt:i4>
      </vt:variant>
      <vt:variant>
        <vt:lpwstr/>
      </vt:variant>
      <vt:variant>
        <vt:lpwstr>_Toc203143596</vt:lpwstr>
      </vt:variant>
      <vt:variant>
        <vt:i4>1835056</vt:i4>
      </vt:variant>
      <vt:variant>
        <vt:i4>176</vt:i4>
      </vt:variant>
      <vt:variant>
        <vt:i4>0</vt:i4>
      </vt:variant>
      <vt:variant>
        <vt:i4>5</vt:i4>
      </vt:variant>
      <vt:variant>
        <vt:lpwstr/>
      </vt:variant>
      <vt:variant>
        <vt:lpwstr>_Toc203143595</vt:lpwstr>
      </vt:variant>
      <vt:variant>
        <vt:i4>1835056</vt:i4>
      </vt:variant>
      <vt:variant>
        <vt:i4>170</vt:i4>
      </vt:variant>
      <vt:variant>
        <vt:i4>0</vt:i4>
      </vt:variant>
      <vt:variant>
        <vt:i4>5</vt:i4>
      </vt:variant>
      <vt:variant>
        <vt:lpwstr/>
      </vt:variant>
      <vt:variant>
        <vt:lpwstr>_Toc203143594</vt:lpwstr>
      </vt:variant>
      <vt:variant>
        <vt:i4>1835056</vt:i4>
      </vt:variant>
      <vt:variant>
        <vt:i4>164</vt:i4>
      </vt:variant>
      <vt:variant>
        <vt:i4>0</vt:i4>
      </vt:variant>
      <vt:variant>
        <vt:i4>5</vt:i4>
      </vt:variant>
      <vt:variant>
        <vt:lpwstr/>
      </vt:variant>
      <vt:variant>
        <vt:lpwstr>_Toc203143593</vt:lpwstr>
      </vt:variant>
      <vt:variant>
        <vt:i4>1835056</vt:i4>
      </vt:variant>
      <vt:variant>
        <vt:i4>158</vt:i4>
      </vt:variant>
      <vt:variant>
        <vt:i4>0</vt:i4>
      </vt:variant>
      <vt:variant>
        <vt:i4>5</vt:i4>
      </vt:variant>
      <vt:variant>
        <vt:lpwstr/>
      </vt:variant>
      <vt:variant>
        <vt:lpwstr>_Toc203143592</vt:lpwstr>
      </vt:variant>
      <vt:variant>
        <vt:i4>1835056</vt:i4>
      </vt:variant>
      <vt:variant>
        <vt:i4>152</vt:i4>
      </vt:variant>
      <vt:variant>
        <vt:i4>0</vt:i4>
      </vt:variant>
      <vt:variant>
        <vt:i4>5</vt:i4>
      </vt:variant>
      <vt:variant>
        <vt:lpwstr/>
      </vt:variant>
      <vt:variant>
        <vt:lpwstr>_Toc203143591</vt:lpwstr>
      </vt:variant>
      <vt:variant>
        <vt:i4>1835056</vt:i4>
      </vt:variant>
      <vt:variant>
        <vt:i4>146</vt:i4>
      </vt:variant>
      <vt:variant>
        <vt:i4>0</vt:i4>
      </vt:variant>
      <vt:variant>
        <vt:i4>5</vt:i4>
      </vt:variant>
      <vt:variant>
        <vt:lpwstr/>
      </vt:variant>
      <vt:variant>
        <vt:lpwstr>_Toc203143590</vt:lpwstr>
      </vt:variant>
      <vt:variant>
        <vt:i4>1900592</vt:i4>
      </vt:variant>
      <vt:variant>
        <vt:i4>140</vt:i4>
      </vt:variant>
      <vt:variant>
        <vt:i4>0</vt:i4>
      </vt:variant>
      <vt:variant>
        <vt:i4>5</vt:i4>
      </vt:variant>
      <vt:variant>
        <vt:lpwstr/>
      </vt:variant>
      <vt:variant>
        <vt:lpwstr>_Toc203143589</vt:lpwstr>
      </vt:variant>
      <vt:variant>
        <vt:i4>1900592</vt:i4>
      </vt:variant>
      <vt:variant>
        <vt:i4>134</vt:i4>
      </vt:variant>
      <vt:variant>
        <vt:i4>0</vt:i4>
      </vt:variant>
      <vt:variant>
        <vt:i4>5</vt:i4>
      </vt:variant>
      <vt:variant>
        <vt:lpwstr/>
      </vt:variant>
      <vt:variant>
        <vt:lpwstr>_Toc203143588</vt:lpwstr>
      </vt:variant>
      <vt:variant>
        <vt:i4>1900592</vt:i4>
      </vt:variant>
      <vt:variant>
        <vt:i4>128</vt:i4>
      </vt:variant>
      <vt:variant>
        <vt:i4>0</vt:i4>
      </vt:variant>
      <vt:variant>
        <vt:i4>5</vt:i4>
      </vt:variant>
      <vt:variant>
        <vt:lpwstr/>
      </vt:variant>
      <vt:variant>
        <vt:lpwstr>_Toc203143587</vt:lpwstr>
      </vt:variant>
      <vt:variant>
        <vt:i4>1900592</vt:i4>
      </vt:variant>
      <vt:variant>
        <vt:i4>122</vt:i4>
      </vt:variant>
      <vt:variant>
        <vt:i4>0</vt:i4>
      </vt:variant>
      <vt:variant>
        <vt:i4>5</vt:i4>
      </vt:variant>
      <vt:variant>
        <vt:lpwstr/>
      </vt:variant>
      <vt:variant>
        <vt:lpwstr>_Toc203143586</vt:lpwstr>
      </vt:variant>
      <vt:variant>
        <vt:i4>1900592</vt:i4>
      </vt:variant>
      <vt:variant>
        <vt:i4>116</vt:i4>
      </vt:variant>
      <vt:variant>
        <vt:i4>0</vt:i4>
      </vt:variant>
      <vt:variant>
        <vt:i4>5</vt:i4>
      </vt:variant>
      <vt:variant>
        <vt:lpwstr/>
      </vt:variant>
      <vt:variant>
        <vt:lpwstr>_Toc203143585</vt:lpwstr>
      </vt:variant>
      <vt:variant>
        <vt:i4>1900592</vt:i4>
      </vt:variant>
      <vt:variant>
        <vt:i4>110</vt:i4>
      </vt:variant>
      <vt:variant>
        <vt:i4>0</vt:i4>
      </vt:variant>
      <vt:variant>
        <vt:i4>5</vt:i4>
      </vt:variant>
      <vt:variant>
        <vt:lpwstr/>
      </vt:variant>
      <vt:variant>
        <vt:lpwstr>_Toc203143584</vt:lpwstr>
      </vt:variant>
      <vt:variant>
        <vt:i4>1900592</vt:i4>
      </vt:variant>
      <vt:variant>
        <vt:i4>104</vt:i4>
      </vt:variant>
      <vt:variant>
        <vt:i4>0</vt:i4>
      </vt:variant>
      <vt:variant>
        <vt:i4>5</vt:i4>
      </vt:variant>
      <vt:variant>
        <vt:lpwstr/>
      </vt:variant>
      <vt:variant>
        <vt:lpwstr>_Toc203143583</vt:lpwstr>
      </vt:variant>
      <vt:variant>
        <vt:i4>1900592</vt:i4>
      </vt:variant>
      <vt:variant>
        <vt:i4>98</vt:i4>
      </vt:variant>
      <vt:variant>
        <vt:i4>0</vt:i4>
      </vt:variant>
      <vt:variant>
        <vt:i4>5</vt:i4>
      </vt:variant>
      <vt:variant>
        <vt:lpwstr/>
      </vt:variant>
      <vt:variant>
        <vt:lpwstr>_Toc203143582</vt:lpwstr>
      </vt:variant>
      <vt:variant>
        <vt:i4>1900592</vt:i4>
      </vt:variant>
      <vt:variant>
        <vt:i4>92</vt:i4>
      </vt:variant>
      <vt:variant>
        <vt:i4>0</vt:i4>
      </vt:variant>
      <vt:variant>
        <vt:i4>5</vt:i4>
      </vt:variant>
      <vt:variant>
        <vt:lpwstr/>
      </vt:variant>
      <vt:variant>
        <vt:lpwstr>_Toc203143581</vt:lpwstr>
      </vt:variant>
      <vt:variant>
        <vt:i4>1900592</vt:i4>
      </vt:variant>
      <vt:variant>
        <vt:i4>86</vt:i4>
      </vt:variant>
      <vt:variant>
        <vt:i4>0</vt:i4>
      </vt:variant>
      <vt:variant>
        <vt:i4>5</vt:i4>
      </vt:variant>
      <vt:variant>
        <vt:lpwstr/>
      </vt:variant>
      <vt:variant>
        <vt:lpwstr>_Toc203143580</vt:lpwstr>
      </vt:variant>
      <vt:variant>
        <vt:i4>1179696</vt:i4>
      </vt:variant>
      <vt:variant>
        <vt:i4>80</vt:i4>
      </vt:variant>
      <vt:variant>
        <vt:i4>0</vt:i4>
      </vt:variant>
      <vt:variant>
        <vt:i4>5</vt:i4>
      </vt:variant>
      <vt:variant>
        <vt:lpwstr/>
      </vt:variant>
      <vt:variant>
        <vt:lpwstr>_Toc203143579</vt:lpwstr>
      </vt:variant>
      <vt:variant>
        <vt:i4>1179696</vt:i4>
      </vt:variant>
      <vt:variant>
        <vt:i4>74</vt:i4>
      </vt:variant>
      <vt:variant>
        <vt:i4>0</vt:i4>
      </vt:variant>
      <vt:variant>
        <vt:i4>5</vt:i4>
      </vt:variant>
      <vt:variant>
        <vt:lpwstr/>
      </vt:variant>
      <vt:variant>
        <vt:lpwstr>_Toc203143578</vt:lpwstr>
      </vt:variant>
      <vt:variant>
        <vt:i4>1179696</vt:i4>
      </vt:variant>
      <vt:variant>
        <vt:i4>68</vt:i4>
      </vt:variant>
      <vt:variant>
        <vt:i4>0</vt:i4>
      </vt:variant>
      <vt:variant>
        <vt:i4>5</vt:i4>
      </vt:variant>
      <vt:variant>
        <vt:lpwstr/>
      </vt:variant>
      <vt:variant>
        <vt:lpwstr>_Toc203143577</vt:lpwstr>
      </vt:variant>
      <vt:variant>
        <vt:i4>1179696</vt:i4>
      </vt:variant>
      <vt:variant>
        <vt:i4>62</vt:i4>
      </vt:variant>
      <vt:variant>
        <vt:i4>0</vt:i4>
      </vt:variant>
      <vt:variant>
        <vt:i4>5</vt:i4>
      </vt:variant>
      <vt:variant>
        <vt:lpwstr/>
      </vt:variant>
      <vt:variant>
        <vt:lpwstr>_Toc203143576</vt:lpwstr>
      </vt:variant>
      <vt:variant>
        <vt:i4>1179696</vt:i4>
      </vt:variant>
      <vt:variant>
        <vt:i4>56</vt:i4>
      </vt:variant>
      <vt:variant>
        <vt:i4>0</vt:i4>
      </vt:variant>
      <vt:variant>
        <vt:i4>5</vt:i4>
      </vt:variant>
      <vt:variant>
        <vt:lpwstr/>
      </vt:variant>
      <vt:variant>
        <vt:lpwstr>_Toc203143575</vt:lpwstr>
      </vt:variant>
      <vt:variant>
        <vt:i4>1179696</vt:i4>
      </vt:variant>
      <vt:variant>
        <vt:i4>50</vt:i4>
      </vt:variant>
      <vt:variant>
        <vt:i4>0</vt:i4>
      </vt:variant>
      <vt:variant>
        <vt:i4>5</vt:i4>
      </vt:variant>
      <vt:variant>
        <vt:lpwstr/>
      </vt:variant>
      <vt:variant>
        <vt:lpwstr>_Toc203143574</vt:lpwstr>
      </vt:variant>
      <vt:variant>
        <vt:i4>1179696</vt:i4>
      </vt:variant>
      <vt:variant>
        <vt:i4>44</vt:i4>
      </vt:variant>
      <vt:variant>
        <vt:i4>0</vt:i4>
      </vt:variant>
      <vt:variant>
        <vt:i4>5</vt:i4>
      </vt:variant>
      <vt:variant>
        <vt:lpwstr/>
      </vt:variant>
      <vt:variant>
        <vt:lpwstr>_Toc203143573</vt:lpwstr>
      </vt:variant>
      <vt:variant>
        <vt:i4>1179696</vt:i4>
      </vt:variant>
      <vt:variant>
        <vt:i4>38</vt:i4>
      </vt:variant>
      <vt:variant>
        <vt:i4>0</vt:i4>
      </vt:variant>
      <vt:variant>
        <vt:i4>5</vt:i4>
      </vt:variant>
      <vt:variant>
        <vt:lpwstr/>
      </vt:variant>
      <vt:variant>
        <vt:lpwstr>_Toc203143572</vt:lpwstr>
      </vt:variant>
      <vt:variant>
        <vt:i4>1179696</vt:i4>
      </vt:variant>
      <vt:variant>
        <vt:i4>32</vt:i4>
      </vt:variant>
      <vt:variant>
        <vt:i4>0</vt:i4>
      </vt:variant>
      <vt:variant>
        <vt:i4>5</vt:i4>
      </vt:variant>
      <vt:variant>
        <vt:lpwstr/>
      </vt:variant>
      <vt:variant>
        <vt:lpwstr>_Toc203143571</vt:lpwstr>
      </vt:variant>
      <vt:variant>
        <vt:i4>1179696</vt:i4>
      </vt:variant>
      <vt:variant>
        <vt:i4>26</vt:i4>
      </vt:variant>
      <vt:variant>
        <vt:i4>0</vt:i4>
      </vt:variant>
      <vt:variant>
        <vt:i4>5</vt:i4>
      </vt:variant>
      <vt:variant>
        <vt:lpwstr/>
      </vt:variant>
      <vt:variant>
        <vt:lpwstr>_Toc203143570</vt:lpwstr>
      </vt:variant>
      <vt:variant>
        <vt:i4>1245232</vt:i4>
      </vt:variant>
      <vt:variant>
        <vt:i4>20</vt:i4>
      </vt:variant>
      <vt:variant>
        <vt:i4>0</vt:i4>
      </vt:variant>
      <vt:variant>
        <vt:i4>5</vt:i4>
      </vt:variant>
      <vt:variant>
        <vt:lpwstr/>
      </vt:variant>
      <vt:variant>
        <vt:lpwstr>_Toc203143569</vt:lpwstr>
      </vt:variant>
      <vt:variant>
        <vt:i4>1245232</vt:i4>
      </vt:variant>
      <vt:variant>
        <vt:i4>14</vt:i4>
      </vt:variant>
      <vt:variant>
        <vt:i4>0</vt:i4>
      </vt:variant>
      <vt:variant>
        <vt:i4>5</vt:i4>
      </vt:variant>
      <vt:variant>
        <vt:lpwstr/>
      </vt:variant>
      <vt:variant>
        <vt:lpwstr>_Toc203143568</vt:lpwstr>
      </vt:variant>
      <vt:variant>
        <vt:i4>1245232</vt:i4>
      </vt:variant>
      <vt:variant>
        <vt:i4>8</vt:i4>
      </vt:variant>
      <vt:variant>
        <vt:i4>0</vt:i4>
      </vt:variant>
      <vt:variant>
        <vt:i4>5</vt:i4>
      </vt:variant>
      <vt:variant>
        <vt:lpwstr/>
      </vt:variant>
      <vt:variant>
        <vt:lpwstr>_Toc203143567</vt:lpwstr>
      </vt:variant>
      <vt:variant>
        <vt:i4>1245232</vt:i4>
      </vt:variant>
      <vt:variant>
        <vt:i4>2</vt:i4>
      </vt:variant>
      <vt:variant>
        <vt:i4>0</vt:i4>
      </vt:variant>
      <vt:variant>
        <vt:i4>5</vt:i4>
      </vt:variant>
      <vt:variant>
        <vt:lpwstr/>
      </vt:variant>
      <vt:variant>
        <vt:lpwstr>_Toc203143566</vt:lpwstr>
      </vt:variant>
      <vt:variant>
        <vt:i4>2818101</vt:i4>
      </vt:variant>
      <vt:variant>
        <vt:i4>0</vt:i4>
      </vt:variant>
      <vt:variant>
        <vt:i4>0</vt:i4>
      </vt:variant>
      <vt:variant>
        <vt:i4>5</vt:i4>
      </vt:variant>
      <vt:variant>
        <vt:lpwstr>https://www.isfort.it/wp-content/uploads/2023/12/Rapporto Mobilita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giovy</dc:creator>
  <cp:keywords/>
  <cp:lastModifiedBy>Federica Borzillo</cp:lastModifiedBy>
  <cp:revision>2</cp:revision>
  <cp:lastPrinted>2025-11-20T16:32:00Z</cp:lastPrinted>
  <dcterms:created xsi:type="dcterms:W3CDTF">2025-11-20T16:33:00Z</dcterms:created>
  <dcterms:modified xsi:type="dcterms:W3CDTF">2025-11-20T16:33:00Z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84;#Armando Carbone</vt:lpwstr>
  </property>
  <property fmtid="{D5CDD505-2E9C-101B-9397-08002B2CF9AE}" pid="3" name="MediaServiceImageTags">
    <vt:lpwstr/>
  </property>
  <property fmtid="{D5CDD505-2E9C-101B-9397-08002B2CF9AE}" pid="4" name="MSIP_Label_b99667f7-2fe6-43b0-81e0-ae58395da5a8_Enabled">
    <vt:lpwstr>true</vt:lpwstr>
  </property>
  <property fmtid="{D5CDD505-2E9C-101B-9397-08002B2CF9AE}" pid="5" name="MSIP_Label_b99667f7-2fe6-43b0-81e0-ae58395da5a8_SetDate">
    <vt:lpwstr>2025-07-03T07:32:07Z</vt:lpwstr>
  </property>
  <property fmtid="{D5CDD505-2E9C-101B-9397-08002B2CF9AE}" pid="6" name="MSIP_Label_b99667f7-2fe6-43b0-81e0-ae58395da5a8_Method">
    <vt:lpwstr>Standard</vt:lpwstr>
  </property>
  <property fmtid="{D5CDD505-2E9C-101B-9397-08002B2CF9AE}" pid="7" name="MSIP_Label_b99667f7-2fe6-43b0-81e0-ae58395da5a8_Name">
    <vt:lpwstr>defa4170-0d19-0005-0001-bc88714345d2</vt:lpwstr>
  </property>
  <property fmtid="{D5CDD505-2E9C-101B-9397-08002B2CF9AE}" pid="8" name="MSIP_Label_b99667f7-2fe6-43b0-81e0-ae58395da5a8_SiteId">
    <vt:lpwstr>c8e07ca8-e73d-417e-83cd-612d1b28dc0e</vt:lpwstr>
  </property>
  <property fmtid="{D5CDD505-2E9C-101B-9397-08002B2CF9AE}" pid="9" name="MSIP_Label_b99667f7-2fe6-43b0-81e0-ae58395da5a8_ActionId">
    <vt:lpwstr>f8b539a1-4f90-4e59-9124-86c4dbe3e3ef</vt:lpwstr>
  </property>
  <property fmtid="{D5CDD505-2E9C-101B-9397-08002B2CF9AE}" pid="10" name="MSIP_Label_b99667f7-2fe6-43b0-81e0-ae58395da5a8_ContentBits">
    <vt:lpwstr>0</vt:lpwstr>
  </property>
  <property fmtid="{D5CDD505-2E9C-101B-9397-08002B2CF9AE}" pid="11" name="MSIP_Label_b99667f7-2fe6-43b0-81e0-ae58395da5a8_Tag">
    <vt:lpwstr>10, 3, 0, 1</vt:lpwstr>
  </property>
  <property fmtid="{D5CDD505-2E9C-101B-9397-08002B2CF9AE}" pid="12" name="ContentTypeId">
    <vt:lpwstr>0x010100CFB9F450458D0744ADBE95C56EF953AC</vt:lpwstr>
  </property>
</Properties>
</file>